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bookmarkStart w:id="0" w:name="_GoBack"/>
      <w:bookmarkEnd w:id="0"/>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C11921" w:rsidRPr="00C11921" w:rsidRDefault="00C11921" w:rsidP="007B728C">
      <w:pPr>
        <w:pStyle w:val="a0"/>
        <w:spacing w:after="0"/>
        <w:ind w:left="640" w:firstLineChars="200" w:firstLine="640"/>
        <w:rPr>
          <w:rFonts w:ascii="方正仿宋_GBK" w:eastAsia="方正仿宋_GBK" w:hint="eastAsia"/>
          <w:sz w:val="32"/>
          <w:szCs w:val="32"/>
        </w:rPr>
      </w:pPr>
      <w:r w:rsidRPr="00C11921">
        <w:rPr>
          <w:rFonts w:ascii="方正仿宋_GBK" w:eastAsia="方正仿宋_GBK" w:hint="eastAsia"/>
          <w:sz w:val="32"/>
          <w:szCs w:val="32"/>
        </w:rPr>
        <w:t>（一）工程名称：西部（重庆）科学城九龙坡片区城乡融合发展项目—A14厂房办公楼屋面防水维修工程</w:t>
      </w:r>
    </w:p>
    <w:p w:rsidR="00C11921" w:rsidRPr="00C11921" w:rsidRDefault="00C11921" w:rsidP="007B728C">
      <w:pPr>
        <w:pStyle w:val="a0"/>
        <w:spacing w:after="0"/>
        <w:ind w:left="640" w:firstLineChars="200" w:firstLine="640"/>
        <w:rPr>
          <w:rFonts w:ascii="方正仿宋_GBK" w:eastAsia="方正仿宋_GBK" w:hint="eastAsia"/>
          <w:sz w:val="32"/>
          <w:szCs w:val="32"/>
        </w:rPr>
      </w:pPr>
      <w:r w:rsidRPr="00C11921">
        <w:rPr>
          <w:rFonts w:ascii="方正仿宋_GBK" w:eastAsia="方正仿宋_GBK" w:hint="eastAsia"/>
          <w:sz w:val="32"/>
          <w:szCs w:val="32"/>
        </w:rPr>
        <w:t>（二）工程地址</w:t>
      </w:r>
      <w:r>
        <w:rPr>
          <w:rFonts w:ascii="方正仿宋_GBK" w:eastAsia="方正仿宋_GBK" w:hint="eastAsia"/>
          <w:sz w:val="32"/>
          <w:szCs w:val="32"/>
        </w:rPr>
        <w:t>：</w:t>
      </w:r>
      <w:r w:rsidRPr="00C11921">
        <w:rPr>
          <w:rFonts w:ascii="方正仿宋_GBK" w:eastAsia="方正仿宋_GBK" w:hint="eastAsia"/>
          <w:sz w:val="32"/>
          <w:szCs w:val="32"/>
        </w:rPr>
        <w:t>九龙坡区西彭镇</w:t>
      </w:r>
    </w:p>
    <w:p w:rsidR="00A2679F" w:rsidRDefault="00C11921" w:rsidP="00C11921">
      <w:pPr>
        <w:pStyle w:val="a0"/>
        <w:spacing w:after="0"/>
        <w:ind w:left="640" w:firstLineChars="200" w:firstLine="640"/>
        <w:rPr>
          <w:rFonts w:ascii="方正仿宋_GBK" w:eastAsia="方正仿宋_GBK" w:hint="eastAsia"/>
          <w:sz w:val="32"/>
          <w:szCs w:val="32"/>
        </w:rPr>
      </w:pPr>
      <w:r w:rsidRPr="00C11921">
        <w:rPr>
          <w:rFonts w:ascii="方正仿宋_GBK" w:eastAsia="方正仿宋_GBK" w:hint="eastAsia"/>
          <w:sz w:val="32"/>
          <w:szCs w:val="32"/>
        </w:rPr>
        <w:t>（三）招标范围</w:t>
      </w:r>
      <w:r>
        <w:rPr>
          <w:rFonts w:ascii="方正仿宋_GBK" w:eastAsia="方正仿宋_GBK" w:hint="eastAsia"/>
          <w:sz w:val="32"/>
          <w:szCs w:val="32"/>
        </w:rPr>
        <w:t>：</w:t>
      </w:r>
      <w:r w:rsidRPr="00C11921">
        <w:rPr>
          <w:rFonts w:ascii="方正仿宋_GBK" w:eastAsia="方正仿宋_GBK" w:hint="eastAsia"/>
          <w:sz w:val="32"/>
          <w:szCs w:val="32"/>
        </w:rPr>
        <w:t>工程位于重庆市九龙坡区西彭镇。A14厂房办公楼屋面约974㎡，本次主要工程内容包括：拟凿除原防水层、拆除原防水卷材，屋面垃圾清运，重做屋面卷材防水铺贴，女儿墙、楼梯间面层拆除、修补，屋面天沟、落水管疏通等。具体内容详见工程量清单和施工图。</w:t>
      </w:r>
    </w:p>
    <w:p w:rsidR="00A2679F" w:rsidRDefault="00465D97">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A2679F" w:rsidRDefault="00C11921">
      <w:pPr>
        <w:pStyle w:val="a0"/>
        <w:spacing w:after="0"/>
        <w:ind w:firstLineChars="200" w:firstLine="640"/>
        <w:rPr>
          <w:rFonts w:ascii="方正仿宋_GBK" w:eastAsia="方正仿宋_GBK" w:hint="eastAsia"/>
          <w:sz w:val="32"/>
          <w:szCs w:val="32"/>
        </w:rPr>
      </w:pPr>
      <w:r w:rsidRPr="00C11921">
        <w:rPr>
          <w:rFonts w:ascii="方正仿宋_GBK" w:eastAsia="方正仿宋_GBK" w:hint="eastAsia"/>
          <w:sz w:val="32"/>
          <w:szCs w:val="32"/>
          <w:u w:val="single"/>
        </w:rPr>
        <w:t>60日历天</w:t>
      </w:r>
      <w:r>
        <w:rPr>
          <w:rFonts w:ascii="方正仿宋_GBK" w:eastAsia="方正仿宋_GBK" w:hint="eastAsia"/>
          <w:sz w:val="32"/>
          <w:szCs w:val="32"/>
        </w:rPr>
        <w:t>，投标文件</w:t>
      </w:r>
      <w:r w:rsidR="00465D97">
        <w:rPr>
          <w:rFonts w:ascii="方正仿宋_GBK" w:eastAsia="方正仿宋_GBK" w:hint="eastAsia"/>
          <w:sz w:val="32"/>
          <w:szCs w:val="32"/>
        </w:rPr>
        <w:t>须满足比选公告对工期的要求，否则其</w:t>
      </w:r>
      <w:r w:rsidR="00465D97">
        <w:rPr>
          <w:rFonts w:ascii="方正仿宋_GBK" w:eastAsia="方正仿宋_GBK" w:hAnsi="宋体" w:cs="Times New Roman" w:hint="eastAsia"/>
          <w:color w:val="000000" w:themeColor="text1"/>
          <w:sz w:val="32"/>
          <w:szCs w:val="32"/>
        </w:rPr>
        <w:t>资格性、符合性审查不合格</w:t>
      </w:r>
      <w:r w:rsidR="00465D97">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C11921" w:rsidRPr="00C11921">
        <w:rPr>
          <w:rFonts w:ascii="方正仿宋_GBK" w:eastAsia="方正仿宋_GBK" w:hint="eastAsia"/>
          <w:sz w:val="32"/>
          <w:szCs w:val="32"/>
          <w:u w:val="single"/>
        </w:rPr>
        <w:t>建筑工程施工总承包叁级及以</w:t>
      </w:r>
      <w:r w:rsidR="00C11921" w:rsidRPr="00C11921">
        <w:rPr>
          <w:rFonts w:ascii="方正仿宋_GBK" w:eastAsia="方正仿宋_GBK" w:hint="eastAsia"/>
          <w:sz w:val="32"/>
          <w:szCs w:val="32"/>
          <w:u w:val="single"/>
        </w:rPr>
        <w:lastRenderedPageBreak/>
        <w:t>上或防水防腐保温工程专业承包二级及以上资质</w:t>
      </w:r>
      <w:r w:rsidRPr="00D923A0">
        <w:rPr>
          <w:rFonts w:ascii="方正仿宋_GBK" w:eastAsia="方正仿宋_GBK" w:hint="eastAsia"/>
          <w:sz w:val="32"/>
          <w:szCs w:val="32"/>
        </w:rPr>
        <w:t>。</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w:t>
      </w:r>
      <w:r w:rsidRPr="00B063F7">
        <w:rPr>
          <w:rFonts w:ascii="方正仿宋_GBK" w:eastAsia="方正仿宋_GBK" w:hint="eastAsia"/>
          <w:b/>
          <w:sz w:val="32"/>
          <w:szCs w:val="32"/>
          <w:u w:val="single"/>
        </w:rPr>
        <w:t>相关证明材料复印件均应加盖投标单位法人章</w:t>
      </w:r>
      <w:r>
        <w:rPr>
          <w:rFonts w:ascii="方正仿宋_GBK" w:eastAsia="方正仿宋_GBK" w:hint="eastAsia"/>
          <w:sz w:val="32"/>
          <w:szCs w:val="32"/>
        </w:rPr>
        <w:t>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7B728C" w:rsidRDefault="007B728C">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Pr="00C11921"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w:t>
      </w:r>
      <w:r w:rsidR="00C11921" w:rsidRPr="00C11921">
        <w:rPr>
          <w:rFonts w:ascii="方正仿宋_GBK" w:eastAsia="方正仿宋_GBK" w:hAnsi="宋体" w:cs="Times New Roman" w:hint="eastAsia"/>
          <w:color w:val="000000"/>
          <w:sz w:val="32"/>
          <w:szCs w:val="32"/>
        </w:rPr>
        <w:t>按《重庆市建设工程安全文明施工费计取及使用管理规定（2024版）》（渝建管〔2024〕38号）</w:t>
      </w:r>
      <w:r w:rsidR="00FF42BC">
        <w:rPr>
          <w:rFonts w:ascii="方正仿宋_GBK" w:eastAsia="方正仿宋_GBK" w:hAnsi="宋体" w:cs="Times New Roman" w:hint="eastAsia"/>
          <w:color w:val="000000"/>
          <w:sz w:val="32"/>
          <w:szCs w:val="32"/>
        </w:rPr>
        <w:t>等</w:t>
      </w:r>
      <w:r w:rsidR="00C11921" w:rsidRPr="00C11921">
        <w:rPr>
          <w:rFonts w:ascii="方正仿宋_GBK" w:eastAsia="方正仿宋_GBK" w:hAnsi="宋体" w:cs="Times New Roman" w:hint="eastAsia"/>
          <w:color w:val="000000"/>
          <w:sz w:val="32"/>
          <w:szCs w:val="32"/>
        </w:rPr>
        <w:t>相关规定据实结算</w:t>
      </w:r>
      <w:r>
        <w:rPr>
          <w:rFonts w:ascii="方正仿宋_GBK" w:eastAsia="方正仿宋_GBK" w:hAnsi="宋体" w:cs="Times New Roman" w:hint="eastAsia"/>
          <w:color w:val="000000"/>
          <w:sz w:val="32"/>
          <w:szCs w:val="32"/>
        </w:rPr>
        <w:t xml:space="preserve">。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81870067"/>
      <w:bookmarkStart w:id="3" w:name="_Toc369619433"/>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w:t>
      </w:r>
      <w:r w:rsidR="00FF42BC">
        <w:rPr>
          <w:rFonts w:ascii="方正仿宋_GBK" w:eastAsia="方正仿宋_GBK" w:hAnsi="Times New Roman" w:cs="Times New Roman" w:hint="eastAsia"/>
          <w:color w:val="000000"/>
          <w:sz w:val="32"/>
          <w:szCs w:val="32"/>
        </w:rPr>
        <w:t>结算</w:t>
      </w:r>
      <w:r>
        <w:rPr>
          <w:rFonts w:ascii="方正仿宋_GBK" w:eastAsia="方正仿宋_GBK" w:hAnsi="Times New Roman" w:cs="Times New Roman" w:hint="eastAsia"/>
          <w:color w:val="000000"/>
          <w:sz w:val="32"/>
          <w:szCs w:val="32"/>
        </w:rPr>
        <w:t>审</w:t>
      </w:r>
      <w:r w:rsidR="00FF42BC">
        <w:rPr>
          <w:rFonts w:ascii="方正仿宋_GBK" w:eastAsia="方正仿宋_GBK" w:hAnsi="Times New Roman" w:cs="Times New Roman" w:hint="eastAsia"/>
          <w:color w:val="000000"/>
          <w:sz w:val="32"/>
          <w:szCs w:val="32"/>
        </w:rPr>
        <w:t>计</w:t>
      </w:r>
      <w:r>
        <w:rPr>
          <w:rFonts w:ascii="方正仿宋_GBK" w:eastAsia="方正仿宋_GBK" w:hAnsi="Times New Roman" w:cs="Times New Roman" w:hint="eastAsia"/>
          <w:color w:val="000000"/>
          <w:sz w:val="32"/>
          <w:szCs w:val="32"/>
        </w:rPr>
        <w:t>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w:t>
      </w:r>
      <w:r>
        <w:rPr>
          <w:rFonts w:ascii="方正仿宋_GBK" w:eastAsia="方正仿宋_GBK" w:hAnsi="Times New Roman" w:cs="Times New Roman" w:hint="eastAsia"/>
          <w:color w:val="000000"/>
          <w:sz w:val="32"/>
          <w:szCs w:val="32"/>
        </w:rPr>
        <w:lastRenderedPageBreak/>
        <w:t>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w:t>
      </w:r>
      <w:r w:rsidR="00FF42BC" w:rsidRPr="00FF42BC">
        <w:rPr>
          <w:rFonts w:ascii="方正仿宋_GBK" w:eastAsia="方正仿宋_GBK" w:hAnsi="Times New Roman" w:cs="Times New Roman" w:hint="eastAsia"/>
          <w:color w:val="000000"/>
          <w:sz w:val="32"/>
          <w:szCs w:val="32"/>
        </w:rPr>
        <w:t>按《重庆市建设工程安全文明施工费计取及使用管理规定（2024版）》（渝建管〔2024〕38号）等相关规定据实结算</w:t>
      </w:r>
      <w:r>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w:t>
      </w:r>
      <w:r>
        <w:rPr>
          <w:rFonts w:ascii="方正仿宋_GBK" w:eastAsia="方正仿宋_GBK" w:hAnsi="Times New Roman" w:cs="Times New Roman" w:hint="eastAsia"/>
          <w:color w:val="000000"/>
          <w:sz w:val="32"/>
          <w:szCs w:val="32"/>
        </w:rPr>
        <w:lastRenderedPageBreak/>
        <w:t>（CQJLGZ-2013）等文件规定的计量规则计算的实际完成合格工程量办理结算；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9.3.1投标报价中有的材料价格且投标价格最高值低于投标当期《重庆工程造价信息》公布的九龙坡区材材料价格时，则按投标价格平均值进行调整，投标报价中有的材料价格最低值高于</w:t>
      </w:r>
      <w:r>
        <w:rPr>
          <w:rFonts w:ascii="方正仿宋_GBK" w:eastAsia="方正仿宋_GBK" w:hAnsi="Times New Roman" w:cs="Times New Roman" w:hint="eastAsia"/>
          <w:color w:val="000000"/>
          <w:sz w:val="32"/>
          <w:szCs w:val="32"/>
        </w:rPr>
        <w:lastRenderedPageBreak/>
        <w:t>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9.4工程量按《建设工程工程量清单计价规范》（GB50500-</w:t>
      </w:r>
      <w:r>
        <w:rPr>
          <w:rFonts w:ascii="方正仿宋_GBK" w:eastAsia="方正仿宋_GBK" w:hAnsi="Times New Roman" w:cs="Times New Roman" w:hint="eastAsia"/>
          <w:color w:val="000000"/>
          <w:sz w:val="32"/>
          <w:szCs w:val="32"/>
        </w:rPr>
        <w:lastRenderedPageBreak/>
        <w:t>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w:t>
      </w:r>
      <w:r w:rsidR="00096A7C">
        <w:rPr>
          <w:rFonts w:ascii="方正仿宋_GBK" w:eastAsia="方正仿宋_GBK" w:hAnsi="Times New Roman" w:cs="Times New Roman" w:hint="eastAsia"/>
          <w:color w:val="000000"/>
          <w:sz w:val="32"/>
          <w:szCs w:val="32"/>
        </w:rPr>
        <w:t>审计价格为准</w:t>
      </w:r>
      <w:r>
        <w:rPr>
          <w:rFonts w:ascii="方正仿宋_GBK" w:eastAsia="方正仿宋_GBK" w:hAnsi="Times New Roman" w:cs="Times New Roman" w:hint="eastAsia"/>
          <w:color w:val="000000"/>
          <w:sz w:val="32"/>
          <w:szCs w:val="32"/>
        </w:rPr>
        <w:t>。</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（三）发包人内审完成后，支付至结算金额的97%；最终结算金额</w:t>
      </w:r>
      <w:r w:rsidR="00096A7C">
        <w:rPr>
          <w:rFonts w:ascii="方正仿宋_GBK" w:eastAsia="方正仿宋_GBK" w:hAnsi="Times New Roman" w:cs="Times New Roman" w:hint="eastAsia"/>
          <w:color w:val="000000"/>
          <w:sz w:val="32"/>
          <w:szCs w:val="32"/>
        </w:rPr>
        <w:t>结算审计</w:t>
      </w:r>
      <w:r>
        <w:rPr>
          <w:rFonts w:ascii="方正仿宋_GBK" w:eastAsia="方正仿宋_GBK" w:hAnsi="Times New Roman" w:cs="Times New Roman" w:hint="eastAsia"/>
          <w:color w:val="000000"/>
          <w:sz w:val="32"/>
          <w:szCs w:val="32"/>
        </w:rPr>
        <w:t>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w:t>
      </w:r>
      <w:r w:rsidR="002B2D88">
        <w:rPr>
          <w:rFonts w:ascii="方正仿宋_GBK" w:eastAsia="方正仿宋_GBK" w:hAnsi="Times New Roman" w:cs="Times New Roman"/>
          <w:color w:val="000000"/>
          <w:sz w:val="32"/>
          <w:szCs w:val="32"/>
        </w:rPr>
        <w:t>5</w:t>
      </w:r>
      <w:r>
        <w:rPr>
          <w:rFonts w:ascii="方正仿宋_GBK" w:eastAsia="方正仿宋_GBK" w:hAnsi="Times New Roman" w:cs="Times New Roman" w:hint="eastAsia"/>
          <w:color w:val="000000"/>
          <w:sz w:val="32"/>
          <w:szCs w:val="32"/>
        </w:rPr>
        <w:t>年。承包人应在</w:t>
      </w:r>
      <w:r>
        <w:rPr>
          <w:rFonts w:ascii="方正仿宋_GBK" w:eastAsia="方正仿宋_GBK" w:hAnsi="Times New Roman" w:cs="Times New Roman" w:hint="eastAsia"/>
          <w:color w:val="000000"/>
          <w:sz w:val="32"/>
          <w:szCs w:val="32"/>
        </w:rPr>
        <w:lastRenderedPageBreak/>
        <w:t>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sidR="00C37421">
        <w:rPr>
          <w:rFonts w:ascii="方正仿宋_GBK" w:eastAsia="方正仿宋_GBK" w:hAnsi="Times New Roman" w:cs="Times New Roman"/>
          <w:color w:val="000000" w:themeColor="text1"/>
          <w:sz w:val="32"/>
          <w:szCs w:val="32"/>
        </w:rPr>
        <w:t>、承诺函件</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重庆</w:t>
      </w:r>
      <w:r w:rsidR="00096A7C">
        <w:rPr>
          <w:rFonts w:ascii="方正仿宋_GBK" w:eastAsia="方正仿宋_GBK" w:hAnsi="Times New Roman" w:cs="Times New Roman" w:hint="eastAsia"/>
          <w:color w:val="000000" w:themeColor="text1"/>
          <w:sz w:val="32"/>
          <w:szCs w:val="32"/>
        </w:rPr>
        <w:t>铝开投集团</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w:t>
      </w:r>
      <w:r w:rsidR="00096A7C">
        <w:rPr>
          <w:rFonts w:ascii="方正仿宋_GBK" w:eastAsia="方正仿宋_GBK" w:hAnsi="Times New Roman" w:cs="Times New Roman" w:hint="eastAsia"/>
          <w:b/>
          <w:color w:val="000000" w:themeColor="text1"/>
          <w:sz w:val="32"/>
          <w:szCs w:val="32"/>
        </w:rPr>
        <w:t>收</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096A7C">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对所有投标人投标总价进行评审。总报价高于</w:t>
      </w:r>
      <w:r>
        <w:rPr>
          <w:rFonts w:ascii="方正仿宋_GBK" w:eastAsia="方正仿宋_GBK" w:hAnsi="宋体" w:cs="Times New Roman" w:hint="eastAsia"/>
          <w:sz w:val="32"/>
          <w:szCs w:val="32"/>
        </w:rPr>
        <w:lastRenderedPageBreak/>
        <w:t>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096A7C" w:rsidRPr="00096A7C">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按前述报价排序由低到高依次对投标人的资格条件进行资格性、符合性审查。</w:t>
      </w:r>
    </w:p>
    <w:p w:rsidR="00096A7C" w:rsidRPr="006F6AF9" w:rsidRDefault="00465D97" w:rsidP="006F6AF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r w:rsidRPr="00C37421">
        <w:rPr>
          <w:rFonts w:ascii="方正仿宋_GBK" w:eastAsia="方正仿宋_GBK" w:hAnsi="Times New Roman" w:cs="Times New Roman" w:hint="eastAsia"/>
          <w:b/>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w:t>
      </w:r>
      <w:r w:rsidR="00096A7C">
        <w:rPr>
          <w:rFonts w:ascii="方正仿宋_GBK" w:eastAsia="方正仿宋_GBK" w:hAnsi="Times New Roman" w:cs="Times New Roman" w:hint="eastAsia"/>
          <w:sz w:val="32"/>
          <w:szCs w:val="32"/>
        </w:rPr>
        <w:t>投标人进行第二次报价，直至报价区分出高低，报价最低的为中标人。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1.资格性评审：投标人资格条件、信誉条件等。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重庆铝开投集团网站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rsidR="0029448C"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A2679F" w:rsidRDefault="0029448C">
      <w:pPr>
        <w:spacing w:line="580" w:lineRule="exact"/>
        <w:ind w:firstLineChars="200" w:firstLine="640"/>
        <w:rPr>
          <w:rFonts w:ascii="方正仿宋_GBK" w:eastAsia="方正仿宋_GBK" w:hAnsi="Times New Roman" w:cs="Times New Roman"/>
          <w:color w:val="000000"/>
          <w:sz w:val="32"/>
          <w:szCs w:val="32"/>
        </w:rPr>
      </w:pPr>
      <w:r w:rsidRPr="0029448C">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中标单位在签订合同前提交中标金额10%的履约保证金，工程竣工验收合格后5个工作日内退还，均不计息。（收款单位：重庆园西实业有限公司；开户行：农商行西彭支行；账号：0414010120010013206）</w:t>
      </w:r>
    </w:p>
    <w:p w:rsidR="006F6AF9" w:rsidRDefault="006F6AF9" w:rsidP="006F6AF9">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t>中标人是否提供低价风险担保：</w:t>
      </w:r>
      <w:r w:rsidRPr="006F6AF9">
        <w:rPr>
          <w:rFonts w:ascii="方正仿宋_GBK" w:eastAsia="方正仿宋_GBK" w:hAnsi="Times New Roman" w:cs="Times New Roman" w:hint="eastAsia"/>
          <w:color w:val="000000"/>
          <w:sz w:val="32"/>
          <w:szCs w:val="32"/>
          <w:u w:val="single"/>
        </w:rPr>
        <w:t>投标报价低于最高限价的85%时提交</w:t>
      </w:r>
      <w:r w:rsidRPr="006F6AF9">
        <w:rPr>
          <w:rFonts w:ascii="方正仿宋_GBK" w:eastAsia="方正仿宋_GBK" w:hAnsi="Times New Roman" w:cs="Times New Roman" w:hint="eastAsia"/>
          <w:color w:val="000000"/>
          <w:sz w:val="32"/>
          <w:szCs w:val="32"/>
        </w:rPr>
        <w:t>。</w:t>
      </w:r>
    </w:p>
    <w:p w:rsidR="006F6AF9" w:rsidRPr="006F6AF9" w:rsidRDefault="006F6AF9" w:rsidP="006F6AF9">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lastRenderedPageBreak/>
        <w:t>招标人在发出中标通知书后三日内，中标人需提交低价风险担保，金额为（投标总报价最高限价*85%-中标总价）*3，但最高不超过投标总报价最高限价的85%（收款单位：重庆园西实业有限公司；开户行：农商行西彭支行；账号：0414010120010013206）。</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29448C" w:rsidRPr="0029448C">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29448C">
        <w:rPr>
          <w:rFonts w:ascii="方正仿宋_GBK" w:eastAsia="方正仿宋_GBK" w:hAnsi="宋体" w:cs="Times New Roman" w:hint="eastAsia"/>
          <w:sz w:val="32"/>
          <w:szCs w:val="32"/>
        </w:rPr>
        <w:t>集团公司</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w:t>
      </w:r>
      <w:r w:rsidRPr="00B063F7">
        <w:rPr>
          <w:rFonts w:ascii="方正仿宋_GBK" w:eastAsia="方正仿宋_GBK" w:hAnsi="宋体" w:cs="Times New Roman" w:hint="eastAsia"/>
          <w:sz w:val="32"/>
          <w:szCs w:val="32"/>
        </w:rPr>
        <w:t>中</w:t>
      </w:r>
      <w:r>
        <w:rPr>
          <w:rFonts w:ascii="方正仿宋_GBK" w:eastAsia="方正仿宋_GBK" w:hAnsi="宋体" w:cs="Times New Roman" w:hint="eastAsia"/>
          <w:sz w:val="32"/>
          <w:szCs w:val="32"/>
        </w:rPr>
        <w:t>标，给招标人造成损失的，应当赔偿，同时招标人将其列入</w:t>
      </w:r>
      <w:r w:rsidR="0029448C" w:rsidRPr="0029448C">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29448C">
        <w:rPr>
          <w:rFonts w:ascii="方正仿宋_GBK" w:eastAsia="方正仿宋_GBK" w:hAnsi="宋体" w:cs="Times New Roman" w:hint="eastAsia"/>
          <w:sz w:val="32"/>
          <w:szCs w:val="32"/>
        </w:rPr>
        <w:t>集团公司</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465D9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工程</w:t>
      </w:r>
      <w:r w:rsidR="009F71E4" w:rsidRPr="009F71E4">
        <w:rPr>
          <w:rFonts w:ascii="方正仿宋_GBK" w:eastAsia="方正仿宋_GBK" w:hAnsi="宋体" w:cs="MingLiU" w:hint="eastAsia"/>
          <w:snapToGrid w:val="0"/>
          <w:color w:val="000000" w:themeColor="text1"/>
          <w:kern w:val="0"/>
          <w:sz w:val="28"/>
          <w:szCs w:val="28"/>
        </w:rPr>
        <w:t>（第二次）</w:t>
      </w:r>
      <w:r>
        <w:rPr>
          <w:rFonts w:ascii="方正仿宋_GBK" w:eastAsia="方正仿宋_GBK" w:hAnsi="宋体" w:cs="MingLiU" w:hint="eastAsia"/>
          <w:snapToGrid w:val="0"/>
          <w:color w:val="000000" w:themeColor="text1"/>
          <w:kern w:val="0"/>
          <w:sz w:val="28"/>
          <w:szCs w:val="28"/>
        </w:rPr>
        <w:t xml:space="preserve">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29448C">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受</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w:t>
      </w:r>
      <w:r w:rsidR="00465D97">
        <w:rPr>
          <w:rFonts w:ascii="方正仿宋_GBK" w:eastAsia="方正仿宋_GBK" w:hAnsi="宋体" w:cs="宋体" w:hint="eastAsia"/>
          <w:color w:val="000000"/>
          <w:sz w:val="28"/>
          <w:szCs w:val="28"/>
          <w:u w:val="single"/>
        </w:rPr>
        <w:t xml:space="preserve">                                               </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BC2660">
      <w:pPr>
        <w:ind w:rightChars="-44" w:right="-92"/>
        <w:jc w:val="center"/>
        <w:rPr>
          <w:rFonts w:hint="eastAsia"/>
          <w:b/>
          <w:spacing w:val="-20"/>
          <w:sz w:val="44"/>
          <w:szCs w:val="44"/>
        </w:rPr>
      </w:pPr>
      <w:r w:rsidRPr="00BC2660">
        <w:rPr>
          <w:rFonts w:hint="eastAsia"/>
          <w:b/>
          <w:spacing w:val="-20"/>
          <w:sz w:val="44"/>
          <w:szCs w:val="44"/>
        </w:rPr>
        <w:t>西部（重庆）科学城九龙坡片区城乡融合发展项目—</w:t>
      </w:r>
      <w:r w:rsidRPr="00BC2660">
        <w:rPr>
          <w:rFonts w:hint="eastAsia"/>
          <w:b/>
          <w:spacing w:val="-20"/>
          <w:sz w:val="44"/>
          <w:szCs w:val="44"/>
        </w:rPr>
        <w:t>A14</w:t>
      </w:r>
      <w:r w:rsidRPr="00BC2660">
        <w:rPr>
          <w:rFonts w:hint="eastAsia"/>
          <w:b/>
          <w:spacing w:val="-20"/>
          <w:sz w:val="44"/>
          <w:szCs w:val="44"/>
        </w:rPr>
        <w:t>厂房办公楼屋面防水维修工程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发包人：重庆园西实业有限公司</w:t>
      </w:r>
    </w:p>
    <w:p w:rsidR="00A2679F" w:rsidRDefault="0029448C">
      <w:pPr>
        <w:ind w:rightChars="-44" w:right="-92" w:firstLineChars="400" w:firstLine="1286"/>
        <w:rPr>
          <w:rFonts w:hint="eastAsia"/>
          <w:b/>
          <w:spacing w:val="-20"/>
          <w:sz w:val="36"/>
        </w:rPr>
      </w:pPr>
      <w:r w:rsidRPr="0029448C">
        <w:rPr>
          <w:rFonts w:hint="eastAsia"/>
          <w:b/>
          <w:spacing w:val="-20"/>
          <w:sz w:val="36"/>
        </w:rPr>
        <w:t>重庆铝城智慧园区管理服务有限公司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Pr="00BC2660" w:rsidRDefault="00A2679F" w:rsidP="00BC2660">
      <w:pPr>
        <w:jc w:val="center"/>
        <w:rPr>
          <w:rFonts w:hint="eastAsia"/>
          <w:szCs w:val="20"/>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A2679F" w:rsidRDefault="0029448C" w:rsidP="00DB1C4B">
      <w:pPr>
        <w:spacing w:line="360" w:lineRule="auto"/>
        <w:ind w:rightChars="-159" w:right="-334" w:firstLineChars="500" w:firstLine="1005"/>
        <w:rPr>
          <w:rFonts w:ascii="Calibri" w:eastAsia="宋体" w:hAnsi="Calibri" w:cs="Times New Roman" w:hint="eastAsia"/>
          <w:sz w:val="23"/>
          <w:szCs w:val="23"/>
        </w:rPr>
      </w:pPr>
      <w:r w:rsidRPr="0029448C">
        <w:rPr>
          <w:rFonts w:ascii="Calibri" w:eastAsia="宋体" w:hAnsi="Calibri" w:cs="Times New Roman" w:hint="eastAsia"/>
          <w:b/>
          <w:spacing w:val="-20"/>
          <w:sz w:val="24"/>
          <w:u w:val="single"/>
        </w:rPr>
        <w:t>重庆铝城智慧园区管理服务有限公司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BC2660" w:rsidRPr="00BC2660">
        <w:rPr>
          <w:rFonts w:ascii="宋体" w:eastAsia="宋体" w:hAnsi="宋体" w:cs="宋体" w:hint="eastAsia"/>
          <w:kern w:val="0"/>
          <w:sz w:val="24"/>
          <w:szCs w:val="24"/>
          <w:u w:val="single"/>
        </w:rPr>
        <w:t>西部（重庆）科学城九龙坡片区城乡融合发展项目—A14厂房办公楼屋面防水维修工程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BC2660">
        <w:rPr>
          <w:rFonts w:ascii="宋体" w:eastAsia="宋体" w:hAnsi="宋体" w:cs="宋体" w:hint="eastAsia"/>
          <w:b/>
          <w:kern w:val="0"/>
          <w:sz w:val="24"/>
          <w:szCs w:val="20"/>
        </w:rPr>
        <w:t>：</w:t>
      </w:r>
      <w:r w:rsidR="00BC2660" w:rsidRPr="00BC2660">
        <w:rPr>
          <w:rFonts w:ascii="宋体" w:eastAsia="宋体" w:hAnsi="宋体" w:cs="宋体" w:hint="eastAsia"/>
          <w:b/>
          <w:kern w:val="0"/>
          <w:sz w:val="24"/>
          <w:szCs w:val="20"/>
          <w:u w:val="single"/>
        </w:rPr>
        <w:t>西部（重庆）科学城九龙坡片区城乡融合发展项目—A14厂房办公楼屋面防水维修工程</w:t>
      </w:r>
      <w:r w:rsidRPr="00BC2660">
        <w:rPr>
          <w:rFonts w:ascii="宋体" w:eastAsia="宋体" w:hAnsi="宋体" w:cs="宋体" w:hint="eastAsia"/>
          <w:b/>
          <w:kern w:val="0"/>
          <w:sz w:val="24"/>
          <w:szCs w:val="20"/>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sidR="002B2D88">
        <w:rPr>
          <w:rFonts w:ascii="宋体" w:eastAsia="宋体" w:hAnsi="宋体" w:cs="宋体"/>
          <w:kern w:val="0"/>
          <w:sz w:val="24"/>
          <w:szCs w:val="24"/>
        </w:rPr>
        <w:t>5</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sidR="00BC2660" w:rsidRPr="00BC2660">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BC2660"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BC2660" w:rsidRPr="00BC2660">
        <w:rPr>
          <w:rFonts w:ascii="宋体" w:eastAsia="宋体" w:hAnsi="宋体" w:cs="宋体" w:hint="eastAsia"/>
          <w:kern w:val="0"/>
          <w:sz w:val="24"/>
          <w:szCs w:val="24"/>
        </w:rPr>
        <w:t>重庆园西实业有限公司</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sidR="00BC2660">
        <w:rPr>
          <w:rFonts w:ascii="宋体" w:eastAsia="宋体" w:hAnsi="宋体" w:cs="宋体" w:hint="eastAsia"/>
          <w:kern w:val="0"/>
          <w:sz w:val="24"/>
          <w:szCs w:val="24"/>
        </w:rPr>
        <w:t>承包人：***********公司</w:t>
      </w:r>
    </w:p>
    <w:p w:rsidR="00A2679F" w:rsidRDefault="0029448C" w:rsidP="0029448C">
      <w:pPr>
        <w:autoSpaceDE w:val="0"/>
        <w:autoSpaceDN w:val="0"/>
        <w:adjustRightInd w:val="0"/>
        <w:spacing w:before="100" w:after="100"/>
        <w:ind w:right="26" w:firstLineChars="400" w:firstLine="960"/>
        <w:rPr>
          <w:rFonts w:ascii="宋体" w:eastAsia="宋体" w:hAnsi="宋体" w:cs="宋体"/>
          <w:kern w:val="0"/>
          <w:sz w:val="24"/>
          <w:szCs w:val="24"/>
        </w:rPr>
      </w:pPr>
      <w:r w:rsidRPr="0029448C">
        <w:rPr>
          <w:rFonts w:ascii="宋体" w:eastAsia="宋体" w:hAnsi="宋体" w:cs="宋体" w:hint="eastAsia"/>
          <w:kern w:val="0"/>
          <w:sz w:val="24"/>
          <w:szCs w:val="24"/>
        </w:rPr>
        <w:t>重庆铝城智慧园区管理服务有限公司</w:t>
      </w:r>
      <w:r w:rsidR="00465D97">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A2679F" w:rsidRDefault="00465D97" w:rsidP="00BC2660">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法定代表人：</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法定代表人：</w:t>
      </w:r>
    </w:p>
    <w:p w:rsidR="00A2679F" w:rsidRDefault="006F6AF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sidR="00465D97">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或</w:t>
      </w:r>
      <w:r w:rsidR="00465D97">
        <w:rPr>
          <w:rFonts w:ascii="宋体" w:eastAsia="宋体" w:hAnsi="宋体" w:cs="宋体" w:hint="eastAsia"/>
          <w:kern w:val="0"/>
          <w:sz w:val="24"/>
          <w:szCs w:val="24"/>
        </w:rPr>
        <w:t>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帐</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号：</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BC2660"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BC2660"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BC2660">
        <w:rPr>
          <w:rFonts w:ascii="宋体" w:eastAsia="宋体" w:hAnsi="宋体" w:cs="宋体"/>
          <w:kern w:val="0"/>
          <w:sz w:val="24"/>
          <w:szCs w:val="24"/>
        </w:rPr>
        <w:t xml:space="preserve">                         </w:t>
      </w:r>
    </w:p>
    <w:p w:rsidR="00BC2660" w:rsidRDefault="00BC2660">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rsidR="00A2679F" w:rsidRDefault="00465D97" w:rsidP="00BC2660">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rsidP="0029448C">
      <w:pPr>
        <w:widowControl/>
        <w:snapToGrid w:val="0"/>
        <w:spacing w:line="500" w:lineRule="exact"/>
        <w:ind w:rightChars="-119" w:right="-250"/>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BC2660" w:rsidRPr="00BC2660">
        <w:rPr>
          <w:rFonts w:ascii="宋体" w:eastAsia="宋体" w:hAnsi="宋体" w:cs="宋体" w:hint="eastAsia"/>
          <w:kern w:val="0"/>
          <w:sz w:val="24"/>
          <w:szCs w:val="24"/>
          <w:u w:val="single"/>
        </w:rPr>
        <w:t>重庆园西实业有限公司、</w:t>
      </w:r>
      <w:r w:rsidR="0029448C" w:rsidRPr="0029448C">
        <w:rPr>
          <w:rFonts w:ascii="宋体" w:eastAsia="宋体" w:hAnsi="宋体" w:cs="宋体" w:hint="eastAsia"/>
          <w:kern w:val="0"/>
          <w:sz w:val="24"/>
          <w:szCs w:val="24"/>
          <w:u w:val="single"/>
        </w:rPr>
        <w:t>重庆铝城智慧园区管理服务有限公司</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sidR="002B2D88">
        <w:rPr>
          <w:rFonts w:ascii="宋体" w:eastAsia="宋体" w:hAnsi="宋体" w:cs="宋体"/>
          <w:kern w:val="0"/>
          <w:sz w:val="24"/>
          <w:szCs w:val="24"/>
        </w:rPr>
        <w:t>5</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w:t>
      </w:r>
      <w:r w:rsidR="00DB1C4B">
        <w:rPr>
          <w:rFonts w:ascii="宋体" w:eastAsia="宋体" w:hAnsi="宋体" w:cs="宋体" w:hint="eastAsia"/>
          <w:b/>
          <w:bCs/>
          <w:kern w:val="0"/>
          <w:sz w:val="23"/>
          <w:szCs w:val="23"/>
        </w:rPr>
        <w:t>发包人</w:t>
      </w:r>
      <w:r>
        <w:rPr>
          <w:rFonts w:ascii="宋体" w:eastAsia="宋体" w:hAnsi="宋体" w:cs="宋体" w:hint="eastAsia"/>
          <w:b/>
          <w:bCs/>
          <w:kern w:val="0"/>
          <w:sz w:val="23"/>
          <w:szCs w:val="23"/>
        </w:rPr>
        <w:t>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r w:rsidRPr="00B063F7">
        <w:rPr>
          <w:rFonts w:ascii="宋体" w:eastAsia="宋体" w:hAnsi="宋体" w:cs="宋体" w:hint="eastAsia"/>
          <w:kern w:val="0"/>
          <w:sz w:val="24"/>
          <w:szCs w:val="24"/>
        </w:rPr>
        <w:t>。</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w:t>
      </w:r>
      <w:r>
        <w:rPr>
          <w:rFonts w:ascii="宋体" w:eastAsia="宋体" w:hAnsi="宋体" w:cs="宋体" w:hint="eastAsia"/>
          <w:kern w:val="0"/>
          <w:sz w:val="24"/>
        </w:rPr>
        <w:lastRenderedPageBreak/>
        <w:t>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最终结算价款以</w:t>
      </w:r>
      <w:r w:rsidR="0029448C">
        <w:rPr>
          <w:rFonts w:ascii="宋体" w:eastAsia="宋体" w:hAnsi="宋体" w:cs="宋体" w:hint="eastAsia"/>
          <w:kern w:val="0"/>
          <w:sz w:val="24"/>
        </w:rPr>
        <w:t>结算</w:t>
      </w:r>
      <w:r>
        <w:rPr>
          <w:rFonts w:ascii="宋体" w:eastAsia="宋体" w:hAnsi="宋体" w:cs="宋体" w:hint="eastAsia"/>
          <w:kern w:val="0"/>
          <w:sz w:val="24"/>
        </w:rPr>
        <w:t>审计为准）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w:t>
      </w:r>
      <w:r>
        <w:rPr>
          <w:rFonts w:ascii="宋体" w:eastAsia="宋体" w:hAnsi="宋体" w:cs="宋体" w:hint="eastAsia"/>
          <w:kern w:val="0"/>
          <w:sz w:val="24"/>
        </w:rPr>
        <w:lastRenderedPageBreak/>
        <w:t>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DB1C4B" w:rsidRPr="00DB1C4B">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DB1C4B"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A2679F" w:rsidRDefault="00465D97">
      <w:pPr>
        <w:spacing w:line="360" w:lineRule="auto"/>
        <w:ind w:firstLineChars="200" w:firstLine="482"/>
        <w:rPr>
          <w:rFonts w:ascii="Calibri" w:eastAsia="宋体" w:hAnsi="Calibri" w:cs="宋体" w:hint="eastAsia"/>
          <w:b/>
          <w:szCs w:val="24"/>
        </w:rPr>
      </w:pP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A2679F" w:rsidRDefault="00465D97">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D923A0">
        <w:rPr>
          <w:rFonts w:ascii="宋体" w:eastAsia="宋体" w:hAnsi="宋体" w:cs="宋体" w:hint="eastAsia"/>
          <w:kern w:val="0"/>
          <w:sz w:val="24"/>
        </w:rPr>
        <w:t>80%</w:t>
      </w:r>
      <w:r>
        <w:rPr>
          <w:rFonts w:ascii="宋体" w:eastAsia="宋体" w:hAnsi="宋体" w:cs="宋体" w:hint="eastAsia"/>
          <w:kern w:val="0"/>
          <w:sz w:val="24"/>
        </w:rPr>
        <w:t>，如实际完成工程量（含变更增（减）工程量）少于合同工程量，支付至实际完成金额的</w:t>
      </w:r>
      <w:r w:rsidRPr="00D923A0">
        <w:rPr>
          <w:rFonts w:ascii="宋体" w:eastAsia="宋体" w:hAnsi="宋体" w:cs="宋体" w:hint="eastAsia"/>
          <w:kern w:val="0"/>
          <w:sz w:val="24"/>
        </w:rPr>
        <w:t>80%；</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（三）发包人内审完成后，支付至结算金额的97%；最终结算金额以发包人</w:t>
      </w:r>
      <w:r w:rsidR="00DB1C4B">
        <w:rPr>
          <w:rFonts w:ascii="宋体" w:eastAsia="宋体" w:hAnsi="宋体" w:cs="宋体" w:hint="eastAsia"/>
          <w:kern w:val="0"/>
          <w:sz w:val="24"/>
        </w:rPr>
        <w:t>结算审计</w:t>
      </w:r>
      <w:r>
        <w:rPr>
          <w:rFonts w:ascii="宋体" w:eastAsia="宋体" w:hAnsi="宋体" w:cs="宋体" w:hint="eastAsia"/>
          <w:kern w:val="0"/>
          <w:sz w:val="24"/>
        </w:rPr>
        <w:t>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w:t>
      </w:r>
      <w:r w:rsidR="002B2D88">
        <w:rPr>
          <w:rFonts w:ascii="宋体" w:eastAsia="宋体" w:hAnsi="宋体" w:cs="宋体"/>
          <w:kern w:val="0"/>
          <w:sz w:val="24"/>
        </w:rPr>
        <w:t>5</w:t>
      </w:r>
      <w:r>
        <w:rPr>
          <w:rFonts w:ascii="宋体" w:eastAsia="宋体" w:hAnsi="宋体" w:cs="宋体" w:hint="eastAsia"/>
          <w:kern w:val="0"/>
          <w:sz w:val="24"/>
        </w:rPr>
        <w:t>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sidR="00DB1C4B">
        <w:rPr>
          <w:rFonts w:ascii="宋体" w:eastAsia="宋体" w:hAnsi="宋体" w:cs="宋体"/>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sidR="00DB1C4B">
        <w:rPr>
          <w:rFonts w:ascii="宋体" w:eastAsia="宋体" w:hAnsi="宋体" w:cs="宋体"/>
          <w:kern w:val="0"/>
          <w:sz w:val="24"/>
          <w:u w:val="single"/>
        </w:rPr>
        <w:t xml:space="preserve"> </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lastRenderedPageBreak/>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w:t>
      </w:r>
      <w:r>
        <w:rPr>
          <w:rFonts w:ascii="宋体" w:eastAsia="宋体" w:hAnsi="宋体" w:cs="宋体" w:hint="eastAsia"/>
          <w:kern w:val="0"/>
          <w:sz w:val="24"/>
          <w:szCs w:val="24"/>
          <w:lang w:val="zh-CN"/>
        </w:rPr>
        <w:lastRenderedPageBreak/>
        <w:t>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sidR="002B2D88">
        <w:rPr>
          <w:rFonts w:ascii="宋体" w:eastAsia="宋体" w:hAnsi="宋体" w:cs="宋体"/>
          <w:kern w:val="0"/>
          <w:sz w:val="24"/>
          <w:szCs w:val="24"/>
          <w:lang w:val="zh-CN"/>
        </w:rPr>
        <w:t>5</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w:t>
      </w:r>
      <w:r w:rsid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方直接或委托第三方实施维修，并扣除</w:t>
      </w:r>
      <w:r w:rsidR="00DB1C4B" w:rsidRP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w:t>
      </w:r>
      <w:r w:rsidR="00DB1C4B" w:rsidRP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w:t>
      </w:r>
      <w:r>
        <w:rPr>
          <w:rFonts w:ascii="宋体" w:eastAsia="宋体" w:hAnsi="宋体" w:cs="宋体" w:hint="eastAsia"/>
          <w:kern w:val="0"/>
          <w:sz w:val="24"/>
          <w:szCs w:val="24"/>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DB1C4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DB1C4B">
        <w:rPr>
          <w:rFonts w:ascii="宋体" w:eastAsia="宋体" w:hAnsi="宋体" w:cs="宋体" w:hint="eastAsia"/>
          <w:kern w:val="0"/>
          <w:sz w:val="24"/>
          <w:szCs w:val="24"/>
        </w:rPr>
        <w:t>发</w:t>
      </w:r>
      <w:r>
        <w:rPr>
          <w:rFonts w:ascii="宋体" w:eastAsia="宋体" w:hAnsi="宋体" w:cs="宋体" w:hint="eastAsia"/>
          <w:kern w:val="0"/>
          <w:sz w:val="24"/>
          <w:szCs w:val="24"/>
        </w:rPr>
        <w:t xml:space="preserve"> </w:t>
      </w:r>
      <w:r w:rsidRPr="00DB1C4B">
        <w:rPr>
          <w:rFonts w:ascii="宋体" w:eastAsia="宋体" w:hAnsi="宋体" w:cs="宋体" w:hint="eastAsia"/>
          <w:kern w:val="0"/>
          <w:sz w:val="24"/>
          <w:szCs w:val="24"/>
        </w:rPr>
        <w:t>包</w:t>
      </w:r>
      <w:r>
        <w:rPr>
          <w:rFonts w:ascii="宋体" w:eastAsia="宋体" w:hAnsi="宋体" w:cs="宋体" w:hint="eastAsia"/>
          <w:kern w:val="0"/>
          <w:sz w:val="24"/>
          <w:szCs w:val="24"/>
        </w:rPr>
        <w:t xml:space="preserve"> </w:t>
      </w:r>
      <w:r w:rsidRPr="00DB1C4B">
        <w:rPr>
          <w:rFonts w:ascii="宋体" w:eastAsia="宋体" w:hAnsi="宋体" w:cs="宋体" w:hint="eastAsia"/>
          <w:kern w:val="0"/>
          <w:sz w:val="24"/>
          <w:szCs w:val="24"/>
        </w:rPr>
        <w:t>人</w:t>
      </w:r>
      <w:r w:rsidR="00465D97">
        <w:rPr>
          <w:rFonts w:ascii="宋体" w:eastAsia="宋体" w:hAnsi="宋体" w:cs="宋体" w:hint="eastAsia"/>
          <w:kern w:val="0"/>
          <w:sz w:val="24"/>
          <w:szCs w:val="24"/>
        </w:rPr>
        <w:t>：重庆</w:t>
      </w:r>
      <w:r>
        <w:rPr>
          <w:rFonts w:ascii="宋体" w:eastAsia="宋体" w:hAnsi="宋体" w:cs="宋体" w:hint="eastAsia"/>
          <w:kern w:val="0"/>
          <w:sz w:val="24"/>
          <w:szCs w:val="24"/>
        </w:rPr>
        <w:t>园西实业</w:t>
      </w:r>
      <w:r w:rsidR="00465D97">
        <w:rPr>
          <w:rFonts w:ascii="宋体" w:eastAsia="宋体" w:hAnsi="宋体" w:cs="宋体" w:hint="eastAsia"/>
          <w:kern w:val="0"/>
          <w:sz w:val="24"/>
          <w:szCs w:val="24"/>
        </w:rPr>
        <w:t>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DB1C4B">
        <w:rPr>
          <w:rFonts w:ascii="宋体" w:eastAsia="宋体" w:hAnsi="宋体" w:cs="宋体" w:hint="eastAsia"/>
          <w:kern w:val="0"/>
          <w:sz w:val="24"/>
          <w:szCs w:val="24"/>
        </w:rPr>
        <w:t>张老师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r w:rsidR="00DB1C4B">
        <w:rPr>
          <w:rFonts w:ascii="宋体" w:eastAsia="宋体" w:hAnsi="宋体" w:cs="宋体" w:hint="eastAsia"/>
          <w:kern w:val="0"/>
          <w:sz w:val="24"/>
          <w:szCs w:val="24"/>
        </w:rPr>
        <w:t>0</w:t>
      </w:r>
      <w:r w:rsidR="00DB1C4B">
        <w:rPr>
          <w:rFonts w:ascii="宋体" w:eastAsia="宋体" w:hAnsi="宋体" w:cs="宋体"/>
          <w:kern w:val="0"/>
          <w:sz w:val="24"/>
          <w:szCs w:val="24"/>
        </w:rPr>
        <w:t>23-</w:t>
      </w:r>
      <w:r w:rsidR="00DB1C4B" w:rsidRPr="009D56ED">
        <w:rPr>
          <w:rFonts w:ascii="宋体" w:eastAsia="宋体" w:hAnsi="宋体" w:cs="宋体" w:hint="eastAsia"/>
          <w:kern w:val="0"/>
          <w:sz w:val="24"/>
          <w:szCs w:val="24"/>
        </w:rPr>
        <w:t>68158805</w:t>
      </w:r>
    </w:p>
    <w:p w:rsidR="00A2679F" w:rsidRDefault="00DB1C4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承 包 人</w:t>
      </w:r>
      <w:r w:rsidR="00465D97">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A2679F" w:rsidRDefault="00465D97">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A2679F" w:rsidRDefault="00A2679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Pr="00DB1C4B" w:rsidRDefault="00DB1C4B" w:rsidP="00DB1C4B">
      <w:pPr>
        <w:pStyle w:val="a0"/>
        <w:ind w:firstLine="210"/>
        <w:rPr>
          <w:rFonts w:hint="eastAsia"/>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465D97">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sidR="00D923A0">
        <w:rPr>
          <w:rFonts w:ascii="宋体" w:eastAsia="宋体" w:hAnsi="宋体" w:cs="宋体" w:hint="eastAsia"/>
          <w:bCs/>
          <w:sz w:val="36"/>
          <w:szCs w:val="36"/>
          <w:lang w:val="zh-CN"/>
        </w:rPr>
        <w:t>园西实业</w:t>
      </w:r>
      <w:r>
        <w:rPr>
          <w:rFonts w:ascii="宋体" w:eastAsia="宋体" w:hAnsi="宋体" w:cs="宋体" w:hint="eastAsia"/>
          <w:bCs/>
          <w:sz w:val="36"/>
          <w:szCs w:val="36"/>
          <w:lang w:val="zh-CN"/>
        </w:rPr>
        <w:t>有限公司</w:t>
      </w:r>
      <w:r>
        <w:rPr>
          <w:rFonts w:ascii="Times New Roman" w:eastAsia="宋体" w:hAnsi="Times New Roman" w:cs="Times New Roman"/>
          <w:sz w:val="36"/>
          <w:szCs w:val="32"/>
          <w:lang w:val="zh-CN"/>
        </w:rPr>
        <w:t>202</w:t>
      </w:r>
      <w:r w:rsidR="00BC2660">
        <w:rPr>
          <w:rFonts w:ascii="Times New Roman" w:eastAsia="宋体" w:hAnsi="Times New Roman" w:cs="Times New Roman"/>
          <w:sz w:val="36"/>
          <w:szCs w:val="32"/>
          <w:lang w:val="zh-CN"/>
        </w:rPr>
        <w:t>4</w:t>
      </w:r>
      <w:r>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w:t>
      </w:r>
      <w:r w:rsidR="00D923A0">
        <w:rPr>
          <w:rFonts w:ascii="宋体" w:eastAsia="宋体" w:hAnsi="宋体" w:cs="Times New Roman" w:hint="eastAsia"/>
          <w:sz w:val="24"/>
          <w:u w:val="single"/>
          <w:lang w:val="zh-CN"/>
        </w:rPr>
        <w:t>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w:t>
      </w:r>
      <w:r w:rsidR="00DB1C4B">
        <w:rPr>
          <w:rFonts w:ascii="宋体" w:eastAsia="宋体" w:hAnsi="宋体" w:cs="Times New Roman" w:hint="eastAsia"/>
          <w:sz w:val="24"/>
          <w:lang w:val="zh-CN"/>
        </w:rPr>
        <w:t>集团公司</w:t>
      </w:r>
      <w:r>
        <w:rPr>
          <w:rFonts w:ascii="宋体" w:eastAsia="宋体" w:hAnsi="宋体" w:cs="Times New Roman" w:hint="eastAsia"/>
          <w:sz w:val="24"/>
          <w:lang w:val="zh-CN"/>
        </w:rPr>
        <w:t>安全生产的监督管理，预防和减少各类伤亡事故，认真贯彻“安全第一、预防为主”的方针，树立安全工作“责任重于泰山”的思想，坚持谁主管、谁负责的原则，进一步落实安全生产责任制，强化目标管理，确保今年</w:t>
      </w:r>
      <w:r w:rsidR="00DB1C4B">
        <w:rPr>
          <w:rFonts w:ascii="宋体" w:eastAsia="宋体" w:hAnsi="宋体" w:cs="Times New Roman" w:hint="eastAsia"/>
          <w:sz w:val="24"/>
          <w:lang w:val="zh-CN"/>
        </w:rPr>
        <w:t>集团公司</w:t>
      </w:r>
      <w:r>
        <w:rPr>
          <w:rFonts w:ascii="宋体" w:eastAsia="宋体" w:hAnsi="宋体" w:cs="Times New Roman" w:hint="eastAsia"/>
          <w:sz w:val="24"/>
          <w:lang w:val="zh-CN"/>
        </w:rPr>
        <w:t>安全工作目标的实现，经</w:t>
      </w:r>
      <w:r w:rsidR="00DB1C4B">
        <w:rPr>
          <w:rFonts w:ascii="宋体" w:eastAsia="宋体" w:hAnsi="宋体" w:cs="Times New Roman" w:hint="eastAsia"/>
          <w:sz w:val="24"/>
          <w:lang w:val="zh-CN"/>
        </w:rPr>
        <w:t>承发包</w:t>
      </w:r>
      <w:r>
        <w:rPr>
          <w:rFonts w:ascii="宋体" w:eastAsia="宋体" w:hAnsi="宋体" w:cs="Times New Roman" w:hint="eastAsia"/>
          <w:sz w:val="24"/>
          <w:lang w:val="zh-CN"/>
        </w:rPr>
        <w:t>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发包人单位</w:t>
      </w:r>
      <w:r w:rsidR="00DB1C4B">
        <w:rPr>
          <w:rFonts w:ascii="宋体" w:eastAsia="宋体" w:hAnsi="宋体" w:cs="Times New Roman" w:hint="eastAsia"/>
          <w:b/>
          <w:sz w:val="24"/>
          <w:lang w:val="zh-CN"/>
        </w:rPr>
        <w:t>：</w:t>
      </w:r>
      <w:r>
        <w:rPr>
          <w:rFonts w:ascii="宋体" w:eastAsia="宋体" w:hAnsi="宋体" w:cs="Times New Roman" w:hint="eastAsia"/>
          <w:b/>
          <w:sz w:val="24"/>
          <w:lang w:val="zh-CN"/>
        </w:rPr>
        <w:t xml:space="preserve"> </w:t>
      </w:r>
      <w:r>
        <w:rPr>
          <w:rFonts w:ascii="宋体" w:eastAsia="宋体" w:hAnsi="宋体" w:cs="Times New Roman" w:hint="eastAsia"/>
          <w:sz w:val="24"/>
          <w:lang w:val="zh-CN"/>
        </w:rPr>
        <w:t>重庆</w:t>
      </w:r>
      <w:r w:rsidR="00D923A0">
        <w:rPr>
          <w:rFonts w:ascii="宋体" w:eastAsia="宋体" w:hAnsi="宋体" w:cs="Times New Roman" w:hint="eastAsia"/>
          <w:sz w:val="24"/>
          <w:lang w:val="zh-CN"/>
        </w:rPr>
        <w:t>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sidR="00DB1C4B">
        <w:rPr>
          <w:rFonts w:ascii="宋体" w:eastAsia="宋体" w:hAnsi="宋体" w:cs="Times New Roman" w:hint="eastAsia"/>
          <w:b/>
          <w:sz w:val="24"/>
          <w:lang w:val="zh-CN"/>
        </w:rPr>
        <w:t>：</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DB1C4B">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法定代表人：</w:t>
      </w:r>
      <w:r w:rsidR="00465D97">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b/>
          <w:sz w:val="24"/>
          <w:lang w:val="zh-CN"/>
        </w:rPr>
        <w:t xml:space="preserve">    </w:t>
      </w:r>
      <w:r>
        <w:rPr>
          <w:rFonts w:ascii="宋体" w:eastAsia="宋体" w:hAnsi="宋体" w:cs="Times New Roman" w:hint="eastAsia"/>
          <w:b/>
          <w:sz w:val="24"/>
          <w:lang w:val="zh-CN"/>
        </w:rPr>
        <w:t>法定代表人：</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sidR="00DB1C4B" w:rsidRPr="00DB1C4B">
        <w:rPr>
          <w:rFonts w:ascii="Calibri" w:eastAsia="宋体" w:hAnsi="宋体" w:cs="Times New Roman" w:hint="eastAsia"/>
          <w:szCs w:val="21"/>
          <w:u w:val="single"/>
        </w:rPr>
        <w:t>重庆园西实业有限公司</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p>
    <w:p w:rsidR="00A2679F" w:rsidRDefault="00465D97" w:rsidP="00DB1C4B">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DB1C4B" w:rsidRPr="00DB1C4B">
        <w:rPr>
          <w:rFonts w:ascii="Calibri" w:eastAsia="宋体" w:hAnsi="宋体" w:cs="Times New Roman" w:hint="eastAsia"/>
          <w:szCs w:val="21"/>
          <w:u w:val="single"/>
        </w:rPr>
        <w:t>西部（重庆）科学城九龙坡片区城乡融合发展项目—</w:t>
      </w:r>
      <w:r w:rsidR="00DB1C4B" w:rsidRPr="00DB1C4B">
        <w:rPr>
          <w:rFonts w:ascii="Calibri" w:eastAsia="宋体" w:hAnsi="宋体" w:cs="Times New Roman" w:hint="eastAsia"/>
          <w:szCs w:val="21"/>
          <w:u w:val="single"/>
        </w:rPr>
        <w:t>A14</w:t>
      </w:r>
      <w:r w:rsidR="00DB1C4B" w:rsidRPr="00DB1C4B">
        <w:rPr>
          <w:rFonts w:ascii="Calibri" w:eastAsia="宋体" w:hAnsi="宋体" w:cs="Times New Roman" w:hint="eastAsia"/>
          <w:szCs w:val="21"/>
          <w:u w:val="single"/>
        </w:rPr>
        <w:t>厂房办公楼屋面防水维修工程</w:t>
      </w:r>
      <w:r>
        <w:rPr>
          <w:rFonts w:ascii="Calibri" w:eastAsia="宋体" w:hAnsi="宋体" w:cs="Times New Roman"/>
          <w:szCs w:val="21"/>
        </w:rPr>
        <w:t>的</w:t>
      </w:r>
      <w:r w:rsidR="00DB1C4B">
        <w:rPr>
          <w:rFonts w:ascii="Calibri" w:eastAsia="宋体" w:hAnsi="宋体" w:cs="Times New Roman" w:hint="eastAsia"/>
          <w:szCs w:val="21"/>
        </w:rPr>
        <w:t>承发包</w:t>
      </w:r>
      <w:r w:rsidR="00DB1C4B">
        <w:rPr>
          <w:rFonts w:ascii="Calibri" w:eastAsia="宋体" w:hAnsi="宋体" w:cs="Times New Roman"/>
          <w:szCs w:val="21"/>
        </w:rPr>
        <w:t>双方</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sidR="00DB1C4B" w:rsidRPr="00DB1C4B">
        <w:rPr>
          <w:rFonts w:ascii="Calibri" w:eastAsia="宋体" w:hAnsi="宋体" w:cs="Times New Roman" w:hint="eastAsia"/>
          <w:szCs w:val="21"/>
        </w:rPr>
        <w:t>发包人</w:t>
      </w:r>
      <w:r>
        <w:rPr>
          <w:rFonts w:ascii="Calibri" w:eastAsia="宋体" w:hAnsi="宋体" w:cs="Times New Roman"/>
          <w:szCs w:val="21"/>
        </w:rPr>
        <w:t>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及其工作人员不得索要或接受</w:t>
      </w:r>
      <w:r w:rsidR="00DB1C4B">
        <w:rPr>
          <w:rFonts w:ascii="Calibri" w:eastAsia="宋体" w:hAnsi="宋体" w:cs="Times New Roman"/>
          <w:szCs w:val="21"/>
        </w:rPr>
        <w:t>承包人</w:t>
      </w:r>
      <w:r>
        <w:rPr>
          <w:rFonts w:ascii="Calibri" w:eastAsia="宋体" w:hAnsi="宋体" w:cs="Times New Roman"/>
          <w:szCs w:val="21"/>
        </w:rPr>
        <w:t>的礼金、有价证券和贵重物品，不得在</w:t>
      </w:r>
      <w:r w:rsidR="00DB1C4B">
        <w:rPr>
          <w:rFonts w:ascii="Calibri" w:eastAsia="宋体" w:hAnsi="宋体" w:cs="Times New Roman"/>
          <w:szCs w:val="21"/>
        </w:rPr>
        <w:t>承包人</w:t>
      </w:r>
      <w:r>
        <w:rPr>
          <w:rFonts w:ascii="Calibri" w:eastAsia="宋体" w:hAnsi="宋体" w:cs="Times New Roman"/>
          <w:szCs w:val="21"/>
        </w:rPr>
        <w:t>报销任何应由</w:t>
      </w:r>
      <w:r w:rsidR="00DB1C4B">
        <w:rPr>
          <w:rFonts w:ascii="Calibri" w:eastAsia="宋体" w:hAnsi="宋体" w:cs="Times New Roman"/>
          <w:szCs w:val="21"/>
        </w:rPr>
        <w:t>发包人</w:t>
      </w:r>
      <w:r>
        <w:rPr>
          <w:rFonts w:ascii="Calibri" w:eastAsia="宋体" w:hAnsi="宋体" w:cs="Times New Roman"/>
          <w:szCs w:val="21"/>
        </w:rPr>
        <w:t>或</w:t>
      </w:r>
      <w:r w:rsidR="00DB1C4B">
        <w:rPr>
          <w:rFonts w:ascii="Calibri" w:eastAsia="宋体" w:hAnsi="宋体" w:cs="Times New Roman"/>
          <w:szCs w:val="21"/>
        </w:rPr>
        <w:t>发包人</w:t>
      </w:r>
      <w:r>
        <w:rPr>
          <w:rFonts w:ascii="Calibri" w:eastAsia="宋体" w:hAnsi="宋体" w:cs="Times New Roman"/>
          <w:szCs w:val="21"/>
        </w:rPr>
        <w:t>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sidR="00DB1C4B" w:rsidRPr="00DB1C4B">
        <w:rPr>
          <w:rFonts w:ascii="Calibri" w:eastAsia="宋体" w:hAnsi="宋体" w:cs="Times New Roman" w:hint="eastAsia"/>
          <w:szCs w:val="21"/>
        </w:rPr>
        <w:t>发包人</w:t>
      </w:r>
      <w:r>
        <w:rPr>
          <w:rFonts w:ascii="Calibri" w:eastAsia="宋体" w:hAnsi="宋体" w:cs="Times New Roman"/>
          <w:szCs w:val="21"/>
        </w:rPr>
        <w:t>工作人员不得参加</w:t>
      </w:r>
      <w:r w:rsidR="00DB1C4B">
        <w:rPr>
          <w:rFonts w:ascii="Calibri" w:eastAsia="宋体" w:hAnsi="宋体" w:cs="Times New Roman"/>
          <w:szCs w:val="21"/>
        </w:rPr>
        <w:t>承包人</w:t>
      </w:r>
      <w:r>
        <w:rPr>
          <w:rFonts w:ascii="Calibri" w:eastAsia="宋体" w:hAnsi="宋体" w:cs="Times New Roman"/>
          <w:szCs w:val="21"/>
        </w:rPr>
        <w:t>安排的超标准宴请和娱乐活动；不得接受</w:t>
      </w:r>
      <w:r w:rsidR="00DB1C4B">
        <w:rPr>
          <w:rFonts w:ascii="Calibri" w:eastAsia="宋体" w:hAnsi="宋体" w:cs="Times New Roman"/>
          <w:szCs w:val="21"/>
        </w:rPr>
        <w:t>承包人</w:t>
      </w:r>
      <w:r>
        <w:rPr>
          <w:rFonts w:ascii="Calibri" w:eastAsia="宋体" w:hAnsi="宋体" w:cs="Times New Roman"/>
          <w:szCs w:val="21"/>
        </w:rPr>
        <w:t>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及其工作人员不得要求或接受</w:t>
      </w:r>
      <w:r w:rsidR="00DB1C4B">
        <w:rPr>
          <w:rFonts w:ascii="Calibri" w:eastAsia="宋体" w:hAnsi="宋体" w:cs="Times New Roman"/>
          <w:szCs w:val="21"/>
        </w:rPr>
        <w:t>承包人</w:t>
      </w:r>
      <w:r>
        <w:rPr>
          <w:rFonts w:ascii="Calibri" w:eastAsia="宋体" w:hAnsi="宋体" w:cs="Times New Roman"/>
          <w:szCs w:val="21"/>
        </w:rPr>
        <w:t>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sidR="00DB1C4B" w:rsidRPr="00DB1C4B">
        <w:rPr>
          <w:rFonts w:ascii="Calibri" w:eastAsia="宋体" w:hAnsi="宋体" w:cs="Times New Roman" w:hint="eastAsia"/>
          <w:szCs w:val="21"/>
        </w:rPr>
        <w:t>发包人</w:t>
      </w:r>
      <w:r>
        <w:rPr>
          <w:rFonts w:ascii="Calibri" w:eastAsia="宋体" w:hAnsi="宋体" w:cs="Times New Roman"/>
          <w:szCs w:val="21"/>
        </w:rPr>
        <w:t>工作人员及其配偶、子女不得从事与</w:t>
      </w:r>
      <w:r w:rsidR="00DB1C4B">
        <w:rPr>
          <w:rFonts w:ascii="Calibri" w:eastAsia="宋体" w:hAnsi="宋体" w:cs="Times New Roman"/>
          <w:szCs w:val="21"/>
        </w:rPr>
        <w:t>承包人</w:t>
      </w:r>
      <w:r>
        <w:rPr>
          <w:rFonts w:ascii="Calibri" w:eastAsia="宋体" w:hAnsi="宋体" w:cs="Times New Roman"/>
          <w:szCs w:val="21"/>
        </w:rPr>
        <w:t>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sidR="00DB1C4B">
        <w:rPr>
          <w:rFonts w:ascii="Calibri" w:eastAsia="宋体" w:hAnsi="宋体" w:cs="Times New Roman"/>
          <w:szCs w:val="21"/>
        </w:rPr>
        <w:t>承包人</w:t>
      </w:r>
      <w:r>
        <w:rPr>
          <w:rFonts w:ascii="Calibri" w:eastAsia="宋体" w:hAnsi="宋体" w:cs="Times New Roman"/>
          <w:szCs w:val="21"/>
        </w:rPr>
        <w:t>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sidR="00DB1C4B">
        <w:rPr>
          <w:rFonts w:ascii="Calibri" w:eastAsia="宋体" w:hAnsi="宋体" w:cs="Times New Roman"/>
          <w:szCs w:val="21"/>
        </w:rPr>
        <w:t>承包人</w:t>
      </w:r>
      <w:r>
        <w:rPr>
          <w:rFonts w:ascii="Calibri" w:eastAsia="宋体" w:hAnsi="宋体" w:cs="Times New Roman"/>
          <w:szCs w:val="21"/>
        </w:rPr>
        <w:t>不得以任何理由向</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sidR="00DB1C4B">
        <w:rPr>
          <w:rFonts w:ascii="Calibri" w:eastAsia="宋体" w:hAnsi="宋体" w:cs="Times New Roman"/>
          <w:szCs w:val="21"/>
        </w:rPr>
        <w:t>承包人</w:t>
      </w:r>
      <w:r>
        <w:rPr>
          <w:rFonts w:ascii="Calibri" w:eastAsia="宋体" w:hAnsi="宋体" w:cs="Times New Roman"/>
          <w:szCs w:val="21"/>
        </w:rPr>
        <w:t>不得以任何名义为</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及其工作人员报销应由</w:t>
      </w:r>
      <w:r w:rsidR="00DB1C4B">
        <w:rPr>
          <w:rFonts w:ascii="Calibri" w:eastAsia="宋体" w:hAnsi="宋体" w:cs="Times New Roman"/>
          <w:szCs w:val="21"/>
        </w:rPr>
        <w:t>发包人</w:t>
      </w:r>
      <w:r>
        <w:rPr>
          <w:rFonts w:ascii="Calibri" w:eastAsia="宋体" w:hAnsi="宋体" w:cs="Times New Roman"/>
          <w:szCs w:val="21"/>
        </w:rPr>
        <w:t>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3.3</w:t>
      </w:r>
      <w:r w:rsidR="00DB1C4B">
        <w:rPr>
          <w:rFonts w:ascii="Calibri" w:eastAsia="宋体" w:hAnsi="宋体" w:cs="Times New Roman"/>
          <w:szCs w:val="21"/>
        </w:rPr>
        <w:t>承包人</w:t>
      </w:r>
      <w:r>
        <w:rPr>
          <w:rFonts w:ascii="Calibri" w:eastAsia="宋体" w:hAnsi="宋体" w:cs="Times New Roman"/>
          <w:szCs w:val="21"/>
        </w:rPr>
        <w:t>不得以任何理由安排</w:t>
      </w:r>
      <w:r w:rsidR="00DB1C4B" w:rsidRPr="00DB1C4B">
        <w:rPr>
          <w:rFonts w:ascii="Calibri" w:eastAsia="宋体" w:hAnsi="宋体" w:cs="Times New Roman" w:hint="eastAsia"/>
          <w:szCs w:val="21"/>
        </w:rPr>
        <w:t>发包人</w:t>
      </w:r>
      <w:r>
        <w:rPr>
          <w:rFonts w:ascii="Calibri" w:eastAsia="宋体" w:hAnsi="宋体" w:cs="Times New Roman"/>
          <w:szCs w:val="21"/>
        </w:rPr>
        <w:t>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sidR="00DB1C4B">
        <w:rPr>
          <w:rFonts w:ascii="Calibri" w:eastAsia="宋体" w:hAnsi="宋体" w:cs="Times New Roman"/>
          <w:szCs w:val="21"/>
        </w:rPr>
        <w:t>承包人</w:t>
      </w:r>
      <w:r>
        <w:rPr>
          <w:rFonts w:ascii="Calibri" w:eastAsia="宋体" w:hAnsi="宋体" w:cs="Times New Roman"/>
          <w:szCs w:val="21"/>
        </w:rPr>
        <w:t>不得为</w:t>
      </w:r>
      <w:r w:rsidR="00DB1C4B" w:rsidRPr="00DB1C4B">
        <w:rPr>
          <w:rFonts w:ascii="Calibri" w:eastAsia="宋体" w:hAnsi="宋体" w:cs="Times New Roman" w:hint="eastAsia"/>
          <w:szCs w:val="21"/>
        </w:rPr>
        <w:t>发包人</w:t>
      </w:r>
      <w:r>
        <w:rPr>
          <w:rFonts w:ascii="Calibri" w:eastAsia="宋体" w:hAnsi="宋体" w:cs="Times New Roman"/>
          <w:szCs w:val="21"/>
        </w:rPr>
        <w:t>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sidR="00DB1C4B">
        <w:rPr>
          <w:rFonts w:ascii="Calibri" w:eastAsia="宋体" w:hAnsi="宋体" w:cs="Times New Roman"/>
          <w:szCs w:val="21"/>
        </w:rPr>
        <w:t>承包人</w:t>
      </w:r>
      <w:r>
        <w:rPr>
          <w:rFonts w:ascii="Calibri" w:eastAsia="宋体" w:hAnsi="宋体" w:cs="Times New Roman"/>
          <w:szCs w:val="21"/>
        </w:rPr>
        <w:t>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w:t>
      </w:r>
      <w:r w:rsidR="00DB1C4B">
        <w:rPr>
          <w:rFonts w:ascii="Calibri" w:eastAsia="宋体" w:hAnsi="宋体" w:cs="Times New Roman"/>
          <w:szCs w:val="21"/>
        </w:rPr>
        <w:t>发包人</w:t>
      </w:r>
      <w:r>
        <w:rPr>
          <w:rFonts w:ascii="Calibri" w:eastAsia="宋体" w:hAnsi="宋体" w:cs="Times New Roman"/>
          <w:szCs w:val="21"/>
        </w:rPr>
        <w:t>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sidR="00DB1C4B">
        <w:rPr>
          <w:rFonts w:ascii="Calibri" w:eastAsia="宋体" w:hAnsi="宋体" w:cs="Times New Roman"/>
          <w:szCs w:val="21"/>
        </w:rPr>
        <w:t>承包人</w:t>
      </w:r>
      <w:r>
        <w:rPr>
          <w:rFonts w:ascii="Calibri" w:eastAsia="宋体" w:hAnsi="宋体" w:cs="Times New Roman"/>
          <w:szCs w:val="21"/>
        </w:rPr>
        <w:t>如果发现</w:t>
      </w:r>
      <w:r w:rsidR="00DB1C4B" w:rsidRPr="00DB1C4B">
        <w:rPr>
          <w:rFonts w:ascii="Calibri" w:eastAsia="宋体" w:hAnsi="宋体" w:cs="Times New Roman" w:hint="eastAsia"/>
          <w:szCs w:val="21"/>
        </w:rPr>
        <w:t>发包人</w:t>
      </w:r>
      <w:r>
        <w:rPr>
          <w:rFonts w:ascii="Calibri" w:eastAsia="宋体" w:hAnsi="宋体" w:cs="Times New Roman"/>
          <w:szCs w:val="21"/>
        </w:rPr>
        <w:t>工作人员有违反廉政规定的行为，应向</w:t>
      </w:r>
      <w:r w:rsidR="00DB1C4B">
        <w:rPr>
          <w:rFonts w:ascii="Calibri" w:eastAsia="宋体" w:hAnsi="宋体" w:cs="Times New Roman"/>
          <w:szCs w:val="21"/>
        </w:rPr>
        <w:t>发包人</w:t>
      </w:r>
      <w:r>
        <w:rPr>
          <w:rFonts w:ascii="Calibri" w:eastAsia="宋体" w:hAnsi="宋体" w:cs="Times New Roman"/>
          <w:szCs w:val="21"/>
        </w:rPr>
        <w:t>组织或上级单位举报。</w:t>
      </w:r>
      <w:r w:rsidR="00DB1C4B">
        <w:rPr>
          <w:rFonts w:ascii="Calibri" w:eastAsia="宋体" w:hAnsi="宋体" w:cs="Times New Roman"/>
          <w:szCs w:val="21"/>
        </w:rPr>
        <w:t>发包人</w:t>
      </w:r>
      <w:r>
        <w:rPr>
          <w:rFonts w:ascii="Calibri" w:eastAsia="宋体" w:hAnsi="宋体" w:cs="Times New Roman"/>
          <w:szCs w:val="21"/>
        </w:rPr>
        <w:t>不得以任何借口对</w:t>
      </w:r>
      <w:r w:rsidR="00DB1C4B">
        <w:rPr>
          <w:rFonts w:ascii="Calibri" w:eastAsia="宋体" w:hAnsi="宋体" w:cs="Times New Roman"/>
          <w:szCs w:val="21"/>
        </w:rPr>
        <w:t>承包人</w:t>
      </w:r>
      <w:r>
        <w:rPr>
          <w:rFonts w:ascii="Calibri" w:eastAsia="宋体" w:hAnsi="宋体" w:cs="Times New Roman"/>
          <w:szCs w:val="21"/>
        </w:rPr>
        <w:t>进行报复。</w:t>
      </w:r>
      <w:r w:rsidR="00DB1C4B">
        <w:rPr>
          <w:rFonts w:ascii="Calibri" w:eastAsia="宋体" w:hAnsi="宋体" w:cs="Times New Roman"/>
          <w:szCs w:val="21"/>
        </w:rPr>
        <w:t>发包人</w:t>
      </w:r>
      <w:r>
        <w:rPr>
          <w:rFonts w:ascii="Calibri" w:eastAsia="宋体" w:hAnsi="宋体" w:cs="Times New Roman"/>
          <w:szCs w:val="21"/>
        </w:rPr>
        <w:t>对举报属实或严格遵守廉政合同的</w:t>
      </w:r>
      <w:r w:rsidR="00DB1C4B">
        <w:rPr>
          <w:rFonts w:ascii="Calibri" w:eastAsia="宋体" w:hAnsi="宋体" w:cs="Times New Roman"/>
          <w:szCs w:val="21"/>
        </w:rPr>
        <w:t>承包人</w:t>
      </w:r>
      <w:r>
        <w:rPr>
          <w:rFonts w:ascii="Calibri" w:eastAsia="宋体" w:hAnsi="宋体" w:cs="Times New Roman"/>
          <w:szCs w:val="21"/>
        </w:rPr>
        <w:t>，在同等条件下给予承接后续工程的优先邀请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sidR="00DB1C4B">
        <w:rPr>
          <w:rFonts w:ascii="Calibri" w:eastAsia="宋体" w:hAnsi="宋体" w:cs="Times New Roman"/>
          <w:szCs w:val="21"/>
        </w:rPr>
        <w:t>发包人</w:t>
      </w:r>
      <w:r>
        <w:rPr>
          <w:rFonts w:ascii="Calibri" w:eastAsia="宋体" w:hAnsi="宋体" w:cs="Times New Roman"/>
          <w:szCs w:val="21"/>
        </w:rPr>
        <w:t>及其工作人员违反本合同第一、第二条，按管理权限，依据有关规定给予党纪、政纪或组织处理；涉嫌犯罪的，移交司法机关追究刑事主任；给</w:t>
      </w:r>
      <w:r w:rsidR="00DB1C4B">
        <w:rPr>
          <w:rFonts w:ascii="Calibri" w:eastAsia="宋体" w:hAnsi="宋体" w:cs="Times New Roman"/>
          <w:szCs w:val="21"/>
        </w:rPr>
        <w:t>承包人</w:t>
      </w:r>
      <w:r>
        <w:rPr>
          <w:rFonts w:ascii="Calibri" w:eastAsia="宋体" w:hAnsi="宋体" w:cs="Times New Roman"/>
          <w:szCs w:val="21"/>
        </w:rPr>
        <w:t>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sidR="00DB1C4B">
        <w:rPr>
          <w:rFonts w:ascii="Calibri" w:eastAsia="宋体" w:hAnsi="宋体" w:cs="Times New Roman"/>
          <w:szCs w:val="21"/>
        </w:rPr>
        <w:t>承包人</w:t>
      </w:r>
      <w:r>
        <w:rPr>
          <w:rFonts w:ascii="Calibri" w:eastAsia="宋体" w:hAnsi="宋体" w:cs="Times New Roman"/>
          <w:szCs w:val="21"/>
        </w:rPr>
        <w:t>及其工作人员违反本合同的第三条，按管理权限，依据有关规定给予党纪、政纪或组织处理，给</w:t>
      </w:r>
      <w:r w:rsidR="00DB1C4B">
        <w:rPr>
          <w:rFonts w:ascii="Calibri" w:eastAsia="宋体" w:hAnsi="宋体" w:cs="Times New Roman"/>
          <w:szCs w:val="21"/>
        </w:rPr>
        <w:t>发包人</w:t>
      </w:r>
      <w:r>
        <w:rPr>
          <w:rFonts w:ascii="Calibri" w:eastAsia="宋体" w:hAnsi="宋体" w:cs="Times New Roman"/>
          <w:szCs w:val="21"/>
        </w:rPr>
        <w:t>单位造成损失的，应予以赔偿；情节严重的，</w:t>
      </w:r>
      <w:r w:rsidR="00DB1C4B">
        <w:rPr>
          <w:rFonts w:ascii="Calibri" w:eastAsia="宋体" w:hAnsi="宋体" w:cs="Times New Roman"/>
          <w:szCs w:val="21"/>
        </w:rPr>
        <w:t>发包人</w:t>
      </w:r>
      <w:r>
        <w:rPr>
          <w:rFonts w:ascii="Calibri" w:eastAsia="宋体" w:hAnsi="宋体" w:cs="Times New Roman"/>
          <w:szCs w:val="21"/>
        </w:rPr>
        <w:t>有权建议工程建设主管部门给予</w:t>
      </w:r>
      <w:r w:rsidR="00DB1C4B">
        <w:rPr>
          <w:rFonts w:ascii="Calibri" w:eastAsia="宋体" w:hAnsi="宋体" w:cs="Times New Roman"/>
          <w:szCs w:val="21"/>
        </w:rPr>
        <w:t>承包人</w:t>
      </w:r>
      <w:r>
        <w:rPr>
          <w:rFonts w:ascii="Calibri" w:eastAsia="宋体" w:hAnsi="宋体" w:cs="Times New Roman"/>
          <w:szCs w:val="21"/>
        </w:rPr>
        <w:t>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DB1C4B" w:rsidRDefault="00DB1C4B">
      <w:pPr>
        <w:spacing w:line="360" w:lineRule="auto"/>
        <w:rPr>
          <w:rFonts w:ascii="Calibri" w:eastAsia="宋体" w:hAnsi="宋体" w:cs="Times New Roman"/>
          <w:szCs w:val="21"/>
        </w:rPr>
      </w:pPr>
    </w:p>
    <w:p w:rsidR="00A2679F" w:rsidRPr="00DB1C4B" w:rsidRDefault="00465D97">
      <w:pPr>
        <w:spacing w:line="360" w:lineRule="auto"/>
        <w:rPr>
          <w:rFonts w:ascii="Calibri" w:eastAsia="宋体" w:hAnsi="宋体" w:cs="Times New Roman"/>
          <w:b/>
          <w:szCs w:val="21"/>
        </w:rPr>
      </w:pPr>
      <w:r w:rsidRPr="00DB1C4B">
        <w:rPr>
          <w:rFonts w:ascii="Calibri" w:eastAsia="宋体" w:hAnsi="宋体" w:cs="Times New Roman"/>
          <w:b/>
          <w:szCs w:val="21"/>
        </w:rPr>
        <w:t>发</w:t>
      </w:r>
      <w:r w:rsidRPr="00DB1C4B">
        <w:rPr>
          <w:rFonts w:ascii="Calibri" w:eastAsia="宋体" w:hAnsi="宋体" w:cs="Times New Roman"/>
          <w:b/>
          <w:szCs w:val="21"/>
        </w:rPr>
        <w:t xml:space="preserve"> </w:t>
      </w:r>
      <w:r w:rsidRPr="00DB1C4B">
        <w:rPr>
          <w:rFonts w:ascii="Calibri" w:eastAsia="宋体" w:hAnsi="宋体" w:cs="Times New Roman"/>
          <w:b/>
          <w:szCs w:val="21"/>
        </w:rPr>
        <w:t>包</w:t>
      </w:r>
      <w:r w:rsidRPr="00DB1C4B">
        <w:rPr>
          <w:rFonts w:ascii="Calibri" w:eastAsia="宋体" w:hAnsi="宋体" w:cs="Times New Roman"/>
          <w:b/>
          <w:szCs w:val="21"/>
        </w:rPr>
        <w:t xml:space="preserve"> </w:t>
      </w:r>
      <w:r w:rsidRPr="00DB1C4B">
        <w:rPr>
          <w:rFonts w:ascii="Calibri" w:eastAsia="宋体" w:hAnsi="宋体" w:cs="Times New Roman"/>
          <w:b/>
          <w:szCs w:val="21"/>
        </w:rPr>
        <w:t>人（公章）：</w:t>
      </w:r>
      <w:r w:rsidR="00DB1C4B" w:rsidRPr="00DB1C4B">
        <w:rPr>
          <w:rFonts w:ascii="Calibri" w:eastAsia="宋体" w:hAnsi="宋体" w:cs="Times New Roman" w:hint="eastAsia"/>
          <w:b/>
          <w:szCs w:val="21"/>
        </w:rPr>
        <w:t>重庆园西实业有限公司</w:t>
      </w:r>
      <w:r w:rsidRPr="00DB1C4B">
        <w:rPr>
          <w:rFonts w:ascii="Calibri" w:eastAsia="宋体" w:hAnsi="宋体" w:cs="Times New Roman" w:hint="eastAsia"/>
          <w:b/>
          <w:szCs w:val="21"/>
        </w:rPr>
        <w:t xml:space="preserve">         </w:t>
      </w:r>
      <w:r w:rsidRPr="00DB1C4B">
        <w:rPr>
          <w:rFonts w:ascii="Calibri" w:eastAsia="宋体" w:hAnsi="宋体" w:cs="Times New Roman" w:hint="eastAsia"/>
          <w:b/>
          <w:szCs w:val="21"/>
        </w:rPr>
        <w:t>承</w:t>
      </w:r>
      <w:r w:rsidRPr="00DB1C4B">
        <w:rPr>
          <w:rFonts w:ascii="Calibri" w:eastAsia="宋体" w:hAnsi="宋体" w:cs="Times New Roman"/>
          <w:b/>
          <w:szCs w:val="21"/>
        </w:rPr>
        <w:t xml:space="preserve"> </w:t>
      </w:r>
      <w:r w:rsidRPr="00DB1C4B">
        <w:rPr>
          <w:rFonts w:ascii="Calibri" w:eastAsia="宋体" w:hAnsi="宋体" w:cs="Times New Roman"/>
          <w:b/>
          <w:szCs w:val="21"/>
        </w:rPr>
        <w:t>包</w:t>
      </w:r>
      <w:r w:rsidRPr="00DB1C4B">
        <w:rPr>
          <w:rFonts w:ascii="Calibri" w:eastAsia="宋体" w:hAnsi="宋体" w:cs="Times New Roman"/>
          <w:b/>
          <w:szCs w:val="21"/>
        </w:rPr>
        <w:t xml:space="preserve"> </w:t>
      </w:r>
      <w:r w:rsidRPr="00DB1C4B">
        <w:rPr>
          <w:rFonts w:ascii="Calibri" w:eastAsia="宋体" w:hAnsi="宋体" w:cs="Times New Roman"/>
          <w:b/>
          <w:szCs w:val="21"/>
        </w:rPr>
        <w:t>人（公章）：</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sidR="00DB1C4B">
        <w:rPr>
          <w:rFonts w:ascii="Calibri" w:eastAsia="宋体" w:hAnsi="Calibri" w:cs="Times New Roman"/>
          <w:szCs w:val="21"/>
        </w:rPr>
        <w:t xml:space="preserve">   </w:t>
      </w:r>
      <w:r>
        <w:rPr>
          <w:rFonts w:ascii="Calibri" w:eastAsia="宋体" w:hAnsi="宋体" w:cs="Times New Roman" w:hint="eastAsia"/>
          <w:szCs w:val="21"/>
        </w:rPr>
        <w:t>承包人</w:t>
      </w:r>
      <w:r>
        <w:rPr>
          <w:rFonts w:ascii="Calibri" w:eastAsia="宋体" w:hAnsi="宋体" w:cs="Times New Roman"/>
          <w:szCs w:val="21"/>
        </w:rPr>
        <w:t>代表：</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B39" w:rsidRDefault="00B16B39" w:rsidP="00BC2660">
      <w:pPr>
        <w:rPr>
          <w:rFonts w:hint="eastAsia"/>
        </w:rPr>
      </w:pPr>
      <w:r>
        <w:separator/>
      </w:r>
    </w:p>
  </w:endnote>
  <w:endnote w:type="continuationSeparator" w:id="0">
    <w:p w:rsidR="00B16B39" w:rsidRDefault="00B16B39" w:rsidP="00BC266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altName w:val="Palatino Linotype"/>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B39" w:rsidRDefault="00B16B39" w:rsidP="00BC2660">
      <w:pPr>
        <w:rPr>
          <w:rFonts w:hint="eastAsia"/>
        </w:rPr>
      </w:pPr>
      <w:r>
        <w:separator/>
      </w:r>
    </w:p>
  </w:footnote>
  <w:footnote w:type="continuationSeparator" w:id="0">
    <w:p w:rsidR="00B16B39" w:rsidRDefault="00B16B39" w:rsidP="00BC2660">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96A7C"/>
    <w:rsid w:val="00122719"/>
    <w:rsid w:val="00141037"/>
    <w:rsid w:val="00171FAD"/>
    <w:rsid w:val="00197760"/>
    <w:rsid w:val="001A57EA"/>
    <w:rsid w:val="001B72EF"/>
    <w:rsid w:val="001F517E"/>
    <w:rsid w:val="00233725"/>
    <w:rsid w:val="00257117"/>
    <w:rsid w:val="0029448C"/>
    <w:rsid w:val="002B2D88"/>
    <w:rsid w:val="002C1F38"/>
    <w:rsid w:val="002C3030"/>
    <w:rsid w:val="00301491"/>
    <w:rsid w:val="00341CF0"/>
    <w:rsid w:val="003555DB"/>
    <w:rsid w:val="003625F5"/>
    <w:rsid w:val="003A40B2"/>
    <w:rsid w:val="003D7E9C"/>
    <w:rsid w:val="00423639"/>
    <w:rsid w:val="0043409C"/>
    <w:rsid w:val="00465D97"/>
    <w:rsid w:val="00476203"/>
    <w:rsid w:val="004D4238"/>
    <w:rsid w:val="004E3390"/>
    <w:rsid w:val="00527374"/>
    <w:rsid w:val="00580CFE"/>
    <w:rsid w:val="006406A1"/>
    <w:rsid w:val="006764A2"/>
    <w:rsid w:val="00677334"/>
    <w:rsid w:val="006F6AF9"/>
    <w:rsid w:val="007811F9"/>
    <w:rsid w:val="007817AD"/>
    <w:rsid w:val="007A126B"/>
    <w:rsid w:val="007B3C89"/>
    <w:rsid w:val="007B728C"/>
    <w:rsid w:val="00813917"/>
    <w:rsid w:val="00835D36"/>
    <w:rsid w:val="008A65CC"/>
    <w:rsid w:val="008F7BF8"/>
    <w:rsid w:val="00906B66"/>
    <w:rsid w:val="009101A3"/>
    <w:rsid w:val="009F71E4"/>
    <w:rsid w:val="009F7E34"/>
    <w:rsid w:val="00A1232A"/>
    <w:rsid w:val="00A2679F"/>
    <w:rsid w:val="00A62174"/>
    <w:rsid w:val="00A8151C"/>
    <w:rsid w:val="00A86864"/>
    <w:rsid w:val="00AF30E3"/>
    <w:rsid w:val="00B063F7"/>
    <w:rsid w:val="00B16B39"/>
    <w:rsid w:val="00B53A3E"/>
    <w:rsid w:val="00BA6487"/>
    <w:rsid w:val="00BB293D"/>
    <w:rsid w:val="00BC2660"/>
    <w:rsid w:val="00BD7ED6"/>
    <w:rsid w:val="00C11921"/>
    <w:rsid w:val="00C2041E"/>
    <w:rsid w:val="00C242A4"/>
    <w:rsid w:val="00C37421"/>
    <w:rsid w:val="00C608D1"/>
    <w:rsid w:val="00CD0730"/>
    <w:rsid w:val="00CF7CB4"/>
    <w:rsid w:val="00D17E03"/>
    <w:rsid w:val="00D54860"/>
    <w:rsid w:val="00D70F95"/>
    <w:rsid w:val="00D726DE"/>
    <w:rsid w:val="00D81F6F"/>
    <w:rsid w:val="00D820F6"/>
    <w:rsid w:val="00D923A0"/>
    <w:rsid w:val="00D925E7"/>
    <w:rsid w:val="00D9797C"/>
    <w:rsid w:val="00DB1C4B"/>
    <w:rsid w:val="00DC179C"/>
    <w:rsid w:val="00DC480E"/>
    <w:rsid w:val="00E34890"/>
    <w:rsid w:val="00E64223"/>
    <w:rsid w:val="00E809E6"/>
    <w:rsid w:val="00EB58EA"/>
    <w:rsid w:val="00EB7D61"/>
    <w:rsid w:val="00FA1459"/>
    <w:rsid w:val="00FA22F4"/>
    <w:rsid w:val="00FC2693"/>
    <w:rsid w:val="00FC35BF"/>
    <w:rsid w:val="00FC66DC"/>
    <w:rsid w:val="00FF42BC"/>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3718</Words>
  <Characters>21197</Characters>
  <Application>Microsoft Office Word</Application>
  <DocSecurity>0</DocSecurity>
  <Lines>176</Lines>
  <Paragraphs>49</Paragraphs>
  <ScaleCrop>false</ScaleCrop>
  <Company/>
  <LinksUpToDate>false</LinksUpToDate>
  <CharactersWithSpaces>24866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2023-06-02T03:18:00Z</cp:lastPrinted>
  <dcterms:created xsi:type="dcterms:W3CDTF">2024-06-18T06:08:00Z</dcterms:created>
  <dcterms:modified xsi:type="dcterms:W3CDTF">2024-06-18T06:08:00Z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