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71A" w:rsidRDefault="00C964A5">
      <w:pPr>
        <w:spacing w:line="600" w:lineRule="exact"/>
        <w:jc w:val="center"/>
        <w:rPr>
          <w:rFonts w:ascii="方正小标宋_GBK" w:eastAsia="方正小标宋_GBK"/>
          <w:snapToGrid w:val="0"/>
          <w:color w:val="000000" w:themeColor="text1"/>
          <w:w w:val="99"/>
          <w:sz w:val="44"/>
          <w:szCs w:val="44"/>
        </w:rPr>
      </w:pPr>
      <w:r>
        <w:rPr>
          <w:rFonts w:ascii="方正小标宋_GBK" w:eastAsia="方正小标宋_GBK" w:hint="eastAsia"/>
          <w:snapToGrid w:val="0"/>
          <w:color w:val="000000" w:themeColor="text1"/>
          <w:w w:val="99"/>
          <w:sz w:val="44"/>
          <w:szCs w:val="44"/>
        </w:rPr>
        <w:t>投标人须知</w:t>
      </w:r>
    </w:p>
    <w:p w:rsidR="0033471A" w:rsidRDefault="00C964A5">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一、质量要求</w:t>
      </w:r>
    </w:p>
    <w:p w:rsidR="0033471A" w:rsidRPr="00753835" w:rsidRDefault="00C964A5">
      <w:pPr>
        <w:spacing w:line="600" w:lineRule="exact"/>
        <w:ind w:firstLineChars="200" w:firstLine="640"/>
        <w:rPr>
          <w:rFonts w:ascii="方正黑体_GBK" w:eastAsia="方正黑体_GBK"/>
          <w:snapToGrid w:val="0"/>
          <w:color w:val="000000" w:themeColor="text1"/>
          <w:w w:val="99"/>
          <w:sz w:val="32"/>
          <w:szCs w:val="32"/>
        </w:rPr>
      </w:pPr>
      <w:r>
        <w:rPr>
          <w:rFonts w:ascii="方正仿宋_GBK" w:eastAsia="方正仿宋_GBK" w:hAnsi="宋体" w:hint="eastAsia"/>
          <w:color w:val="000000" w:themeColor="text1"/>
          <w:sz w:val="32"/>
          <w:szCs w:val="32"/>
        </w:rPr>
        <w:t>达到国家现行有关施工质量验收规范</w:t>
      </w:r>
      <w:r w:rsidRPr="00753835">
        <w:rPr>
          <w:rFonts w:ascii="方正仿宋_GBK" w:eastAsia="方正仿宋_GBK" w:hAnsi="宋体" w:hint="eastAsia"/>
          <w:color w:val="000000" w:themeColor="text1"/>
          <w:sz w:val="32"/>
          <w:szCs w:val="32"/>
        </w:rPr>
        <w:t>要求，并达到合格标准</w:t>
      </w:r>
      <w:r w:rsidR="00133055" w:rsidRPr="00753835">
        <w:rPr>
          <w:rFonts w:ascii="方正仿宋_GBK" w:eastAsia="方正仿宋_GBK" w:hAnsi="宋体" w:hint="eastAsia"/>
          <w:color w:val="000000" w:themeColor="text1"/>
          <w:sz w:val="32"/>
          <w:szCs w:val="32"/>
        </w:rPr>
        <w:t>，</w:t>
      </w:r>
      <w:r w:rsidR="00133055" w:rsidRPr="00753835">
        <w:rPr>
          <w:rFonts w:ascii="方正仿宋_GBK" w:eastAsia="方正仿宋_GBK" w:hAnsi="宋体" w:cs="Times New Roman" w:hint="eastAsia"/>
          <w:sz w:val="32"/>
          <w:szCs w:val="32"/>
        </w:rPr>
        <w:t>取</w:t>
      </w:r>
      <w:r w:rsidR="00133055" w:rsidRPr="00753835">
        <w:rPr>
          <w:rFonts w:ascii="方正仿宋_GBK" w:eastAsia="方正仿宋_GBK" w:hAnsi="宋体" w:cs="Times New Roman"/>
          <w:sz w:val="32"/>
          <w:szCs w:val="32"/>
        </w:rPr>
        <w:t>得</w:t>
      </w:r>
      <w:r w:rsidR="00133055" w:rsidRPr="00753835">
        <w:rPr>
          <w:rFonts w:ascii="方正仿宋_GBK" w:eastAsia="方正仿宋_GBK" w:hAnsi="宋体" w:cs="Times New Roman" w:hint="eastAsia"/>
          <w:sz w:val="32"/>
          <w:szCs w:val="32"/>
        </w:rPr>
        <w:t>起</w:t>
      </w:r>
      <w:r w:rsidR="00133055" w:rsidRPr="00753835">
        <w:rPr>
          <w:rFonts w:ascii="方正仿宋_GBK" w:eastAsia="方正仿宋_GBK" w:hAnsi="宋体" w:cs="Times New Roman"/>
          <w:sz w:val="32"/>
          <w:szCs w:val="32"/>
        </w:rPr>
        <w:t>重机械安装改造重大修理</w:t>
      </w:r>
      <w:r w:rsidR="00133055" w:rsidRPr="00753835">
        <w:rPr>
          <w:rFonts w:ascii="方正仿宋_GBK" w:eastAsia="方正仿宋_GBK" w:hAnsi="宋体" w:cs="Times New Roman" w:hint="eastAsia"/>
          <w:sz w:val="32"/>
          <w:szCs w:val="32"/>
        </w:rPr>
        <w:t>监督</w:t>
      </w:r>
      <w:r w:rsidR="00133055" w:rsidRPr="00753835">
        <w:rPr>
          <w:rFonts w:ascii="方正仿宋_GBK" w:eastAsia="方正仿宋_GBK" w:hAnsi="宋体" w:cs="Times New Roman"/>
          <w:sz w:val="32"/>
          <w:szCs w:val="32"/>
        </w:rPr>
        <w:t>检验报告</w:t>
      </w:r>
      <w:r w:rsidR="00133055" w:rsidRPr="00753835">
        <w:rPr>
          <w:rFonts w:ascii="方正仿宋_GBK" w:eastAsia="方正仿宋_GBK" w:hAnsi="宋体" w:cs="Times New Roman" w:hint="eastAsia"/>
          <w:sz w:val="32"/>
          <w:szCs w:val="32"/>
        </w:rPr>
        <w:t>并</w:t>
      </w:r>
      <w:r w:rsidR="00133055" w:rsidRPr="00753835">
        <w:rPr>
          <w:rFonts w:ascii="方正仿宋_GBK" w:eastAsia="方正仿宋_GBK" w:hAnsi="宋体" w:cs="Times New Roman"/>
          <w:sz w:val="32"/>
          <w:szCs w:val="32"/>
        </w:rPr>
        <w:t>取得行政主管部门出具的特种设备使用登记证</w:t>
      </w:r>
      <w:r w:rsidRPr="00753835">
        <w:rPr>
          <w:rFonts w:ascii="方正仿宋_GBK" w:eastAsia="方正仿宋_GBK" w:hAnsi="宋体" w:hint="eastAsia"/>
          <w:color w:val="000000" w:themeColor="text1"/>
          <w:sz w:val="32"/>
          <w:szCs w:val="32"/>
        </w:rPr>
        <w:t>。</w:t>
      </w:r>
    </w:p>
    <w:p w:rsidR="0033471A" w:rsidRPr="00753835" w:rsidRDefault="00C964A5">
      <w:pPr>
        <w:spacing w:line="600" w:lineRule="exact"/>
        <w:ind w:firstLineChars="200" w:firstLine="630"/>
        <w:rPr>
          <w:rFonts w:ascii="方正黑体_GBK" w:eastAsia="方正黑体_GBK"/>
          <w:snapToGrid w:val="0"/>
          <w:color w:val="000000" w:themeColor="text1"/>
          <w:w w:val="99"/>
          <w:sz w:val="32"/>
          <w:szCs w:val="32"/>
        </w:rPr>
      </w:pPr>
      <w:r w:rsidRPr="00753835">
        <w:rPr>
          <w:rFonts w:ascii="方正黑体_GBK" w:eastAsia="方正黑体_GBK" w:hint="eastAsia"/>
          <w:snapToGrid w:val="0"/>
          <w:color w:val="000000" w:themeColor="text1"/>
          <w:w w:val="99"/>
          <w:sz w:val="32"/>
          <w:szCs w:val="32"/>
        </w:rPr>
        <w:t>二、投标人资质条件、信誉要求</w:t>
      </w:r>
    </w:p>
    <w:p w:rsidR="0033471A" w:rsidRPr="00753835" w:rsidRDefault="00C964A5">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753835">
        <w:rPr>
          <w:rFonts w:ascii="方正楷体_GBK" w:eastAsia="方正楷体_GBK" w:hAnsi="宋体" w:hint="eastAsia"/>
          <w:color w:val="000000" w:themeColor="text1"/>
          <w:sz w:val="32"/>
          <w:szCs w:val="32"/>
        </w:rPr>
        <w:t>（一）资质条件、营业执照及安全生产条件</w:t>
      </w:r>
    </w:p>
    <w:p w:rsidR="00C52723" w:rsidRPr="00C52723" w:rsidRDefault="00C52723" w:rsidP="00C52723">
      <w:pPr>
        <w:tabs>
          <w:tab w:val="left" w:pos="3840"/>
          <w:tab w:val="left" w:pos="5300"/>
        </w:tabs>
        <w:autoSpaceDE w:val="0"/>
        <w:autoSpaceDN w:val="0"/>
        <w:spacing w:line="600" w:lineRule="exact"/>
        <w:ind w:firstLineChars="200" w:firstLine="640"/>
        <w:rPr>
          <w:rFonts w:ascii="Times New Roman" w:eastAsia="方正仿宋_GBK" w:hAnsi="Times New Roman"/>
          <w:color w:val="000000" w:themeColor="text1"/>
          <w:sz w:val="32"/>
          <w:szCs w:val="20"/>
        </w:rPr>
      </w:pPr>
      <w:r w:rsidRPr="00753835">
        <w:rPr>
          <w:rFonts w:ascii="Times New Roman" w:eastAsia="方正仿宋_GBK" w:hAnsi="Times New Roman" w:hint="eastAsia"/>
          <w:color w:val="000000" w:themeColor="text1"/>
          <w:sz w:val="32"/>
          <w:szCs w:val="20"/>
        </w:rPr>
        <w:t>1.</w:t>
      </w:r>
      <w:r w:rsidRPr="00753835">
        <w:rPr>
          <w:rFonts w:ascii="Times New Roman" w:eastAsia="方正仿宋_GBK" w:hAnsi="Times New Roman" w:hint="eastAsia"/>
          <w:color w:val="000000" w:themeColor="text1"/>
          <w:sz w:val="32"/>
          <w:szCs w:val="20"/>
        </w:rPr>
        <w:t>本次招标要求投标人</w:t>
      </w:r>
      <w:bookmarkStart w:id="0" w:name="OLE_LINK2"/>
      <w:bookmarkStart w:id="1" w:name="OLE_LINK1"/>
      <w:r w:rsidRPr="00753835">
        <w:rPr>
          <w:rFonts w:ascii="Times New Roman" w:eastAsia="方正仿宋_GBK" w:hAnsi="Times New Roman" w:hint="eastAsia"/>
          <w:color w:val="000000" w:themeColor="text1"/>
          <w:sz w:val="32"/>
          <w:szCs w:val="20"/>
        </w:rPr>
        <w:t>须具备</w:t>
      </w:r>
      <w:bookmarkEnd w:id="0"/>
      <w:bookmarkEnd w:id="1"/>
      <w:r w:rsidRPr="00753835">
        <w:rPr>
          <w:rFonts w:ascii="Times New Roman" w:eastAsia="方正仿宋_GBK" w:hAnsi="Times New Roman" w:hint="eastAsia"/>
          <w:color w:val="000000" w:themeColor="text1"/>
          <w:sz w:val="32"/>
          <w:szCs w:val="20"/>
        </w:rPr>
        <w:t>起</w:t>
      </w:r>
      <w:r w:rsidRPr="00753835">
        <w:rPr>
          <w:rFonts w:ascii="Times New Roman" w:eastAsia="方正仿宋_GBK" w:hAnsi="Times New Roman"/>
          <w:color w:val="000000" w:themeColor="text1"/>
          <w:sz w:val="32"/>
          <w:szCs w:val="20"/>
        </w:rPr>
        <w:t>重机销售和安装的相应资质，如特种设备生产许可证（</w:t>
      </w:r>
      <w:r w:rsidRPr="00753835">
        <w:rPr>
          <w:rFonts w:ascii="Times New Roman" w:eastAsia="方正仿宋_GBK" w:hAnsi="Times New Roman" w:hint="eastAsia"/>
          <w:color w:val="000000" w:themeColor="text1"/>
          <w:sz w:val="32"/>
          <w:szCs w:val="20"/>
        </w:rPr>
        <w:t>含</w:t>
      </w:r>
      <w:r w:rsidRPr="00753835">
        <w:rPr>
          <w:rFonts w:ascii="Times New Roman" w:eastAsia="方正仿宋_GBK" w:hAnsi="Times New Roman"/>
          <w:color w:val="000000" w:themeColor="text1"/>
          <w:sz w:val="32"/>
          <w:szCs w:val="20"/>
        </w:rPr>
        <w:t>起重</w:t>
      </w:r>
      <w:r w:rsidRPr="00753835">
        <w:rPr>
          <w:rFonts w:ascii="Times New Roman" w:eastAsia="方正仿宋_GBK" w:hAnsi="Times New Roman" w:hint="eastAsia"/>
          <w:color w:val="000000" w:themeColor="text1"/>
          <w:sz w:val="32"/>
          <w:szCs w:val="20"/>
        </w:rPr>
        <w:t>机械</w:t>
      </w:r>
      <w:r w:rsidRPr="00753835">
        <w:rPr>
          <w:rFonts w:ascii="Times New Roman" w:eastAsia="方正仿宋_GBK" w:hAnsi="Times New Roman"/>
          <w:color w:val="000000" w:themeColor="text1"/>
          <w:sz w:val="32"/>
          <w:szCs w:val="20"/>
        </w:rPr>
        <w:t>制造</w:t>
      </w:r>
      <w:r w:rsidRPr="00753835">
        <w:rPr>
          <w:rFonts w:ascii="Times New Roman" w:eastAsia="方正仿宋_GBK" w:hAnsi="Times New Roman" w:hint="eastAsia"/>
          <w:color w:val="000000" w:themeColor="text1"/>
          <w:sz w:val="32"/>
          <w:szCs w:val="20"/>
        </w:rPr>
        <w:t>、</w:t>
      </w:r>
      <w:r w:rsidRPr="00753835">
        <w:rPr>
          <w:rFonts w:ascii="Times New Roman" w:eastAsia="方正仿宋_GBK" w:hAnsi="Times New Roman"/>
          <w:color w:val="000000" w:themeColor="text1"/>
          <w:sz w:val="32"/>
          <w:szCs w:val="20"/>
        </w:rPr>
        <w:t>安装、改造</w:t>
      </w:r>
      <w:r w:rsidRPr="00753835">
        <w:rPr>
          <w:rFonts w:ascii="Times New Roman" w:eastAsia="方正仿宋_GBK" w:hAnsi="Times New Roman" w:hint="eastAsia"/>
          <w:color w:val="000000" w:themeColor="text1"/>
          <w:sz w:val="32"/>
          <w:szCs w:val="20"/>
        </w:rPr>
        <w:t>、</w:t>
      </w:r>
      <w:r w:rsidRPr="00753835">
        <w:rPr>
          <w:rFonts w:ascii="Times New Roman" w:eastAsia="方正仿宋_GBK" w:hAnsi="Times New Roman"/>
          <w:color w:val="000000" w:themeColor="text1"/>
          <w:sz w:val="32"/>
          <w:szCs w:val="20"/>
        </w:rPr>
        <w:t>维修</w:t>
      </w:r>
      <w:r w:rsidRPr="00753835">
        <w:rPr>
          <w:rFonts w:ascii="Times New Roman" w:eastAsia="方正仿宋_GBK" w:hAnsi="Times New Roman" w:hint="eastAsia"/>
          <w:color w:val="000000" w:themeColor="text1"/>
          <w:sz w:val="32"/>
          <w:szCs w:val="20"/>
        </w:rPr>
        <w:t>）</w:t>
      </w:r>
      <w:bookmarkStart w:id="2" w:name="OLE_LINK5"/>
      <w:bookmarkStart w:id="3" w:name="OLE_LINK6"/>
      <w:r w:rsidRPr="00753835">
        <w:rPr>
          <w:rFonts w:ascii="Times New Roman" w:eastAsia="方正仿宋_GBK" w:hAnsi="Times New Roman" w:hint="eastAsia"/>
          <w:color w:val="000000" w:themeColor="text1"/>
          <w:sz w:val="32"/>
          <w:szCs w:val="20"/>
        </w:rPr>
        <w:t>（</w:t>
      </w:r>
      <w:r w:rsidRPr="00753835">
        <w:rPr>
          <w:rFonts w:ascii="Times New Roman" w:eastAsia="方正仿宋_GBK" w:hAnsi="Times New Roman"/>
          <w:color w:val="000000" w:themeColor="text1"/>
          <w:sz w:val="32"/>
          <w:szCs w:val="20"/>
        </w:rPr>
        <w:t>提供特种设备生产许可证复印件）</w:t>
      </w:r>
      <w:r w:rsidRPr="00753835">
        <w:rPr>
          <w:rFonts w:ascii="Times New Roman" w:eastAsia="方正仿宋_GBK" w:hAnsi="Times New Roman" w:hint="eastAsia"/>
          <w:color w:val="000000" w:themeColor="text1"/>
          <w:sz w:val="32"/>
          <w:szCs w:val="20"/>
        </w:rPr>
        <w:t>。</w:t>
      </w:r>
      <w:bookmarkEnd w:id="2"/>
      <w:bookmarkEnd w:id="3"/>
    </w:p>
    <w:p w:rsidR="00C52723" w:rsidRPr="00C52723" w:rsidRDefault="00C52723" w:rsidP="00FD44BA">
      <w:pPr>
        <w:pStyle w:val="a0"/>
        <w:ind w:firstLineChars="200" w:firstLine="640"/>
        <w:rPr>
          <w:rFonts w:ascii="Times New Roman" w:eastAsia="方正仿宋_GBK" w:hAnsi="Times New Roman"/>
          <w:color w:val="000000" w:themeColor="text1"/>
          <w:sz w:val="32"/>
        </w:rPr>
      </w:pPr>
      <w:r>
        <w:rPr>
          <w:rFonts w:ascii="Times New Roman" w:eastAsia="方正仿宋_GBK" w:hAnsi="Times New Roman" w:hint="eastAsia"/>
          <w:color w:val="000000" w:themeColor="text1"/>
          <w:sz w:val="32"/>
        </w:rPr>
        <w:t>2.</w:t>
      </w:r>
      <w:r w:rsidRPr="00C52723">
        <w:rPr>
          <w:rFonts w:ascii="Times New Roman" w:eastAsia="方正仿宋_GBK" w:hAnsi="Times New Roman" w:hint="eastAsia"/>
          <w:color w:val="000000" w:themeColor="text1"/>
          <w:sz w:val="32"/>
        </w:rPr>
        <w:t>本次招标要求投标人须承担</w:t>
      </w:r>
      <w:r w:rsidRPr="00C52723">
        <w:rPr>
          <w:rFonts w:ascii="Times New Roman" w:eastAsia="方正仿宋_GBK" w:hAnsi="Times New Roman"/>
          <w:color w:val="000000" w:themeColor="text1"/>
          <w:sz w:val="32"/>
        </w:rPr>
        <w:t>过</w:t>
      </w:r>
      <w:r w:rsidRPr="00C52723">
        <w:rPr>
          <w:rFonts w:ascii="Times New Roman" w:eastAsia="方正仿宋_GBK" w:hAnsi="Times New Roman" w:hint="eastAsia"/>
          <w:color w:val="000000" w:themeColor="text1"/>
          <w:sz w:val="32"/>
        </w:rPr>
        <w:t>20</w:t>
      </w:r>
      <w:r w:rsidRPr="00C52723">
        <w:rPr>
          <w:rFonts w:ascii="Times New Roman" w:eastAsia="方正仿宋_GBK" w:hAnsi="Times New Roman" w:hint="eastAsia"/>
          <w:color w:val="000000" w:themeColor="text1"/>
          <w:sz w:val="32"/>
        </w:rPr>
        <w:t>吨</w:t>
      </w:r>
      <w:r w:rsidRPr="00C52723">
        <w:rPr>
          <w:rFonts w:ascii="Times New Roman" w:eastAsia="方正仿宋_GBK" w:hAnsi="Times New Roman"/>
          <w:color w:val="000000" w:themeColor="text1"/>
          <w:sz w:val="32"/>
        </w:rPr>
        <w:t>桥式起重机的安装工程且工程质量合格</w:t>
      </w:r>
      <w:r w:rsidRPr="00C52723">
        <w:rPr>
          <w:rFonts w:ascii="Times New Roman" w:eastAsia="方正仿宋_GBK" w:hAnsi="Times New Roman" w:hint="eastAsia"/>
          <w:color w:val="000000" w:themeColor="text1"/>
          <w:sz w:val="32"/>
        </w:rPr>
        <w:t>（</w:t>
      </w:r>
      <w:r w:rsidRPr="00C52723">
        <w:rPr>
          <w:rFonts w:ascii="Times New Roman" w:eastAsia="方正仿宋_GBK" w:hAnsi="Times New Roman"/>
          <w:color w:val="000000" w:themeColor="text1"/>
          <w:sz w:val="32"/>
        </w:rPr>
        <w:t>提供施工合同及</w:t>
      </w:r>
      <w:r w:rsidRPr="00C52723">
        <w:rPr>
          <w:rFonts w:ascii="Times New Roman" w:eastAsia="方正仿宋_GBK" w:hAnsi="Times New Roman" w:hint="eastAsia"/>
          <w:color w:val="000000" w:themeColor="text1"/>
          <w:sz w:val="32"/>
        </w:rPr>
        <w:t>相</w:t>
      </w:r>
      <w:r w:rsidRPr="00C52723">
        <w:rPr>
          <w:rFonts w:ascii="Times New Roman" w:eastAsia="方正仿宋_GBK" w:hAnsi="Times New Roman"/>
          <w:color w:val="000000" w:themeColor="text1"/>
          <w:sz w:val="32"/>
        </w:rPr>
        <w:t>应的竣工验收报告</w:t>
      </w:r>
      <w:r w:rsidRPr="00C52723">
        <w:rPr>
          <w:rFonts w:ascii="Times New Roman" w:eastAsia="方正仿宋_GBK" w:hAnsi="Times New Roman" w:hint="eastAsia"/>
          <w:color w:val="000000" w:themeColor="text1"/>
          <w:sz w:val="32"/>
        </w:rPr>
        <w:t>）</w:t>
      </w:r>
      <w:r w:rsidRPr="00C52723">
        <w:rPr>
          <w:rFonts w:ascii="Times New Roman" w:eastAsia="方正仿宋_GBK" w:hAnsi="Times New Roman"/>
          <w:color w:val="000000" w:themeColor="text1"/>
          <w:sz w:val="32"/>
        </w:rPr>
        <w:t>。</w:t>
      </w:r>
    </w:p>
    <w:p w:rsidR="0033471A" w:rsidRDefault="00FD44BA">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3</w:t>
      </w:r>
      <w:r w:rsidR="005F12B6" w:rsidRPr="005F12B6">
        <w:rPr>
          <w:rFonts w:ascii="Times New Roman" w:eastAsia="方正仿宋_GBK" w:hAnsi="Times New Roman" w:hint="eastAsia"/>
          <w:color w:val="000000" w:themeColor="text1"/>
          <w:sz w:val="32"/>
          <w:szCs w:val="20"/>
        </w:rPr>
        <w:t>.</w:t>
      </w:r>
      <w:r w:rsidR="00C964A5" w:rsidRPr="005F12B6">
        <w:rPr>
          <w:rFonts w:ascii="Times New Roman" w:eastAsia="方正仿宋_GBK" w:hAnsi="Times New Roman" w:hint="eastAsia"/>
          <w:color w:val="000000" w:themeColor="text1"/>
          <w:sz w:val="32"/>
          <w:szCs w:val="20"/>
        </w:rPr>
        <w:t>具备有效的营业执照（须提供有效的营业执照复印</w:t>
      </w:r>
      <w:r w:rsidR="00C964A5">
        <w:rPr>
          <w:rFonts w:ascii="方正仿宋_GBK" w:eastAsia="方正仿宋_GBK" w:hAnsi="宋体" w:hint="eastAsia"/>
          <w:color w:val="000000" w:themeColor="text1"/>
          <w:sz w:val="32"/>
          <w:szCs w:val="32"/>
        </w:rPr>
        <w:t>件）；</w:t>
      </w:r>
    </w:p>
    <w:p w:rsidR="005F12B6" w:rsidRPr="005F12B6" w:rsidRDefault="00FD44BA" w:rsidP="005F12B6">
      <w:pPr>
        <w:pStyle w:val="a0"/>
        <w:ind w:firstLineChars="200" w:firstLine="640"/>
        <w:rPr>
          <w:rFonts w:ascii="Times New Roman" w:eastAsia="方正仿宋_GBK" w:hAnsi="Times New Roman"/>
          <w:color w:val="000000" w:themeColor="text1"/>
          <w:sz w:val="32"/>
        </w:rPr>
      </w:pPr>
      <w:r>
        <w:rPr>
          <w:rFonts w:ascii="Times New Roman" w:eastAsia="方正仿宋_GBK" w:hAnsi="Times New Roman"/>
          <w:color w:val="000000" w:themeColor="text1"/>
          <w:sz w:val="32"/>
        </w:rPr>
        <w:t>4</w:t>
      </w:r>
      <w:r w:rsidR="005F12B6">
        <w:rPr>
          <w:rFonts w:ascii="Times New Roman" w:eastAsia="方正仿宋_GBK" w:hAnsi="Times New Roman"/>
          <w:color w:val="000000" w:themeColor="text1"/>
          <w:sz w:val="32"/>
        </w:rPr>
        <w:t>.</w:t>
      </w:r>
      <w:r w:rsidR="005F12B6" w:rsidRPr="005F12B6">
        <w:rPr>
          <w:rFonts w:ascii="Times New Roman" w:eastAsia="方正仿宋_GBK" w:hAnsi="Times New Roman" w:hint="eastAsia"/>
          <w:color w:val="000000" w:themeColor="text1"/>
          <w:sz w:val="32"/>
        </w:rPr>
        <w:t>具备有效的安全生产许可证</w:t>
      </w:r>
      <w:r w:rsidR="005F12B6">
        <w:rPr>
          <w:rFonts w:ascii="Times New Roman" w:eastAsia="方正仿宋_GBK" w:hAnsi="Times New Roman" w:hint="eastAsia"/>
          <w:color w:val="000000" w:themeColor="text1"/>
          <w:sz w:val="32"/>
        </w:rPr>
        <w:t>（</w:t>
      </w:r>
      <w:r w:rsidR="005F12B6">
        <w:rPr>
          <w:rFonts w:ascii="方正仿宋_GBK" w:eastAsia="方正仿宋_GBK" w:hint="eastAsia"/>
          <w:color w:val="000000" w:themeColor="text1"/>
          <w:sz w:val="32"/>
          <w:szCs w:val="32"/>
        </w:rPr>
        <w:t>提供</w:t>
      </w:r>
      <w:r w:rsidR="00067E7C" w:rsidRPr="00067E7C">
        <w:rPr>
          <w:rFonts w:ascii="方正仿宋_GBK" w:eastAsia="方正仿宋_GBK" w:hint="eastAsia"/>
          <w:color w:val="000000" w:themeColor="text1"/>
          <w:sz w:val="32"/>
          <w:szCs w:val="32"/>
        </w:rPr>
        <w:t>安全生产许可证</w:t>
      </w:r>
      <w:r w:rsidR="005F12B6">
        <w:rPr>
          <w:rFonts w:ascii="方正仿宋_GBK" w:eastAsia="方正仿宋_GBK" w:hint="eastAsia"/>
          <w:color w:val="000000" w:themeColor="text1"/>
          <w:sz w:val="32"/>
          <w:szCs w:val="32"/>
        </w:rPr>
        <w:t>复印件</w:t>
      </w:r>
      <w:r w:rsidR="005F12B6">
        <w:rPr>
          <w:rFonts w:ascii="Times New Roman" w:eastAsia="方正仿宋_GBK" w:hAnsi="Times New Roman" w:hint="eastAsia"/>
          <w:color w:val="000000" w:themeColor="text1"/>
          <w:sz w:val="32"/>
        </w:rPr>
        <w:t>）</w:t>
      </w:r>
      <w:r w:rsidR="005F12B6" w:rsidRPr="005F12B6">
        <w:rPr>
          <w:rFonts w:ascii="Times New Roman" w:eastAsia="方正仿宋_GBK" w:hAnsi="Times New Roman" w:hint="eastAsia"/>
          <w:color w:val="000000" w:themeColor="text1"/>
          <w:sz w:val="32"/>
        </w:rPr>
        <w:t>。</w:t>
      </w:r>
    </w:p>
    <w:p w:rsidR="0033471A" w:rsidRDefault="00C964A5">
      <w:pPr>
        <w:spacing w:line="600" w:lineRule="exact"/>
        <w:ind w:firstLineChars="200" w:firstLine="640"/>
        <w:rPr>
          <w:rFonts w:ascii="方正楷体_GBK" w:eastAsia="方正楷体_GBK" w:hAnsi="宋体"/>
          <w:color w:val="000000" w:themeColor="text1"/>
          <w:sz w:val="32"/>
          <w:szCs w:val="32"/>
        </w:rPr>
      </w:pPr>
      <w:r>
        <w:rPr>
          <w:rFonts w:ascii="方正楷体_GBK" w:eastAsia="方正楷体_GBK" w:hAnsi="宋体" w:hint="eastAsia"/>
          <w:color w:val="000000" w:themeColor="text1"/>
          <w:sz w:val="32"/>
          <w:szCs w:val="32"/>
        </w:rPr>
        <w:t>（二）信誉要求</w:t>
      </w:r>
    </w:p>
    <w:p w:rsidR="0033471A" w:rsidRDefault="00C964A5">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最近三年没有出现违法违规或失信行为；</w:t>
      </w:r>
    </w:p>
    <w:p w:rsidR="0033471A" w:rsidRDefault="00C964A5">
      <w:pPr>
        <w:spacing w:line="600" w:lineRule="exact"/>
        <w:ind w:firstLineChars="200" w:firstLine="640"/>
        <w:rPr>
          <w:rFonts w:ascii="方正楷体_GBK" w:eastAsia="方正楷体_GBK" w:hAnsi="宋体"/>
          <w:color w:val="000000" w:themeColor="text1"/>
          <w:sz w:val="32"/>
          <w:szCs w:val="32"/>
        </w:rPr>
      </w:pPr>
      <w:r>
        <w:rPr>
          <w:rFonts w:ascii="Times New Roman" w:eastAsia="方正仿宋_GBK" w:hAnsi="Times New Roman" w:hint="eastAsia"/>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最近三年没有拖欠劳务费的行为；</w:t>
      </w:r>
    </w:p>
    <w:p w:rsidR="0033471A" w:rsidRDefault="00C964A5">
      <w:pPr>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3</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最近三年没有无故弃标的不良记录；</w:t>
      </w:r>
    </w:p>
    <w:p w:rsidR="0033471A" w:rsidRDefault="00C964A5">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Pr>
          <w:rFonts w:ascii="Times New Roman" w:eastAsia="方正仿宋_GBK" w:hAnsi="Times New Roman"/>
          <w:color w:val="000000" w:themeColor="text1"/>
          <w:sz w:val="32"/>
          <w:szCs w:val="20"/>
        </w:rPr>
        <w:t>4</w:t>
      </w:r>
      <w:r>
        <w:rPr>
          <w:rFonts w:ascii="Times New Roman" w:eastAsia="方正仿宋_GBK" w:hAnsi="Times New Roman" w:hint="eastAsia"/>
          <w:color w:val="000000" w:themeColor="text1"/>
          <w:sz w:val="32"/>
          <w:szCs w:val="20"/>
        </w:rPr>
        <w:t>．</w:t>
      </w:r>
      <w:r>
        <w:rPr>
          <w:rFonts w:ascii="方正仿宋_GBK" w:eastAsia="方正仿宋_GBK" w:hAnsi="宋体" w:hint="eastAsia"/>
          <w:color w:val="000000" w:themeColor="text1"/>
          <w:sz w:val="32"/>
          <w:szCs w:val="32"/>
        </w:rPr>
        <w:t>最近三年没有受到行政处罚。</w:t>
      </w:r>
    </w:p>
    <w:p w:rsidR="0033471A" w:rsidRDefault="00C964A5">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注：</w:t>
      </w:r>
    </w:p>
    <w:p w:rsidR="0033471A" w:rsidRDefault="00C964A5">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lastRenderedPageBreak/>
        <w:t>（1）各投标人自行书面承诺（加盖单位公章），格式自拟。最近三年的具体时间是指投标截止之日起的前三年。</w:t>
      </w:r>
    </w:p>
    <w:p w:rsidR="0033471A" w:rsidRDefault="00C964A5" w:rsidP="005F12B6">
      <w:pPr>
        <w:spacing w:line="600" w:lineRule="exact"/>
        <w:ind w:firstLineChars="200" w:firstLine="640"/>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t>（2）以上要求的所有资料</w:t>
      </w:r>
      <w:r w:rsidR="005F12B6">
        <w:rPr>
          <w:rFonts w:ascii="方正仿宋_GBK" w:eastAsia="方正仿宋_GBK" w:hAnsi="宋体" w:hint="eastAsia"/>
          <w:color w:val="000000" w:themeColor="text1"/>
          <w:sz w:val="32"/>
          <w:szCs w:val="32"/>
        </w:rPr>
        <w:t>复印件必须清晰，盖章清楚，并</w:t>
      </w:r>
      <w:r>
        <w:rPr>
          <w:rFonts w:ascii="方正仿宋_GBK" w:eastAsia="方正仿宋_GBK" w:hAnsi="宋体" w:hint="eastAsia"/>
          <w:color w:val="000000" w:themeColor="text1"/>
          <w:sz w:val="32"/>
          <w:szCs w:val="32"/>
        </w:rPr>
        <w:t>携带原件至开标现场备查。</w:t>
      </w:r>
    </w:p>
    <w:p w:rsidR="0033471A" w:rsidRDefault="00C964A5">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三、投标报价</w:t>
      </w:r>
    </w:p>
    <w:p w:rsidR="009055BA" w:rsidRPr="00753835" w:rsidRDefault="009055BA" w:rsidP="009055BA">
      <w:pPr>
        <w:spacing w:line="600" w:lineRule="exact"/>
        <w:ind w:firstLineChars="200" w:firstLine="640"/>
        <w:rPr>
          <w:rFonts w:ascii="方正仿宋_GBK" w:eastAsia="方正仿宋_GBK" w:hAnsi="宋体" w:cs="Times New Roman"/>
          <w:color w:val="000000" w:themeColor="text1"/>
          <w:sz w:val="32"/>
          <w:szCs w:val="32"/>
        </w:rPr>
      </w:pPr>
      <w:r>
        <w:rPr>
          <w:rFonts w:ascii="方正仿宋_GBK" w:eastAsia="方正仿宋_GBK" w:hAnsi="宋体" w:cs="Times New Roman" w:hint="eastAsia"/>
          <w:color w:val="000000" w:themeColor="text1"/>
          <w:sz w:val="32"/>
          <w:szCs w:val="32"/>
        </w:rPr>
        <w:t>最高限价：</w:t>
      </w:r>
      <w:r w:rsidRPr="001B6B2B">
        <w:rPr>
          <w:rFonts w:ascii="方正仿宋_GBK" w:eastAsia="方正仿宋_GBK" w:hAnsi="Times New Roman" w:cs="Times New Roman" w:hint="eastAsia"/>
          <w:bCs/>
          <w:color w:val="000000" w:themeColor="text1"/>
          <w:sz w:val="32"/>
          <w:szCs w:val="32"/>
        </w:rPr>
        <w:t>本工程招标将设置最高限价</w:t>
      </w:r>
      <w:r w:rsidRPr="009055BA">
        <w:rPr>
          <w:rFonts w:ascii="方正仿宋_GBK" w:eastAsia="方正仿宋_GBK"/>
          <w:color w:val="000000" w:themeColor="text1"/>
          <w:sz w:val="32"/>
          <w:szCs w:val="32"/>
          <w:u w:val="single"/>
        </w:rPr>
        <w:t>750324.00</w:t>
      </w:r>
      <w:r w:rsidRPr="009055BA">
        <w:rPr>
          <w:rFonts w:ascii="方正仿宋_GBK" w:eastAsia="方正仿宋_GBK" w:hint="eastAsia"/>
          <w:color w:val="000000" w:themeColor="text1"/>
          <w:sz w:val="32"/>
          <w:szCs w:val="32"/>
          <w:u w:val="single"/>
        </w:rPr>
        <w:t>元</w:t>
      </w:r>
      <w:r>
        <w:rPr>
          <w:rFonts w:ascii="方正仿宋_GBK" w:eastAsia="方正仿宋_GBK" w:hAnsi="Times New Roman" w:cs="Times New Roman" w:hint="eastAsia"/>
          <w:bCs/>
          <w:color w:val="000000" w:themeColor="text1"/>
          <w:sz w:val="32"/>
          <w:szCs w:val="32"/>
        </w:rPr>
        <w:t>。</w:t>
      </w:r>
      <w:r>
        <w:rPr>
          <w:rFonts w:ascii="方正仿宋_GBK" w:eastAsia="方正仿宋_GBK" w:hAnsi="宋体" w:cs="Times New Roman" w:hint="eastAsia"/>
          <w:color w:val="000000" w:themeColor="text1"/>
          <w:sz w:val="32"/>
          <w:szCs w:val="32"/>
        </w:rPr>
        <w:t>投标人的清单投标报</w:t>
      </w:r>
      <w:r>
        <w:rPr>
          <w:rFonts w:ascii="方正仿宋_GBK" w:eastAsia="方正仿宋_GBK" w:hAnsi="宋体" w:cs="Times New Roman"/>
          <w:color w:val="000000" w:themeColor="text1"/>
          <w:sz w:val="32"/>
          <w:szCs w:val="32"/>
        </w:rPr>
        <w:t>价为</w:t>
      </w:r>
      <w:r>
        <w:rPr>
          <w:rFonts w:ascii="方正仿宋_GBK" w:eastAsia="方正仿宋_GBK" w:hAnsi="宋体" w:cs="Times New Roman" w:hint="eastAsia"/>
          <w:color w:val="000000" w:themeColor="text1"/>
          <w:sz w:val="32"/>
          <w:szCs w:val="32"/>
        </w:rPr>
        <w:t>全</w:t>
      </w:r>
      <w:r>
        <w:rPr>
          <w:rFonts w:ascii="方正仿宋_GBK" w:eastAsia="方正仿宋_GBK" w:hAnsi="宋体" w:cs="Times New Roman"/>
          <w:color w:val="000000" w:themeColor="text1"/>
          <w:sz w:val="32"/>
          <w:szCs w:val="32"/>
        </w:rPr>
        <w:t>费用</w:t>
      </w:r>
      <w:r>
        <w:rPr>
          <w:rFonts w:ascii="方正仿宋_GBK" w:eastAsia="方正仿宋_GBK" w:hAnsi="宋体" w:cs="Times New Roman" w:hint="eastAsia"/>
          <w:color w:val="000000" w:themeColor="text1"/>
          <w:sz w:val="32"/>
          <w:szCs w:val="32"/>
        </w:rPr>
        <w:t>综合</w:t>
      </w:r>
      <w:r>
        <w:rPr>
          <w:rFonts w:ascii="方正仿宋_GBK" w:eastAsia="方正仿宋_GBK" w:hAnsi="宋体" w:cs="Times New Roman"/>
          <w:color w:val="000000" w:themeColor="text1"/>
          <w:sz w:val="32"/>
          <w:szCs w:val="32"/>
        </w:rPr>
        <w:t>单价，包</w:t>
      </w:r>
      <w:r>
        <w:rPr>
          <w:rFonts w:ascii="方正仿宋_GBK" w:eastAsia="方正仿宋_GBK" w:hAnsi="宋体" w:cs="Times New Roman" w:hint="eastAsia"/>
          <w:color w:val="000000" w:themeColor="text1"/>
          <w:sz w:val="32"/>
          <w:szCs w:val="32"/>
        </w:rPr>
        <w:t>括</w:t>
      </w:r>
      <w:r>
        <w:rPr>
          <w:rFonts w:ascii="方正仿宋_GBK" w:eastAsia="方正仿宋_GBK" w:hAnsi="宋体" w:cs="Times New Roman"/>
          <w:color w:val="000000" w:themeColor="text1"/>
          <w:sz w:val="32"/>
          <w:szCs w:val="32"/>
        </w:rPr>
        <w:t>但不限于</w:t>
      </w:r>
      <w:r>
        <w:rPr>
          <w:rFonts w:ascii="方正仿宋_GBK" w:eastAsia="方正仿宋_GBK" w:hAnsi="宋体" w:cs="Times New Roman" w:hint="eastAsia"/>
          <w:color w:val="000000" w:themeColor="text1"/>
          <w:sz w:val="32"/>
          <w:szCs w:val="32"/>
        </w:rPr>
        <w:t>人</w:t>
      </w:r>
      <w:r>
        <w:rPr>
          <w:rFonts w:ascii="方正仿宋_GBK" w:eastAsia="方正仿宋_GBK" w:hAnsi="宋体" w:cs="Times New Roman"/>
          <w:color w:val="000000" w:themeColor="text1"/>
          <w:sz w:val="32"/>
          <w:szCs w:val="32"/>
        </w:rPr>
        <w:t>工费、材料费、机</w:t>
      </w:r>
      <w:r>
        <w:rPr>
          <w:rFonts w:ascii="方正仿宋_GBK" w:eastAsia="方正仿宋_GBK" w:hAnsi="宋体" w:cs="Times New Roman" w:hint="eastAsia"/>
          <w:color w:val="000000" w:themeColor="text1"/>
          <w:sz w:val="32"/>
          <w:szCs w:val="32"/>
        </w:rPr>
        <w:t>械</w:t>
      </w:r>
      <w:r>
        <w:rPr>
          <w:rFonts w:ascii="方正仿宋_GBK" w:eastAsia="方正仿宋_GBK" w:hAnsi="宋体" w:cs="Times New Roman"/>
          <w:color w:val="000000" w:themeColor="text1"/>
          <w:sz w:val="32"/>
          <w:szCs w:val="32"/>
        </w:rPr>
        <w:t>费</w:t>
      </w:r>
      <w:r>
        <w:rPr>
          <w:rFonts w:ascii="方正仿宋_GBK" w:eastAsia="方正仿宋_GBK" w:hAnsi="宋体" w:cs="Times New Roman" w:hint="eastAsia"/>
          <w:color w:val="000000" w:themeColor="text1"/>
          <w:sz w:val="32"/>
          <w:szCs w:val="32"/>
        </w:rPr>
        <w:t>、设</w:t>
      </w:r>
      <w:r>
        <w:rPr>
          <w:rFonts w:ascii="方正仿宋_GBK" w:eastAsia="方正仿宋_GBK" w:hAnsi="宋体" w:cs="Times New Roman"/>
          <w:color w:val="000000" w:themeColor="text1"/>
          <w:sz w:val="32"/>
          <w:szCs w:val="32"/>
        </w:rPr>
        <w:t>备费、管理费</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风险、利润、税金</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措施费、安全文</w:t>
      </w:r>
      <w:r>
        <w:rPr>
          <w:rFonts w:ascii="方正仿宋_GBK" w:eastAsia="方正仿宋_GBK" w:hAnsi="宋体" w:cs="Times New Roman" w:hint="eastAsia"/>
          <w:color w:val="000000" w:themeColor="text1"/>
          <w:sz w:val="32"/>
          <w:szCs w:val="32"/>
        </w:rPr>
        <w:t>明施</w:t>
      </w:r>
      <w:r>
        <w:rPr>
          <w:rFonts w:ascii="方正仿宋_GBK" w:eastAsia="方正仿宋_GBK" w:hAnsi="宋体" w:cs="Times New Roman"/>
          <w:color w:val="000000" w:themeColor="text1"/>
          <w:sz w:val="32"/>
          <w:szCs w:val="32"/>
        </w:rPr>
        <w:t>工费</w:t>
      </w:r>
      <w:r>
        <w:rPr>
          <w:rFonts w:ascii="方正仿宋_GBK" w:eastAsia="方正仿宋_GBK" w:hAnsi="宋体" w:cs="Times New Roman" w:hint="eastAsia"/>
          <w:color w:val="000000" w:themeColor="text1"/>
          <w:sz w:val="32"/>
          <w:szCs w:val="32"/>
        </w:rPr>
        <w:t>等</w:t>
      </w:r>
      <w:r>
        <w:rPr>
          <w:rFonts w:ascii="方正仿宋_GBK" w:eastAsia="方正仿宋_GBK" w:hAnsi="宋体" w:cs="Times New Roman"/>
          <w:color w:val="000000" w:themeColor="text1"/>
          <w:sz w:val="32"/>
          <w:szCs w:val="32"/>
        </w:rPr>
        <w:t>为</w:t>
      </w:r>
      <w:r>
        <w:rPr>
          <w:rFonts w:ascii="方正仿宋_GBK" w:eastAsia="方正仿宋_GBK" w:hAnsi="宋体" w:cs="Times New Roman" w:hint="eastAsia"/>
          <w:color w:val="000000" w:themeColor="text1"/>
          <w:sz w:val="32"/>
          <w:szCs w:val="32"/>
        </w:rPr>
        <w:t>完成</w:t>
      </w:r>
      <w:r>
        <w:rPr>
          <w:rFonts w:ascii="方正仿宋_GBK" w:eastAsia="方正仿宋_GBK" w:hAnsi="宋体" w:cs="Times New Roman"/>
          <w:color w:val="000000" w:themeColor="text1"/>
          <w:sz w:val="32"/>
          <w:szCs w:val="32"/>
        </w:rPr>
        <w:t>工程</w:t>
      </w:r>
      <w:r>
        <w:rPr>
          <w:rFonts w:ascii="方正仿宋_GBK" w:eastAsia="方正仿宋_GBK" w:hAnsi="宋体" w:cs="Times New Roman" w:hint="eastAsia"/>
          <w:color w:val="000000" w:themeColor="text1"/>
          <w:sz w:val="32"/>
          <w:szCs w:val="32"/>
        </w:rPr>
        <w:t>施</w:t>
      </w:r>
      <w:r>
        <w:rPr>
          <w:rFonts w:ascii="方正仿宋_GBK" w:eastAsia="方正仿宋_GBK" w:hAnsi="宋体" w:cs="Times New Roman"/>
          <w:color w:val="000000" w:themeColor="text1"/>
          <w:sz w:val="32"/>
          <w:szCs w:val="32"/>
        </w:rPr>
        <w:t>工，</w:t>
      </w:r>
      <w:r>
        <w:rPr>
          <w:rFonts w:ascii="方正仿宋_GBK" w:eastAsia="方正仿宋_GBK" w:hAnsi="宋体" w:cs="Times New Roman" w:hint="eastAsia"/>
          <w:color w:val="000000" w:themeColor="text1"/>
          <w:sz w:val="32"/>
          <w:szCs w:val="32"/>
        </w:rPr>
        <w:t>吊装、</w:t>
      </w:r>
      <w:r w:rsidRPr="00753835">
        <w:rPr>
          <w:rFonts w:ascii="方正仿宋_GBK" w:eastAsia="方正仿宋_GBK" w:hAnsi="宋体" w:cs="Times New Roman" w:hint="eastAsia"/>
          <w:color w:val="000000" w:themeColor="text1"/>
          <w:sz w:val="32"/>
          <w:szCs w:val="32"/>
        </w:rPr>
        <w:t>安装、运输、除锈、刷漆、调试、检验等与A</w:t>
      </w:r>
      <w:r w:rsidRPr="00753835">
        <w:rPr>
          <w:rFonts w:ascii="方正仿宋_GBK" w:eastAsia="方正仿宋_GBK" w:hAnsi="宋体" w:cs="Times New Roman"/>
          <w:color w:val="000000" w:themeColor="text1"/>
          <w:sz w:val="32"/>
          <w:szCs w:val="32"/>
        </w:rPr>
        <w:t>14</w:t>
      </w:r>
      <w:r w:rsidRPr="00753835">
        <w:rPr>
          <w:rFonts w:ascii="方正仿宋_GBK" w:eastAsia="方正仿宋_GBK" w:hAnsi="宋体" w:cs="Times New Roman" w:hint="eastAsia"/>
          <w:color w:val="000000" w:themeColor="text1"/>
          <w:sz w:val="32"/>
          <w:szCs w:val="32"/>
        </w:rPr>
        <w:t>厂房</w:t>
      </w:r>
      <w:r w:rsidRPr="00753835">
        <w:rPr>
          <w:rFonts w:ascii="方正仿宋_GBK" w:eastAsia="方正仿宋_GBK" w:hAnsi="宋体" w:cs="Times New Roman"/>
          <w:color w:val="000000" w:themeColor="text1"/>
          <w:sz w:val="32"/>
          <w:szCs w:val="32"/>
        </w:rPr>
        <w:t>改造工程有关的所有费用</w:t>
      </w:r>
      <w:r w:rsidRPr="00753835">
        <w:rPr>
          <w:rFonts w:ascii="方正仿宋_GBK" w:eastAsia="方正仿宋_GBK" w:hAnsi="宋体" w:cs="Times New Roman" w:hint="eastAsia"/>
          <w:color w:val="000000" w:themeColor="text1"/>
          <w:sz w:val="32"/>
          <w:szCs w:val="32"/>
        </w:rPr>
        <w:t>，</w:t>
      </w:r>
      <w:r w:rsidRPr="00753835">
        <w:rPr>
          <w:rFonts w:ascii="方正仿宋_GBK" w:eastAsia="方正仿宋_GBK" w:hAnsi="宋体" w:cs="Times New Roman"/>
          <w:color w:val="000000" w:themeColor="text1"/>
          <w:sz w:val="32"/>
          <w:szCs w:val="32"/>
        </w:rPr>
        <w:t>投标人</w:t>
      </w:r>
      <w:r w:rsidRPr="00753835">
        <w:rPr>
          <w:rFonts w:ascii="方正仿宋_GBK" w:eastAsia="方正仿宋_GBK" w:hAnsi="宋体" w:cs="Times New Roman" w:hint="eastAsia"/>
          <w:color w:val="000000" w:themeColor="text1"/>
          <w:sz w:val="32"/>
          <w:szCs w:val="32"/>
        </w:rPr>
        <w:t>投标</w:t>
      </w:r>
      <w:r w:rsidRPr="00753835">
        <w:rPr>
          <w:rFonts w:ascii="方正仿宋_GBK" w:eastAsia="方正仿宋_GBK" w:hAnsi="宋体" w:cs="Times New Roman"/>
          <w:color w:val="000000" w:themeColor="text1"/>
          <w:sz w:val="32"/>
          <w:szCs w:val="32"/>
        </w:rPr>
        <w:t>报价</w:t>
      </w:r>
      <w:r w:rsidRPr="00753835">
        <w:rPr>
          <w:rFonts w:ascii="方正仿宋_GBK" w:eastAsia="方正仿宋_GBK" w:hAnsi="宋体" w:cs="Times New Roman" w:hint="eastAsia"/>
          <w:color w:val="000000" w:themeColor="text1"/>
          <w:sz w:val="32"/>
          <w:szCs w:val="32"/>
        </w:rPr>
        <w:t>不得超过投标总报价最高限价、全部清单项目全</w:t>
      </w:r>
      <w:r w:rsidRPr="00753835">
        <w:rPr>
          <w:rFonts w:ascii="方正仿宋_GBK" w:eastAsia="方正仿宋_GBK" w:hAnsi="宋体" w:cs="Times New Roman"/>
          <w:color w:val="000000" w:themeColor="text1"/>
          <w:sz w:val="32"/>
          <w:szCs w:val="32"/>
        </w:rPr>
        <w:t>费用</w:t>
      </w:r>
      <w:r w:rsidRPr="00753835">
        <w:rPr>
          <w:rFonts w:ascii="方正仿宋_GBK" w:eastAsia="方正仿宋_GBK" w:hAnsi="宋体" w:cs="Times New Roman" w:hint="eastAsia"/>
          <w:color w:val="000000" w:themeColor="text1"/>
          <w:sz w:val="32"/>
          <w:szCs w:val="32"/>
        </w:rPr>
        <w:t>综合单价最高限价，否则，将被认定为废标。</w:t>
      </w:r>
      <w:r w:rsidRPr="00753835">
        <w:rPr>
          <w:rFonts w:ascii="方正仿宋_GBK" w:eastAsia="方正仿宋_GBK" w:hAnsi="宋体" w:cs="Times New Roman" w:hint="eastAsia"/>
          <w:sz w:val="32"/>
          <w:szCs w:val="32"/>
        </w:rPr>
        <w:t>（该最高限价包括但不限于满足相关规范以及相应手续办理并通过相</w:t>
      </w:r>
      <w:r w:rsidRPr="00753835">
        <w:rPr>
          <w:rFonts w:ascii="方正仿宋_GBK" w:eastAsia="方正仿宋_GBK" w:hAnsi="宋体" w:cs="Times New Roman"/>
          <w:sz w:val="32"/>
          <w:szCs w:val="32"/>
        </w:rPr>
        <w:t>关</w:t>
      </w:r>
      <w:r w:rsidRPr="00753835">
        <w:rPr>
          <w:rFonts w:ascii="方正仿宋_GBK" w:eastAsia="方正仿宋_GBK" w:hAnsi="宋体" w:cs="Times New Roman" w:hint="eastAsia"/>
          <w:sz w:val="32"/>
          <w:szCs w:val="32"/>
        </w:rPr>
        <w:t>部门验收、</w:t>
      </w:r>
      <w:r w:rsidR="00D20C67" w:rsidRPr="00753835">
        <w:rPr>
          <w:rFonts w:ascii="方正仿宋_GBK" w:eastAsia="方正仿宋_GBK" w:hAnsi="宋体" w:cs="Times New Roman" w:hint="eastAsia"/>
          <w:sz w:val="32"/>
          <w:szCs w:val="32"/>
        </w:rPr>
        <w:t>取</w:t>
      </w:r>
      <w:r w:rsidR="00D20C67" w:rsidRPr="00753835">
        <w:rPr>
          <w:rFonts w:ascii="方正仿宋_GBK" w:eastAsia="方正仿宋_GBK" w:hAnsi="宋体" w:cs="Times New Roman"/>
          <w:sz w:val="32"/>
          <w:szCs w:val="32"/>
        </w:rPr>
        <w:t>得</w:t>
      </w:r>
      <w:r w:rsidR="00D20C67" w:rsidRPr="00753835">
        <w:rPr>
          <w:rFonts w:ascii="方正仿宋_GBK" w:eastAsia="方正仿宋_GBK" w:hAnsi="宋体" w:cs="Times New Roman" w:hint="eastAsia"/>
          <w:sz w:val="32"/>
          <w:szCs w:val="32"/>
        </w:rPr>
        <w:t>起</w:t>
      </w:r>
      <w:r w:rsidR="00D20C67" w:rsidRPr="00753835">
        <w:rPr>
          <w:rFonts w:ascii="方正仿宋_GBK" w:eastAsia="方正仿宋_GBK" w:hAnsi="宋体" w:cs="Times New Roman"/>
          <w:sz w:val="32"/>
          <w:szCs w:val="32"/>
        </w:rPr>
        <w:t>重机械安装改造重大修理</w:t>
      </w:r>
      <w:r w:rsidR="00D20C67" w:rsidRPr="00753835">
        <w:rPr>
          <w:rFonts w:ascii="方正仿宋_GBK" w:eastAsia="方正仿宋_GBK" w:hAnsi="宋体" w:cs="Times New Roman" w:hint="eastAsia"/>
          <w:sz w:val="32"/>
          <w:szCs w:val="32"/>
        </w:rPr>
        <w:t>监督</w:t>
      </w:r>
      <w:r w:rsidR="00D20C67" w:rsidRPr="00753835">
        <w:rPr>
          <w:rFonts w:ascii="方正仿宋_GBK" w:eastAsia="方正仿宋_GBK" w:hAnsi="宋体" w:cs="Times New Roman"/>
          <w:sz w:val="32"/>
          <w:szCs w:val="32"/>
        </w:rPr>
        <w:t>检验报告</w:t>
      </w:r>
      <w:r w:rsidR="00D20C67" w:rsidRPr="00753835">
        <w:rPr>
          <w:rFonts w:ascii="方正仿宋_GBK" w:eastAsia="方正仿宋_GBK" w:hAnsi="宋体" w:cs="Times New Roman" w:hint="eastAsia"/>
          <w:sz w:val="32"/>
          <w:szCs w:val="32"/>
        </w:rPr>
        <w:t>并</w:t>
      </w:r>
      <w:r w:rsidR="00D20C67" w:rsidRPr="00753835">
        <w:rPr>
          <w:rFonts w:ascii="方正仿宋_GBK" w:eastAsia="方正仿宋_GBK" w:hAnsi="宋体" w:cs="Times New Roman"/>
          <w:sz w:val="32"/>
          <w:szCs w:val="32"/>
        </w:rPr>
        <w:t>取得行政主管部门出具的特种设备使用登记证</w:t>
      </w:r>
      <w:r w:rsidRPr="00753835">
        <w:rPr>
          <w:rFonts w:ascii="方正仿宋_GBK" w:eastAsia="方正仿宋_GBK" w:hAnsi="宋体" w:cs="Times New Roman"/>
          <w:sz w:val="32"/>
          <w:szCs w:val="32"/>
        </w:rPr>
        <w:t>、</w:t>
      </w:r>
      <w:r w:rsidRPr="00753835">
        <w:rPr>
          <w:rFonts w:ascii="方正仿宋_GBK" w:eastAsia="方正仿宋_GBK" w:hAnsi="宋体" w:cs="Times New Roman" w:hint="eastAsia"/>
          <w:sz w:val="32"/>
          <w:szCs w:val="32"/>
        </w:rPr>
        <w:t>质保期的所有费用。）</w:t>
      </w:r>
    </w:p>
    <w:p w:rsidR="0033471A" w:rsidRDefault="00C964A5">
      <w:pPr>
        <w:spacing w:line="600" w:lineRule="exact"/>
        <w:ind w:firstLineChars="200" w:firstLine="640"/>
        <w:rPr>
          <w:rFonts w:ascii="方正仿宋_GBK" w:eastAsia="方正仿宋_GBK"/>
          <w:b/>
          <w:bCs/>
          <w:color w:val="000000" w:themeColor="text1"/>
          <w:sz w:val="32"/>
          <w:szCs w:val="32"/>
        </w:rPr>
      </w:pPr>
      <w:r w:rsidRPr="00753835">
        <w:rPr>
          <w:rFonts w:ascii="Times New Roman" w:eastAsia="方正仿宋_GBK" w:hAnsi="Times New Roman" w:hint="eastAsia"/>
          <w:color w:val="000000" w:themeColor="text1"/>
          <w:sz w:val="32"/>
          <w:szCs w:val="20"/>
        </w:rPr>
        <w:t>1</w:t>
      </w:r>
      <w:r w:rsidR="004102B3" w:rsidRPr="00753835">
        <w:rPr>
          <w:rFonts w:ascii="Times New Roman" w:eastAsia="方正仿宋_GBK" w:hAnsi="Times New Roman"/>
          <w:color w:val="000000" w:themeColor="text1"/>
          <w:sz w:val="32"/>
          <w:szCs w:val="20"/>
        </w:rPr>
        <w:t xml:space="preserve">. </w:t>
      </w:r>
      <w:r w:rsidRPr="00753835">
        <w:rPr>
          <w:rFonts w:ascii="方正仿宋_GBK" w:eastAsia="方正仿宋_GBK" w:hint="eastAsia"/>
          <w:bCs/>
          <w:color w:val="000000" w:themeColor="text1"/>
          <w:sz w:val="32"/>
          <w:szCs w:val="32"/>
        </w:rPr>
        <w:t>工程计价方式：本工程采用工程量清单计</w:t>
      </w:r>
      <w:r w:rsidRPr="00C52723">
        <w:rPr>
          <w:rFonts w:ascii="方正仿宋_GBK" w:eastAsia="方正仿宋_GBK" w:hint="eastAsia"/>
          <w:bCs/>
          <w:color w:val="000000" w:themeColor="text1"/>
          <w:sz w:val="32"/>
          <w:szCs w:val="32"/>
        </w:rPr>
        <w:t>价。</w:t>
      </w:r>
    </w:p>
    <w:p w:rsidR="0033471A" w:rsidRPr="00753835" w:rsidRDefault="00C964A5">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Pr>
          <w:rFonts w:ascii="Times New Roman" w:eastAsia="方正仿宋_GBK" w:hAnsi="Times New Roman"/>
          <w:color w:val="000000" w:themeColor="text1"/>
          <w:sz w:val="32"/>
          <w:szCs w:val="20"/>
        </w:rPr>
        <w:t>2</w:t>
      </w:r>
      <w:r w:rsidR="004102B3">
        <w:rPr>
          <w:rFonts w:ascii="Times New Roman" w:eastAsia="方正仿宋_GBK" w:hAnsi="Times New Roman"/>
          <w:color w:val="000000" w:themeColor="text1"/>
          <w:sz w:val="32"/>
          <w:szCs w:val="20"/>
        </w:rPr>
        <w:t xml:space="preserve">. </w:t>
      </w:r>
      <w:r>
        <w:rPr>
          <w:rFonts w:ascii="方正仿宋_GBK" w:eastAsia="方正仿宋_GBK" w:cs="Times New Roman" w:hint="eastAsia"/>
          <w:color w:val="000000" w:themeColor="text1"/>
          <w:kern w:val="2"/>
          <w:sz w:val="32"/>
          <w:szCs w:val="32"/>
        </w:rPr>
        <w:t>报价原则：</w:t>
      </w:r>
      <w:r>
        <w:rPr>
          <w:rFonts w:ascii="方正仿宋_GBK" w:eastAsia="方正仿宋_GBK" w:cs="Times New Roman" w:hint="eastAsia"/>
          <w:bCs/>
          <w:color w:val="000000" w:themeColor="text1"/>
          <w:kern w:val="2"/>
          <w:sz w:val="32"/>
          <w:szCs w:val="32"/>
        </w:rPr>
        <w:t>本招标工程由投标人以招标文件、合同条件、工</w:t>
      </w:r>
      <w:r w:rsidR="002079FD">
        <w:rPr>
          <w:rFonts w:ascii="方正仿宋_GBK" w:eastAsia="方正仿宋_GBK" w:cs="Times New Roman" w:hint="eastAsia"/>
          <w:bCs/>
          <w:color w:val="000000" w:themeColor="text1"/>
          <w:kern w:val="2"/>
          <w:sz w:val="32"/>
          <w:szCs w:val="32"/>
        </w:rPr>
        <w:t>程量清单、国家技术和经济规范及标准等</w:t>
      </w:r>
      <w:r w:rsidR="002079FD">
        <w:rPr>
          <w:rFonts w:ascii="方正仿宋_GBK" w:eastAsia="方正仿宋_GBK" w:cs="Times New Roman"/>
          <w:bCs/>
          <w:color w:val="000000" w:themeColor="text1"/>
          <w:kern w:val="2"/>
          <w:sz w:val="32"/>
          <w:szCs w:val="32"/>
        </w:rPr>
        <w:t>为依据</w:t>
      </w:r>
      <w:r>
        <w:rPr>
          <w:rFonts w:ascii="方正仿宋_GBK" w:eastAsia="方正仿宋_GBK" w:cs="Times New Roman" w:hint="eastAsia"/>
          <w:bCs/>
          <w:color w:val="000000" w:themeColor="text1"/>
          <w:kern w:val="2"/>
          <w:sz w:val="32"/>
          <w:szCs w:val="32"/>
        </w:rPr>
        <w:t>，由</w:t>
      </w:r>
      <w:r>
        <w:rPr>
          <w:rFonts w:ascii="方正仿宋_GBK" w:eastAsia="方正仿宋_GBK" w:cs="Times New Roman" w:hint="eastAsia"/>
          <w:color w:val="000000" w:themeColor="text1"/>
          <w:kern w:val="2"/>
          <w:sz w:val="32"/>
          <w:szCs w:val="32"/>
        </w:rPr>
        <w:t>投标人结合自身</w:t>
      </w:r>
      <w:r>
        <w:rPr>
          <w:rFonts w:ascii="方正仿宋_GBK" w:eastAsia="方正仿宋_GBK" w:cs="Times New Roman" w:hint="eastAsia"/>
          <w:bCs/>
          <w:color w:val="000000" w:themeColor="text1"/>
          <w:kern w:val="2"/>
          <w:sz w:val="32"/>
          <w:szCs w:val="32"/>
        </w:rPr>
        <w:t>实力、市场行情自主合理报价。</w:t>
      </w:r>
      <w:r w:rsidR="00BD5E9C">
        <w:rPr>
          <w:rFonts w:ascii="方正仿宋_GBK" w:eastAsia="方正仿宋_GBK" w:cs="Times New Roman" w:hint="eastAsia"/>
          <w:color w:val="000000" w:themeColor="text1"/>
          <w:sz w:val="32"/>
          <w:szCs w:val="32"/>
        </w:rPr>
        <w:t>投标人的清单投标报</w:t>
      </w:r>
      <w:r w:rsidR="00BD5E9C">
        <w:rPr>
          <w:rFonts w:ascii="方正仿宋_GBK" w:eastAsia="方正仿宋_GBK" w:cs="Times New Roman"/>
          <w:color w:val="000000" w:themeColor="text1"/>
          <w:sz w:val="32"/>
          <w:szCs w:val="32"/>
        </w:rPr>
        <w:t>价为</w:t>
      </w:r>
      <w:r w:rsidR="00BD5E9C">
        <w:rPr>
          <w:rFonts w:ascii="方正仿宋_GBK" w:eastAsia="方正仿宋_GBK" w:cs="Times New Roman" w:hint="eastAsia"/>
          <w:color w:val="000000" w:themeColor="text1"/>
          <w:sz w:val="32"/>
          <w:szCs w:val="32"/>
        </w:rPr>
        <w:t>全</w:t>
      </w:r>
      <w:r w:rsidR="00BD5E9C">
        <w:rPr>
          <w:rFonts w:ascii="方正仿宋_GBK" w:eastAsia="方正仿宋_GBK" w:cs="Times New Roman"/>
          <w:color w:val="000000" w:themeColor="text1"/>
          <w:sz w:val="32"/>
          <w:szCs w:val="32"/>
        </w:rPr>
        <w:t>费用</w:t>
      </w:r>
      <w:r w:rsidR="00BD5E9C">
        <w:rPr>
          <w:rFonts w:ascii="方正仿宋_GBK" w:eastAsia="方正仿宋_GBK" w:cs="Times New Roman" w:hint="eastAsia"/>
          <w:color w:val="000000" w:themeColor="text1"/>
          <w:sz w:val="32"/>
          <w:szCs w:val="32"/>
        </w:rPr>
        <w:t>综合</w:t>
      </w:r>
      <w:r w:rsidR="00BD5E9C">
        <w:rPr>
          <w:rFonts w:ascii="方正仿宋_GBK" w:eastAsia="方正仿宋_GBK" w:cs="Times New Roman"/>
          <w:color w:val="000000" w:themeColor="text1"/>
          <w:sz w:val="32"/>
          <w:szCs w:val="32"/>
        </w:rPr>
        <w:t>单价，包</w:t>
      </w:r>
      <w:r w:rsidR="00BD5E9C">
        <w:rPr>
          <w:rFonts w:ascii="方正仿宋_GBK" w:eastAsia="方正仿宋_GBK" w:cs="Times New Roman" w:hint="eastAsia"/>
          <w:color w:val="000000" w:themeColor="text1"/>
          <w:sz w:val="32"/>
          <w:szCs w:val="32"/>
        </w:rPr>
        <w:t>括</w:t>
      </w:r>
      <w:r w:rsidR="00BD5E9C">
        <w:rPr>
          <w:rFonts w:ascii="方正仿宋_GBK" w:eastAsia="方正仿宋_GBK" w:cs="Times New Roman"/>
          <w:color w:val="000000" w:themeColor="text1"/>
          <w:sz w:val="32"/>
          <w:szCs w:val="32"/>
        </w:rPr>
        <w:t>但不限于</w:t>
      </w:r>
      <w:r w:rsidR="00BD5E9C">
        <w:rPr>
          <w:rFonts w:ascii="方正仿宋_GBK" w:eastAsia="方正仿宋_GBK" w:cs="Times New Roman" w:hint="eastAsia"/>
          <w:color w:val="000000" w:themeColor="text1"/>
          <w:sz w:val="32"/>
          <w:szCs w:val="32"/>
        </w:rPr>
        <w:t>人</w:t>
      </w:r>
      <w:r w:rsidR="00BD5E9C">
        <w:rPr>
          <w:rFonts w:ascii="方正仿宋_GBK" w:eastAsia="方正仿宋_GBK" w:cs="Times New Roman"/>
          <w:color w:val="000000" w:themeColor="text1"/>
          <w:sz w:val="32"/>
          <w:szCs w:val="32"/>
        </w:rPr>
        <w:t>工费、材料费、机</w:t>
      </w:r>
      <w:r w:rsidR="00BD5E9C">
        <w:rPr>
          <w:rFonts w:ascii="方正仿宋_GBK" w:eastAsia="方正仿宋_GBK" w:cs="Times New Roman" w:hint="eastAsia"/>
          <w:color w:val="000000" w:themeColor="text1"/>
          <w:sz w:val="32"/>
          <w:szCs w:val="32"/>
        </w:rPr>
        <w:t>械</w:t>
      </w:r>
      <w:r w:rsidR="00BD5E9C">
        <w:rPr>
          <w:rFonts w:ascii="方正仿宋_GBK" w:eastAsia="方正仿宋_GBK" w:cs="Times New Roman"/>
          <w:color w:val="000000" w:themeColor="text1"/>
          <w:sz w:val="32"/>
          <w:szCs w:val="32"/>
        </w:rPr>
        <w:t>费</w:t>
      </w:r>
      <w:r w:rsidR="00BD5E9C">
        <w:rPr>
          <w:rFonts w:ascii="方正仿宋_GBK" w:eastAsia="方正仿宋_GBK" w:cs="Times New Roman" w:hint="eastAsia"/>
          <w:color w:val="000000" w:themeColor="text1"/>
          <w:sz w:val="32"/>
          <w:szCs w:val="32"/>
        </w:rPr>
        <w:t>、设</w:t>
      </w:r>
      <w:r w:rsidR="00BD5E9C">
        <w:rPr>
          <w:rFonts w:ascii="方正仿宋_GBK" w:eastAsia="方正仿宋_GBK" w:cs="Times New Roman"/>
          <w:color w:val="000000" w:themeColor="text1"/>
          <w:sz w:val="32"/>
          <w:szCs w:val="32"/>
        </w:rPr>
        <w:t>备费、管理费</w:t>
      </w:r>
      <w:r w:rsidR="00BD5E9C">
        <w:rPr>
          <w:rFonts w:ascii="方正仿宋_GBK" w:eastAsia="方正仿宋_GBK" w:cs="Times New Roman" w:hint="eastAsia"/>
          <w:color w:val="000000" w:themeColor="text1"/>
          <w:sz w:val="32"/>
          <w:szCs w:val="32"/>
        </w:rPr>
        <w:t>、</w:t>
      </w:r>
      <w:r w:rsidR="00BD5E9C">
        <w:rPr>
          <w:rFonts w:ascii="方正仿宋_GBK" w:eastAsia="方正仿宋_GBK" w:cs="Times New Roman"/>
          <w:color w:val="000000" w:themeColor="text1"/>
          <w:sz w:val="32"/>
          <w:szCs w:val="32"/>
        </w:rPr>
        <w:t>风险、利润、税金</w:t>
      </w:r>
      <w:r w:rsidR="00BD5E9C">
        <w:rPr>
          <w:rFonts w:ascii="方正仿宋_GBK" w:eastAsia="方正仿宋_GBK" w:cs="Times New Roman" w:hint="eastAsia"/>
          <w:color w:val="000000" w:themeColor="text1"/>
          <w:sz w:val="32"/>
          <w:szCs w:val="32"/>
        </w:rPr>
        <w:t>、</w:t>
      </w:r>
      <w:r w:rsidR="00BD5E9C">
        <w:rPr>
          <w:rFonts w:ascii="方正仿宋_GBK" w:eastAsia="方正仿宋_GBK" w:cs="Times New Roman"/>
          <w:color w:val="000000" w:themeColor="text1"/>
          <w:sz w:val="32"/>
          <w:szCs w:val="32"/>
        </w:rPr>
        <w:t>措施费、安全文</w:t>
      </w:r>
      <w:r w:rsidR="00BD5E9C">
        <w:rPr>
          <w:rFonts w:ascii="方正仿宋_GBK" w:eastAsia="方正仿宋_GBK" w:cs="Times New Roman" w:hint="eastAsia"/>
          <w:color w:val="000000" w:themeColor="text1"/>
          <w:sz w:val="32"/>
          <w:szCs w:val="32"/>
        </w:rPr>
        <w:t>明施</w:t>
      </w:r>
      <w:r w:rsidR="00BD5E9C">
        <w:rPr>
          <w:rFonts w:ascii="方正仿宋_GBK" w:eastAsia="方正仿宋_GBK" w:cs="Times New Roman"/>
          <w:color w:val="000000" w:themeColor="text1"/>
          <w:sz w:val="32"/>
          <w:szCs w:val="32"/>
        </w:rPr>
        <w:t>工费</w:t>
      </w:r>
      <w:r w:rsidR="00BD5E9C">
        <w:rPr>
          <w:rFonts w:ascii="方正仿宋_GBK" w:eastAsia="方正仿宋_GBK" w:cs="Times New Roman" w:hint="eastAsia"/>
          <w:color w:val="000000" w:themeColor="text1"/>
          <w:sz w:val="32"/>
          <w:szCs w:val="32"/>
        </w:rPr>
        <w:t>等</w:t>
      </w:r>
      <w:r w:rsidR="00BD5E9C">
        <w:rPr>
          <w:rFonts w:ascii="方正仿宋_GBK" w:eastAsia="方正仿宋_GBK" w:cs="Times New Roman"/>
          <w:color w:val="000000" w:themeColor="text1"/>
          <w:sz w:val="32"/>
          <w:szCs w:val="32"/>
        </w:rPr>
        <w:t>为</w:t>
      </w:r>
      <w:r w:rsidR="00BD5E9C">
        <w:rPr>
          <w:rFonts w:ascii="方正仿宋_GBK" w:eastAsia="方正仿宋_GBK" w:cs="Times New Roman" w:hint="eastAsia"/>
          <w:color w:val="000000" w:themeColor="text1"/>
          <w:sz w:val="32"/>
          <w:szCs w:val="32"/>
        </w:rPr>
        <w:lastRenderedPageBreak/>
        <w:t>完成</w:t>
      </w:r>
      <w:r w:rsidR="00BD5E9C">
        <w:rPr>
          <w:rFonts w:ascii="方正仿宋_GBK" w:eastAsia="方正仿宋_GBK" w:cs="Times New Roman"/>
          <w:color w:val="000000" w:themeColor="text1"/>
          <w:sz w:val="32"/>
          <w:szCs w:val="32"/>
        </w:rPr>
        <w:t>工程</w:t>
      </w:r>
      <w:r w:rsidR="00BD5E9C">
        <w:rPr>
          <w:rFonts w:ascii="方正仿宋_GBK" w:eastAsia="方正仿宋_GBK" w:cs="Times New Roman" w:hint="eastAsia"/>
          <w:color w:val="000000" w:themeColor="text1"/>
          <w:sz w:val="32"/>
          <w:szCs w:val="32"/>
        </w:rPr>
        <w:t>施</w:t>
      </w:r>
      <w:r w:rsidR="00BD5E9C">
        <w:rPr>
          <w:rFonts w:ascii="方正仿宋_GBK" w:eastAsia="方正仿宋_GBK" w:cs="Times New Roman"/>
          <w:color w:val="000000" w:themeColor="text1"/>
          <w:sz w:val="32"/>
          <w:szCs w:val="32"/>
        </w:rPr>
        <w:t>工，</w:t>
      </w:r>
      <w:r w:rsidR="00BD5E9C">
        <w:rPr>
          <w:rFonts w:ascii="方正仿宋_GBK" w:eastAsia="方正仿宋_GBK" w:cs="Times New Roman" w:hint="eastAsia"/>
          <w:color w:val="000000" w:themeColor="text1"/>
          <w:sz w:val="32"/>
          <w:szCs w:val="32"/>
        </w:rPr>
        <w:t>吊装、安装、运输、除锈、刷漆、调试、检验等与A</w:t>
      </w:r>
      <w:r w:rsidR="00BD5E9C">
        <w:rPr>
          <w:rFonts w:ascii="方正仿宋_GBK" w:eastAsia="方正仿宋_GBK" w:cs="Times New Roman"/>
          <w:color w:val="000000" w:themeColor="text1"/>
          <w:sz w:val="32"/>
          <w:szCs w:val="32"/>
        </w:rPr>
        <w:t>14</w:t>
      </w:r>
      <w:r w:rsidR="00BD5E9C">
        <w:rPr>
          <w:rFonts w:ascii="方正仿宋_GBK" w:eastAsia="方正仿宋_GBK" w:cs="Times New Roman" w:hint="eastAsia"/>
          <w:color w:val="000000" w:themeColor="text1"/>
          <w:sz w:val="32"/>
          <w:szCs w:val="32"/>
        </w:rPr>
        <w:t>厂房</w:t>
      </w:r>
      <w:r w:rsidR="00BD5E9C">
        <w:rPr>
          <w:rFonts w:ascii="方正仿宋_GBK" w:eastAsia="方正仿宋_GBK" w:cs="Times New Roman"/>
          <w:color w:val="000000" w:themeColor="text1"/>
          <w:sz w:val="32"/>
          <w:szCs w:val="32"/>
        </w:rPr>
        <w:t>改造工程有关的所有费用</w:t>
      </w:r>
      <w:r w:rsidR="00BD5E9C">
        <w:rPr>
          <w:rFonts w:ascii="方正仿宋_GBK" w:eastAsia="方正仿宋_GBK" w:cs="Times New Roman" w:hint="eastAsia"/>
          <w:color w:val="000000" w:themeColor="text1"/>
          <w:sz w:val="32"/>
          <w:szCs w:val="32"/>
        </w:rPr>
        <w:t>，</w:t>
      </w:r>
      <w:r w:rsidR="00BD5E9C">
        <w:rPr>
          <w:rFonts w:ascii="方正仿宋_GBK" w:eastAsia="方正仿宋_GBK" w:cs="Times New Roman"/>
          <w:color w:val="000000" w:themeColor="text1"/>
          <w:sz w:val="32"/>
          <w:szCs w:val="32"/>
        </w:rPr>
        <w:t>投标人</w:t>
      </w:r>
      <w:r w:rsidR="00BD5E9C">
        <w:rPr>
          <w:rFonts w:ascii="方正仿宋_GBK" w:eastAsia="方正仿宋_GBK" w:cs="Times New Roman" w:hint="eastAsia"/>
          <w:color w:val="000000" w:themeColor="text1"/>
          <w:sz w:val="32"/>
          <w:szCs w:val="32"/>
        </w:rPr>
        <w:t>投标</w:t>
      </w:r>
      <w:r w:rsidR="00BD5E9C">
        <w:rPr>
          <w:rFonts w:ascii="方正仿宋_GBK" w:eastAsia="方正仿宋_GBK" w:cs="Times New Roman"/>
          <w:color w:val="000000" w:themeColor="text1"/>
          <w:sz w:val="32"/>
          <w:szCs w:val="32"/>
        </w:rPr>
        <w:t>报价</w:t>
      </w:r>
      <w:r w:rsidR="00BD5E9C">
        <w:rPr>
          <w:rFonts w:ascii="方正仿宋_GBK" w:eastAsia="方正仿宋_GBK" w:cs="Times New Roman" w:hint="eastAsia"/>
          <w:color w:val="000000" w:themeColor="text1"/>
          <w:sz w:val="32"/>
          <w:szCs w:val="32"/>
        </w:rPr>
        <w:t>不得超过投标总报价最高限价、全部清单项目全</w:t>
      </w:r>
      <w:r w:rsidR="00BD5E9C">
        <w:rPr>
          <w:rFonts w:ascii="方正仿宋_GBK" w:eastAsia="方正仿宋_GBK" w:cs="Times New Roman"/>
          <w:color w:val="000000" w:themeColor="text1"/>
          <w:sz w:val="32"/>
          <w:szCs w:val="32"/>
        </w:rPr>
        <w:t>费用</w:t>
      </w:r>
      <w:r w:rsidR="00BD5E9C">
        <w:rPr>
          <w:rFonts w:ascii="方正仿宋_GBK" w:eastAsia="方正仿宋_GBK" w:cs="Times New Roman" w:hint="eastAsia"/>
          <w:color w:val="000000" w:themeColor="text1"/>
          <w:sz w:val="32"/>
          <w:szCs w:val="32"/>
        </w:rPr>
        <w:t>综合单价最高限价，否则，将被认定为废标。</w:t>
      </w:r>
      <w:r w:rsidR="00BD5E9C" w:rsidRPr="00AB50AB">
        <w:rPr>
          <w:rFonts w:ascii="方正仿宋_GBK" w:eastAsia="方正仿宋_GBK" w:cs="Times New Roman" w:hint="eastAsia"/>
          <w:sz w:val="32"/>
          <w:szCs w:val="32"/>
        </w:rPr>
        <w:t>（</w:t>
      </w:r>
      <w:r w:rsidR="00BD5E9C" w:rsidRPr="00B77925">
        <w:rPr>
          <w:rFonts w:ascii="方正仿宋_GBK" w:eastAsia="方正仿宋_GBK" w:cs="Times New Roman" w:hint="eastAsia"/>
          <w:sz w:val="32"/>
          <w:szCs w:val="32"/>
        </w:rPr>
        <w:t>该最高限价包括但不限于</w:t>
      </w:r>
      <w:r w:rsidR="00BD5E9C">
        <w:rPr>
          <w:rFonts w:ascii="方正仿宋_GBK" w:eastAsia="方正仿宋_GBK" w:cs="Times New Roman" w:hint="eastAsia"/>
          <w:sz w:val="32"/>
          <w:szCs w:val="32"/>
        </w:rPr>
        <w:t>满足相关规范以及</w:t>
      </w:r>
      <w:r w:rsidR="00BD5E9C" w:rsidRPr="00D149BE">
        <w:rPr>
          <w:rFonts w:ascii="方正仿宋_GBK" w:eastAsia="方正仿宋_GBK" w:cs="Times New Roman" w:hint="eastAsia"/>
          <w:sz w:val="32"/>
          <w:szCs w:val="32"/>
        </w:rPr>
        <w:t>相应手续办理并通过</w:t>
      </w:r>
      <w:r w:rsidR="00BD5E9C">
        <w:rPr>
          <w:rFonts w:ascii="方正仿宋_GBK" w:eastAsia="方正仿宋_GBK" w:cs="Times New Roman" w:hint="eastAsia"/>
          <w:sz w:val="32"/>
          <w:szCs w:val="32"/>
        </w:rPr>
        <w:t>相</w:t>
      </w:r>
      <w:r w:rsidR="00BD5E9C">
        <w:rPr>
          <w:rFonts w:ascii="方正仿宋_GBK" w:eastAsia="方正仿宋_GBK" w:cs="Times New Roman"/>
          <w:sz w:val="32"/>
          <w:szCs w:val="32"/>
        </w:rPr>
        <w:t>关</w:t>
      </w:r>
      <w:r w:rsidR="00BD5E9C" w:rsidRPr="00D149BE">
        <w:rPr>
          <w:rFonts w:ascii="方正仿宋_GBK" w:eastAsia="方正仿宋_GBK" w:cs="Times New Roman" w:hint="eastAsia"/>
          <w:sz w:val="32"/>
          <w:szCs w:val="32"/>
        </w:rPr>
        <w:t>部门验收、</w:t>
      </w:r>
      <w:r w:rsidR="00270BD7">
        <w:rPr>
          <w:rFonts w:ascii="方正仿宋_GBK" w:eastAsia="方正仿宋_GBK" w:cs="Times New Roman" w:hint="eastAsia"/>
          <w:sz w:val="32"/>
          <w:szCs w:val="32"/>
        </w:rPr>
        <w:t>取</w:t>
      </w:r>
      <w:r w:rsidR="00270BD7">
        <w:rPr>
          <w:rFonts w:ascii="方正仿宋_GBK" w:eastAsia="方正仿宋_GBK" w:cs="Times New Roman"/>
          <w:sz w:val="32"/>
          <w:szCs w:val="32"/>
        </w:rPr>
        <w:t>得</w:t>
      </w:r>
      <w:r w:rsidR="00270BD7">
        <w:rPr>
          <w:rFonts w:ascii="方正仿宋_GBK" w:eastAsia="方正仿宋_GBK" w:cs="Times New Roman" w:hint="eastAsia"/>
          <w:sz w:val="32"/>
          <w:szCs w:val="32"/>
        </w:rPr>
        <w:t>起</w:t>
      </w:r>
      <w:r w:rsidR="00270BD7">
        <w:rPr>
          <w:rFonts w:ascii="方正仿宋_GBK" w:eastAsia="方正仿宋_GBK" w:cs="Times New Roman"/>
          <w:sz w:val="32"/>
          <w:szCs w:val="32"/>
        </w:rPr>
        <w:t>重机械安装改造重大修理</w:t>
      </w:r>
      <w:r w:rsidR="00270BD7">
        <w:rPr>
          <w:rFonts w:ascii="方正仿宋_GBK" w:eastAsia="方正仿宋_GBK" w:cs="Times New Roman" w:hint="eastAsia"/>
          <w:sz w:val="32"/>
          <w:szCs w:val="32"/>
        </w:rPr>
        <w:t>监督</w:t>
      </w:r>
      <w:r w:rsidR="00270BD7">
        <w:rPr>
          <w:rFonts w:ascii="方正仿宋_GBK" w:eastAsia="方正仿宋_GBK" w:cs="Times New Roman"/>
          <w:sz w:val="32"/>
          <w:szCs w:val="32"/>
        </w:rPr>
        <w:t>检验报</w:t>
      </w:r>
      <w:r w:rsidR="00270BD7" w:rsidRPr="00753835">
        <w:rPr>
          <w:rFonts w:ascii="方正仿宋_GBK" w:eastAsia="方正仿宋_GBK" w:cs="Times New Roman"/>
          <w:sz w:val="32"/>
          <w:szCs w:val="32"/>
        </w:rPr>
        <w:t>告</w:t>
      </w:r>
      <w:r w:rsidR="00270BD7" w:rsidRPr="00753835">
        <w:rPr>
          <w:rFonts w:ascii="方正仿宋_GBK" w:eastAsia="方正仿宋_GBK" w:cs="Times New Roman" w:hint="eastAsia"/>
          <w:sz w:val="32"/>
          <w:szCs w:val="32"/>
        </w:rPr>
        <w:t>并</w:t>
      </w:r>
      <w:r w:rsidR="00270BD7" w:rsidRPr="00753835">
        <w:rPr>
          <w:rFonts w:ascii="方正仿宋_GBK" w:eastAsia="方正仿宋_GBK" w:cs="Times New Roman"/>
          <w:sz w:val="32"/>
          <w:szCs w:val="32"/>
        </w:rPr>
        <w:t>取得行政主管部门出具的特种设备使用登记证、</w:t>
      </w:r>
      <w:r w:rsidR="00BD5E9C" w:rsidRPr="00753835">
        <w:rPr>
          <w:rFonts w:ascii="方正仿宋_GBK" w:eastAsia="方正仿宋_GBK" w:cs="Times New Roman" w:hint="eastAsia"/>
          <w:sz w:val="32"/>
          <w:szCs w:val="32"/>
        </w:rPr>
        <w:t>质保期的所有费用。）</w:t>
      </w:r>
    </w:p>
    <w:p w:rsidR="0033471A" w:rsidRPr="00753835" w:rsidRDefault="00BD5E9C" w:rsidP="00BD5E9C">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753835">
        <w:rPr>
          <w:rFonts w:ascii="Times New Roman" w:eastAsia="方正仿宋_GBK" w:hAnsi="Times New Roman"/>
          <w:color w:val="000000" w:themeColor="text1"/>
          <w:sz w:val="32"/>
          <w:szCs w:val="20"/>
        </w:rPr>
        <w:t>3</w:t>
      </w:r>
      <w:r w:rsidR="00C964A5" w:rsidRPr="00753835">
        <w:rPr>
          <w:rFonts w:ascii="Times New Roman" w:eastAsia="方正仿宋_GBK" w:hAnsi="Times New Roman" w:hint="eastAsia"/>
          <w:color w:val="000000" w:themeColor="text1"/>
          <w:sz w:val="32"/>
          <w:szCs w:val="20"/>
        </w:rPr>
        <w:t>．</w:t>
      </w:r>
      <w:r w:rsidR="00C964A5" w:rsidRPr="00753835">
        <w:rPr>
          <w:rFonts w:ascii="方正仿宋_GBK" w:eastAsia="方正仿宋_GBK" w:cs="Times New Roman" w:hint="eastAsia"/>
          <w:bCs/>
          <w:color w:val="000000" w:themeColor="text1"/>
          <w:kern w:val="2"/>
          <w:sz w:val="32"/>
          <w:szCs w:val="32"/>
        </w:rPr>
        <w:t>招标人在工程量清单中所列出的价格（包括安全文明施工费、暂列金额、暂估价等）</w:t>
      </w:r>
      <w:r w:rsidR="000D4657" w:rsidRPr="00753835">
        <w:rPr>
          <w:rFonts w:ascii="方正仿宋_GBK" w:eastAsia="方正仿宋_GBK" w:cs="Times New Roman" w:hint="eastAsia"/>
          <w:bCs/>
          <w:color w:val="000000" w:themeColor="text1"/>
          <w:kern w:val="2"/>
          <w:sz w:val="32"/>
          <w:szCs w:val="32"/>
        </w:rPr>
        <w:t>、</w:t>
      </w:r>
      <w:r w:rsidR="00C964A5" w:rsidRPr="00753835">
        <w:rPr>
          <w:rFonts w:ascii="方正仿宋_GBK" w:eastAsia="方正仿宋_GBK" w:cs="Times New Roman" w:hint="eastAsia"/>
          <w:bCs/>
          <w:color w:val="000000" w:themeColor="text1"/>
          <w:kern w:val="2"/>
          <w:sz w:val="32"/>
          <w:szCs w:val="32"/>
        </w:rPr>
        <w:t>数量和计量单位，投标人不得修改。否则，将被认定为废标。</w:t>
      </w:r>
    </w:p>
    <w:p w:rsidR="0033471A" w:rsidRPr="00753835" w:rsidRDefault="00C964A5">
      <w:pPr>
        <w:spacing w:line="600" w:lineRule="exact"/>
        <w:ind w:firstLineChars="200" w:firstLine="630"/>
        <w:rPr>
          <w:rFonts w:ascii="方正黑体_GBK" w:eastAsia="方正黑体_GBK"/>
          <w:snapToGrid w:val="0"/>
          <w:color w:val="000000" w:themeColor="text1"/>
          <w:w w:val="99"/>
          <w:sz w:val="32"/>
          <w:szCs w:val="32"/>
        </w:rPr>
      </w:pPr>
      <w:r w:rsidRPr="00753835">
        <w:rPr>
          <w:rFonts w:ascii="方正黑体_GBK" w:eastAsia="方正黑体_GBK" w:hint="eastAsia"/>
          <w:snapToGrid w:val="0"/>
          <w:color w:val="000000" w:themeColor="text1"/>
          <w:w w:val="99"/>
          <w:sz w:val="32"/>
          <w:szCs w:val="32"/>
        </w:rPr>
        <w:t>四、投标保证金</w:t>
      </w:r>
      <w:r w:rsidR="004102B3" w:rsidRPr="00753835">
        <w:rPr>
          <w:rFonts w:ascii="方正黑体_GBK" w:eastAsia="方正黑体_GBK" w:hint="eastAsia"/>
          <w:snapToGrid w:val="0"/>
          <w:color w:val="000000" w:themeColor="text1"/>
          <w:w w:val="99"/>
          <w:sz w:val="32"/>
          <w:szCs w:val="32"/>
        </w:rPr>
        <w:t>、</w:t>
      </w:r>
      <w:r w:rsidRPr="00753835">
        <w:rPr>
          <w:rFonts w:ascii="方正黑体_GBK" w:eastAsia="方正黑体_GBK" w:hint="eastAsia"/>
          <w:snapToGrid w:val="0"/>
          <w:color w:val="000000" w:themeColor="text1"/>
          <w:w w:val="99"/>
          <w:sz w:val="32"/>
          <w:szCs w:val="32"/>
        </w:rPr>
        <w:t>履约保证金</w:t>
      </w:r>
      <w:r w:rsidR="004102B3" w:rsidRPr="00753835">
        <w:rPr>
          <w:rFonts w:ascii="方正黑体_GBK" w:eastAsia="方正黑体_GBK" w:hint="eastAsia"/>
          <w:snapToGrid w:val="0"/>
          <w:color w:val="000000" w:themeColor="text1"/>
          <w:w w:val="99"/>
          <w:sz w:val="32"/>
          <w:szCs w:val="32"/>
        </w:rPr>
        <w:t>及低价风险担保金</w:t>
      </w:r>
    </w:p>
    <w:p w:rsidR="004102B3" w:rsidRDefault="004102B3">
      <w:pPr>
        <w:spacing w:line="360" w:lineRule="auto"/>
        <w:ind w:firstLineChars="200" w:firstLine="640"/>
        <w:rPr>
          <w:rFonts w:ascii="方正仿宋_GBK" w:eastAsia="方正仿宋_GBK" w:hAnsi="Times New Roman" w:cs="Times New Roman"/>
          <w:sz w:val="32"/>
          <w:szCs w:val="32"/>
        </w:rPr>
      </w:pPr>
      <w:r w:rsidRPr="00753835">
        <w:rPr>
          <w:rFonts w:ascii="方正仿宋_GBK" w:eastAsia="方正仿宋_GBK" w:hAnsi="Times New Roman" w:cs="Times New Roman" w:hint="eastAsia"/>
          <w:sz w:val="32"/>
          <w:szCs w:val="32"/>
        </w:rPr>
        <w:t>（一）投标保证金</w:t>
      </w:r>
    </w:p>
    <w:p w:rsidR="00BD5E9C" w:rsidRDefault="00BD5E9C" w:rsidP="00BD5E9C">
      <w:pPr>
        <w:spacing w:line="360" w:lineRule="auto"/>
        <w:ind w:firstLineChars="200" w:firstLine="640"/>
        <w:rPr>
          <w:rFonts w:ascii="方正仿宋_GBK" w:eastAsia="方正仿宋_GBK" w:hAnsi="Calibri" w:cs="宋体"/>
          <w:kern w:val="0"/>
          <w:sz w:val="32"/>
          <w:szCs w:val="32"/>
        </w:rPr>
      </w:pPr>
      <w:r>
        <w:rPr>
          <w:rFonts w:ascii="方正仿宋_GBK" w:eastAsia="方正仿宋_GBK" w:hAnsi="Times New Roman" w:cs="Times New Roman" w:hint="eastAsia"/>
          <w:sz w:val="32"/>
          <w:szCs w:val="32"/>
        </w:rPr>
        <w:t>递交报价书的同时需提供以见</w:t>
      </w:r>
      <w:r>
        <w:rPr>
          <w:rFonts w:ascii="方正仿宋_GBK" w:eastAsia="方正仿宋_GBK" w:hAnsi="Times New Roman" w:cs="Times New Roman"/>
          <w:sz w:val="32"/>
          <w:szCs w:val="32"/>
        </w:rPr>
        <w:t>索即付不可撤销的</w:t>
      </w:r>
      <w:r>
        <w:rPr>
          <w:rFonts w:ascii="方正仿宋_GBK" w:eastAsia="方正仿宋_GBK" w:hAnsi="Times New Roman" w:cs="Times New Roman" w:hint="eastAsia"/>
          <w:sz w:val="32"/>
          <w:szCs w:val="32"/>
        </w:rPr>
        <w:t>银行保函形式缴纳的投标保证金</w:t>
      </w:r>
      <w:r>
        <w:rPr>
          <w:rFonts w:ascii="方正仿宋_GBK" w:eastAsia="方正仿宋_GBK" w:hAnsi="Times New Roman" w:cs="Times New Roman" w:hint="eastAsia"/>
          <w:sz w:val="32"/>
          <w:szCs w:val="32"/>
          <w:u w:val="single"/>
        </w:rPr>
        <w:t xml:space="preserve"> </w:t>
      </w:r>
      <w:r>
        <w:rPr>
          <w:rFonts w:ascii="方正仿宋_GBK" w:eastAsia="方正仿宋_GBK" w:hAnsi="Times New Roman" w:cs="Times New Roman"/>
          <w:sz w:val="32"/>
          <w:szCs w:val="32"/>
          <w:u w:val="single"/>
        </w:rPr>
        <w:t>1.0</w:t>
      </w:r>
      <w:r w:rsidRPr="001B6B2B">
        <w:rPr>
          <w:rFonts w:ascii="方正仿宋_GBK" w:eastAsia="方正仿宋_GBK" w:hAnsi="Times New Roman" w:cs="Times New Roman" w:hint="eastAsia"/>
          <w:sz w:val="32"/>
          <w:szCs w:val="32"/>
          <w:u w:val="single"/>
        </w:rPr>
        <w:t>万元</w:t>
      </w:r>
      <w:r>
        <w:rPr>
          <w:rFonts w:ascii="方正仿宋_GBK" w:eastAsia="方正仿宋_GBK" w:hAnsi="Times New Roman" w:cs="Times New Roman" w:hint="eastAsia"/>
          <w:sz w:val="32"/>
          <w:szCs w:val="32"/>
        </w:rPr>
        <w:t>至</w:t>
      </w:r>
      <w:r>
        <w:rPr>
          <w:rFonts w:ascii="方正仿宋_GBK" w:eastAsia="方正仿宋_GBK" w:hAnsi="宋体" w:cs="Times New Roman" w:hint="eastAsia"/>
          <w:snapToGrid w:val="0"/>
          <w:sz w:val="32"/>
          <w:szCs w:val="32"/>
          <w:u w:val="single"/>
        </w:rPr>
        <w:t>重庆园</w:t>
      </w:r>
      <w:r>
        <w:rPr>
          <w:rFonts w:ascii="方正仿宋_GBK" w:eastAsia="方正仿宋_GBK" w:hAnsi="宋体" w:cs="Times New Roman"/>
          <w:snapToGrid w:val="0"/>
          <w:sz w:val="32"/>
          <w:szCs w:val="32"/>
          <w:u w:val="single"/>
        </w:rPr>
        <w:t>西实业有限公司</w:t>
      </w:r>
      <w:r>
        <w:rPr>
          <w:rFonts w:ascii="方正仿宋_GBK" w:eastAsia="方正仿宋_GBK" w:hAnsi="Times New Roman" w:cs="Times New Roman" w:hint="eastAsia"/>
          <w:sz w:val="32"/>
          <w:szCs w:val="32"/>
        </w:rPr>
        <w:t>财务部，</w:t>
      </w:r>
      <w:r>
        <w:rPr>
          <w:rFonts w:ascii="方正仿宋_GBK" w:eastAsia="方正仿宋_GBK" w:hAnsi="Times New Roman" w:cs="Times New Roman" w:hint="eastAsia"/>
          <w:sz w:val="32"/>
          <w:szCs w:val="32"/>
          <w:u w:val="single"/>
        </w:rPr>
        <w:t>如无法提供保函，需以</w:t>
      </w:r>
      <w:r w:rsidRPr="005B0654">
        <w:rPr>
          <w:rFonts w:ascii="方正仿宋_GBK" w:eastAsia="方正仿宋_GBK" w:hAnsi="Times New Roman" w:cs="Times New Roman" w:hint="eastAsia"/>
          <w:sz w:val="32"/>
          <w:szCs w:val="32"/>
          <w:u w:val="single"/>
        </w:rPr>
        <w:t>银行转账</w:t>
      </w:r>
      <w:r>
        <w:rPr>
          <w:rFonts w:ascii="方正仿宋_GBK" w:eastAsia="方正仿宋_GBK" w:hAnsi="Times New Roman" w:cs="Times New Roman" w:hint="eastAsia"/>
          <w:sz w:val="32"/>
          <w:szCs w:val="32"/>
          <w:u w:val="single"/>
        </w:rPr>
        <w:t>形式递交投标保证金的，其缴纳的</w:t>
      </w:r>
      <w:r>
        <w:rPr>
          <w:rFonts w:ascii="方正仿宋_GBK" w:eastAsia="方正仿宋_GBK" w:hAnsi="Times New Roman" w:cs="Times New Roman"/>
          <w:sz w:val="32"/>
          <w:szCs w:val="32"/>
          <w:u w:val="single"/>
        </w:rPr>
        <w:t>1.0</w:t>
      </w:r>
      <w:r w:rsidRPr="001B6B2B">
        <w:rPr>
          <w:rFonts w:ascii="方正仿宋_GBK" w:eastAsia="方正仿宋_GBK" w:hAnsi="Times New Roman" w:cs="Times New Roman" w:hint="eastAsia"/>
          <w:sz w:val="32"/>
          <w:szCs w:val="32"/>
          <w:u w:val="single"/>
        </w:rPr>
        <w:t>万元</w:t>
      </w:r>
      <w:r>
        <w:rPr>
          <w:rFonts w:ascii="方正仿宋_GBK" w:eastAsia="方正仿宋_GBK" w:hAnsi="Times New Roman" w:cs="Times New Roman" w:hint="eastAsia"/>
          <w:sz w:val="32"/>
          <w:szCs w:val="32"/>
          <w:u w:val="single"/>
        </w:rPr>
        <w:t>投标保证金至</w:t>
      </w:r>
      <w:r>
        <w:rPr>
          <w:rFonts w:ascii="方正仿宋_GBK" w:eastAsia="方正仿宋_GBK" w:hAnsi="宋体" w:cs="Times New Roman" w:hint="eastAsia"/>
          <w:snapToGrid w:val="0"/>
          <w:sz w:val="32"/>
          <w:szCs w:val="32"/>
          <w:u w:val="single"/>
        </w:rPr>
        <w:t>重庆园</w:t>
      </w:r>
      <w:r>
        <w:rPr>
          <w:rFonts w:ascii="方正仿宋_GBK" w:eastAsia="方正仿宋_GBK" w:hAnsi="宋体" w:cs="Times New Roman"/>
          <w:snapToGrid w:val="0"/>
          <w:sz w:val="32"/>
          <w:szCs w:val="32"/>
          <w:u w:val="single"/>
        </w:rPr>
        <w:t>西实业有限公司</w:t>
      </w:r>
      <w:r>
        <w:rPr>
          <w:rFonts w:ascii="方正仿宋_GBK" w:eastAsia="方正仿宋_GBK" w:hAnsi="Times New Roman" w:cs="Times New Roman" w:hint="eastAsia"/>
          <w:sz w:val="32"/>
          <w:szCs w:val="32"/>
          <w:u w:val="single"/>
        </w:rPr>
        <w:t>财务部，必须由投标人的公司基本账户转出。以上投标保证金递交保函或</w:t>
      </w:r>
      <w:r w:rsidRPr="005B0654">
        <w:rPr>
          <w:rFonts w:ascii="方正仿宋_GBK" w:eastAsia="方正仿宋_GBK" w:hAnsi="Times New Roman" w:cs="Times New Roman" w:hint="eastAsia"/>
          <w:sz w:val="32"/>
          <w:szCs w:val="32"/>
          <w:u w:val="single"/>
        </w:rPr>
        <w:t>银行</w:t>
      </w:r>
      <w:r>
        <w:rPr>
          <w:rFonts w:ascii="方正仿宋_GBK" w:eastAsia="方正仿宋_GBK" w:hAnsi="Times New Roman" w:cs="Times New Roman" w:hint="eastAsia"/>
          <w:sz w:val="32"/>
          <w:szCs w:val="32"/>
          <w:u w:val="single"/>
        </w:rPr>
        <w:t>转账时均需注明“</w:t>
      </w:r>
      <w:r w:rsidRPr="00EF6E88">
        <w:rPr>
          <w:rFonts w:ascii="方正仿宋_GBK" w:eastAsia="方正仿宋_GBK" w:hAnsi="Times New Roman" w:cs="Times New Roman" w:hint="eastAsia"/>
          <w:sz w:val="32"/>
          <w:szCs w:val="32"/>
          <w:u w:val="single"/>
        </w:rPr>
        <w:t>A14厂房改造工程</w:t>
      </w:r>
      <w:r w:rsidRPr="00824E83">
        <w:rPr>
          <w:rFonts w:ascii="方正仿宋_GBK" w:eastAsia="方正仿宋_GBK" w:hAnsi="宋体" w:cs="Times New Roman" w:hint="eastAsia"/>
          <w:snapToGrid w:val="0"/>
          <w:color w:val="000000" w:themeColor="text1"/>
          <w:sz w:val="32"/>
          <w:szCs w:val="32"/>
          <w:u w:val="single"/>
        </w:rPr>
        <w:t>投标保证金</w:t>
      </w:r>
      <w:r>
        <w:rPr>
          <w:rFonts w:ascii="方正仿宋_GBK" w:eastAsia="方正仿宋_GBK" w:hAnsi="Times New Roman" w:cs="Times New Roman" w:hint="eastAsia"/>
          <w:sz w:val="32"/>
          <w:szCs w:val="32"/>
          <w:u w:val="single"/>
        </w:rPr>
        <w:t>”，否则当场退还投标文件。确定施工单位后，未中标的单位投标保证金7日内全部退还</w:t>
      </w:r>
      <w:r w:rsidRPr="000D4657">
        <w:rPr>
          <w:rFonts w:ascii="方正仿宋_GBK" w:eastAsia="方正仿宋_GBK" w:hAnsi="Times New Roman" w:cs="Times New Roman" w:hint="eastAsia"/>
          <w:sz w:val="32"/>
          <w:szCs w:val="32"/>
          <w:u w:val="single"/>
        </w:rPr>
        <w:t>，</w:t>
      </w:r>
      <w:r w:rsidRPr="000D4657">
        <w:rPr>
          <w:rFonts w:ascii="方正仿宋_GBK" w:eastAsia="方正仿宋_GBK" w:hAnsi="宋体" w:cs="Times New Roman" w:hint="eastAsia"/>
          <w:snapToGrid w:val="0"/>
          <w:sz w:val="32"/>
          <w:szCs w:val="32"/>
          <w:u w:val="single"/>
        </w:rPr>
        <w:t>中标单位在签订合同后5日</w:t>
      </w:r>
      <w:r w:rsidRPr="000D4657">
        <w:rPr>
          <w:rFonts w:ascii="方正仿宋_GBK" w:eastAsia="方正仿宋_GBK" w:hAnsi="宋体" w:cs="Times New Roman"/>
          <w:snapToGrid w:val="0"/>
          <w:sz w:val="32"/>
          <w:szCs w:val="32"/>
          <w:u w:val="single"/>
        </w:rPr>
        <w:t>内退还</w:t>
      </w:r>
      <w:r w:rsidRPr="000D4657">
        <w:rPr>
          <w:rFonts w:ascii="方正仿宋_GBK" w:eastAsia="方正仿宋_GBK" w:hAnsi="宋体" w:cs="Times New Roman" w:hint="eastAsia"/>
          <w:snapToGrid w:val="0"/>
          <w:sz w:val="32"/>
          <w:szCs w:val="32"/>
          <w:u w:val="single"/>
        </w:rPr>
        <w:t>，均</w:t>
      </w:r>
      <w:r w:rsidRPr="000D4657">
        <w:rPr>
          <w:rFonts w:ascii="方正仿宋_GBK" w:eastAsia="方正仿宋_GBK" w:hAnsi="宋体" w:cs="Times New Roman"/>
          <w:snapToGrid w:val="0"/>
          <w:sz w:val="32"/>
          <w:szCs w:val="32"/>
          <w:u w:val="single"/>
        </w:rPr>
        <w:t>不计息</w:t>
      </w:r>
      <w:r>
        <w:rPr>
          <w:rFonts w:ascii="方正仿宋_GBK" w:eastAsia="方正仿宋_GBK" w:hAnsi="Calibri" w:cs="宋体" w:hint="eastAsia"/>
          <w:color w:val="333333"/>
          <w:kern w:val="0"/>
          <w:sz w:val="32"/>
          <w:szCs w:val="32"/>
        </w:rPr>
        <w:t>（收</w:t>
      </w:r>
      <w:r>
        <w:rPr>
          <w:rFonts w:ascii="方正仿宋_GBK" w:eastAsia="方正仿宋_GBK" w:hAnsi="Calibri" w:cs="宋体" w:hint="eastAsia"/>
          <w:color w:val="333333"/>
          <w:kern w:val="0"/>
          <w:sz w:val="32"/>
          <w:szCs w:val="32"/>
        </w:rPr>
        <w:lastRenderedPageBreak/>
        <w:t>款单位：</w:t>
      </w:r>
      <w:r w:rsidRPr="00761270">
        <w:rPr>
          <w:rFonts w:ascii="方正仿宋_GBK" w:eastAsia="方正仿宋_GBK" w:hAnsi="Calibri" w:cs="宋体" w:hint="eastAsia"/>
          <w:color w:val="333333"/>
          <w:kern w:val="0"/>
          <w:sz w:val="32"/>
          <w:szCs w:val="32"/>
        </w:rPr>
        <w:t>重庆园西</w:t>
      </w:r>
      <w:r w:rsidRPr="0017604A">
        <w:rPr>
          <w:rFonts w:ascii="方正仿宋_GBK" w:eastAsia="方正仿宋_GBK" w:hAnsi="Calibri" w:cs="宋体" w:hint="eastAsia"/>
          <w:kern w:val="0"/>
          <w:sz w:val="32"/>
          <w:szCs w:val="32"/>
        </w:rPr>
        <w:t>实业有限公司；开户行：农商行西彭支行；账号0414010120010013206）</w:t>
      </w:r>
    </w:p>
    <w:p w:rsidR="004102B3" w:rsidRDefault="004102B3">
      <w:pPr>
        <w:spacing w:line="360" w:lineRule="auto"/>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（二）履约保证金</w:t>
      </w:r>
    </w:p>
    <w:p w:rsidR="00BD5E9C" w:rsidRDefault="00BD5E9C" w:rsidP="00BD5E9C">
      <w:pPr>
        <w:ind w:firstLineChars="200" w:firstLine="640"/>
        <w:rPr>
          <w:rFonts w:ascii="方正仿宋_GBK" w:eastAsia="方正仿宋_GBK" w:hAnsi="Calibri" w:cs="宋体"/>
          <w:kern w:val="0"/>
          <w:sz w:val="32"/>
          <w:szCs w:val="32"/>
        </w:rPr>
      </w:pPr>
      <w:r w:rsidRPr="005C7F6B">
        <w:rPr>
          <w:rFonts w:ascii="方正仿宋_GBK" w:eastAsia="方正仿宋_GBK" w:hAnsi="Times New Roman" w:cs="Times New Roman" w:hint="eastAsia"/>
          <w:color w:val="000000" w:themeColor="text1"/>
          <w:sz w:val="32"/>
          <w:szCs w:val="32"/>
        </w:rPr>
        <w:t>招</w:t>
      </w:r>
      <w:r w:rsidRPr="005C7F6B">
        <w:rPr>
          <w:rFonts w:ascii="方正仿宋_GBK" w:eastAsia="方正仿宋_GBK" w:hAnsi="Times New Roman" w:cs="Times New Roman"/>
          <w:color w:val="000000" w:themeColor="text1"/>
          <w:sz w:val="32"/>
          <w:szCs w:val="32"/>
        </w:rPr>
        <w:t>标人发出中标通知书后5</w:t>
      </w:r>
      <w:r w:rsidRPr="005C7F6B">
        <w:rPr>
          <w:rFonts w:ascii="方正仿宋_GBK" w:eastAsia="方正仿宋_GBK" w:hAnsi="Times New Roman" w:cs="Times New Roman" w:hint="eastAsia"/>
          <w:color w:val="000000" w:themeColor="text1"/>
          <w:sz w:val="32"/>
          <w:szCs w:val="32"/>
        </w:rPr>
        <w:t>日</w:t>
      </w:r>
      <w:r w:rsidRPr="005C7F6B">
        <w:rPr>
          <w:rFonts w:ascii="方正仿宋_GBK" w:eastAsia="方正仿宋_GBK" w:hAnsi="Times New Roman" w:cs="Times New Roman"/>
          <w:color w:val="000000" w:themeColor="text1"/>
          <w:sz w:val="32"/>
          <w:szCs w:val="32"/>
        </w:rPr>
        <w:t>内，</w:t>
      </w:r>
      <w:r w:rsidRPr="005C7F6B">
        <w:rPr>
          <w:rFonts w:ascii="方正仿宋_GBK" w:eastAsia="方正仿宋_GBK" w:hAnsi="Times New Roman" w:cs="Times New Roman" w:hint="eastAsia"/>
          <w:color w:val="000000" w:themeColor="text1"/>
          <w:sz w:val="32"/>
          <w:szCs w:val="32"/>
        </w:rPr>
        <w:t>中标人应</w:t>
      </w:r>
      <w:r w:rsidRPr="005C7F6B">
        <w:rPr>
          <w:rFonts w:ascii="方正仿宋_GBK" w:eastAsia="方正仿宋_GBK" w:hAnsi="Times New Roman" w:cs="Times New Roman"/>
          <w:color w:val="000000" w:themeColor="text1"/>
          <w:sz w:val="32"/>
          <w:szCs w:val="32"/>
        </w:rPr>
        <w:t>按中标</w:t>
      </w:r>
      <w:r w:rsidRPr="005C7F6B">
        <w:rPr>
          <w:rFonts w:ascii="方正仿宋_GBK" w:eastAsia="方正仿宋_GBK" w:hAnsi="Times New Roman" w:cs="Times New Roman" w:hint="eastAsia"/>
          <w:color w:val="000000" w:themeColor="text1"/>
          <w:sz w:val="32"/>
          <w:szCs w:val="32"/>
        </w:rPr>
        <w:t>总金额</w:t>
      </w:r>
      <w:r w:rsidRPr="005C7F6B">
        <w:rPr>
          <w:rFonts w:ascii="方正仿宋_GBK" w:eastAsia="方正仿宋_GBK" w:hAnsi="Times New Roman" w:cs="Times New Roman"/>
          <w:color w:val="000000" w:themeColor="text1"/>
          <w:sz w:val="32"/>
          <w:szCs w:val="32"/>
        </w:rPr>
        <w:t>的</w:t>
      </w:r>
      <w:r w:rsidRPr="005C7F6B">
        <w:rPr>
          <w:rFonts w:ascii="方正仿宋_GBK" w:eastAsia="方正仿宋_GBK" w:hAnsi="Times New Roman" w:cs="Times New Roman" w:hint="eastAsia"/>
          <w:color w:val="000000" w:themeColor="text1"/>
          <w:sz w:val="32"/>
          <w:szCs w:val="32"/>
        </w:rPr>
        <w:t>10</w:t>
      </w:r>
      <w:r w:rsidRPr="005C7F6B">
        <w:rPr>
          <w:rFonts w:ascii="方正仿宋_GBK" w:eastAsia="方正仿宋_GBK" w:hAnsi="Times New Roman" w:cs="Times New Roman"/>
          <w:color w:val="000000" w:themeColor="text1"/>
          <w:sz w:val="32"/>
          <w:szCs w:val="32"/>
        </w:rPr>
        <w:t>%</w:t>
      </w:r>
      <w:r w:rsidRPr="005C7F6B">
        <w:rPr>
          <w:rFonts w:ascii="方正仿宋_GBK" w:eastAsia="方正仿宋_GBK" w:hAnsi="Times New Roman" w:cs="Times New Roman" w:hint="eastAsia"/>
          <w:color w:val="000000" w:themeColor="text1"/>
          <w:sz w:val="32"/>
          <w:szCs w:val="32"/>
        </w:rPr>
        <w:t>向</w:t>
      </w:r>
      <w:r w:rsidRPr="005C7F6B">
        <w:rPr>
          <w:rFonts w:ascii="方正仿宋_GBK" w:eastAsia="方正仿宋_GBK" w:hAnsi="Times New Roman" w:cs="Times New Roman"/>
          <w:color w:val="000000" w:themeColor="text1"/>
          <w:sz w:val="32"/>
          <w:szCs w:val="32"/>
        </w:rPr>
        <w:t>发包人</w:t>
      </w:r>
      <w:r w:rsidRPr="005C7F6B">
        <w:rPr>
          <w:rFonts w:ascii="方正仿宋_GBK" w:eastAsia="方正仿宋_GBK" w:hAnsi="Times New Roman" w:cs="Times New Roman" w:hint="eastAsia"/>
          <w:color w:val="000000" w:themeColor="text1"/>
          <w:sz w:val="32"/>
          <w:szCs w:val="32"/>
        </w:rPr>
        <w:t>缴</w:t>
      </w:r>
      <w:r w:rsidRPr="005C7F6B">
        <w:rPr>
          <w:rFonts w:ascii="方正仿宋_GBK" w:eastAsia="方正仿宋_GBK" w:hAnsi="Times New Roman" w:cs="Times New Roman"/>
          <w:color w:val="000000" w:themeColor="text1"/>
          <w:sz w:val="32"/>
          <w:szCs w:val="32"/>
        </w:rPr>
        <w:t>纳履约</w:t>
      </w:r>
      <w:r w:rsidRPr="005C7F6B">
        <w:rPr>
          <w:rFonts w:ascii="方正仿宋_GBK" w:eastAsia="方正仿宋_GBK" w:hAnsi="Times New Roman" w:cs="Times New Roman" w:hint="eastAsia"/>
          <w:color w:val="000000" w:themeColor="text1"/>
          <w:sz w:val="32"/>
          <w:szCs w:val="32"/>
        </w:rPr>
        <w:t>保证</w:t>
      </w:r>
      <w:r w:rsidRPr="005C7F6B">
        <w:rPr>
          <w:rFonts w:ascii="方正仿宋_GBK" w:eastAsia="方正仿宋_GBK" w:hAnsi="Times New Roman" w:cs="Times New Roman"/>
          <w:color w:val="000000" w:themeColor="text1"/>
          <w:sz w:val="32"/>
          <w:szCs w:val="32"/>
        </w:rPr>
        <w:t>金，</w:t>
      </w:r>
      <w:r w:rsidRPr="005C7F6B">
        <w:rPr>
          <w:rFonts w:ascii="方正仿宋_GBK" w:eastAsia="方正仿宋_GBK" w:hAnsi="Times New Roman" w:cs="Times New Roman" w:hint="eastAsia"/>
          <w:color w:val="000000" w:themeColor="text1"/>
          <w:sz w:val="32"/>
          <w:szCs w:val="32"/>
        </w:rPr>
        <w:t>缴纳</w:t>
      </w:r>
      <w:r w:rsidRPr="005C7F6B">
        <w:rPr>
          <w:rFonts w:ascii="方正仿宋_GBK" w:eastAsia="方正仿宋_GBK" w:hAnsi="Times New Roman" w:cs="Times New Roman"/>
          <w:color w:val="000000" w:themeColor="text1"/>
          <w:sz w:val="32"/>
          <w:szCs w:val="32"/>
        </w:rPr>
        <w:t>方式为银行转帐或不可撤销的见索即付银行保函，</w:t>
      </w:r>
      <w:r w:rsidRPr="005C7F6B">
        <w:rPr>
          <w:rFonts w:ascii="方正仿宋_GBK" w:eastAsia="方正仿宋_GBK" w:hAnsi="Times New Roman" w:cs="Times New Roman" w:hint="eastAsia"/>
          <w:color w:val="000000" w:themeColor="text1"/>
          <w:sz w:val="32"/>
          <w:szCs w:val="32"/>
        </w:rPr>
        <w:t>以银行转账</w:t>
      </w:r>
      <w:r w:rsidRPr="005C7F6B">
        <w:rPr>
          <w:rFonts w:ascii="方正仿宋_GBK" w:eastAsia="方正仿宋_GBK" w:hAnsi="Times New Roman" w:cs="Times New Roman"/>
          <w:color w:val="000000" w:themeColor="text1"/>
          <w:sz w:val="32"/>
          <w:szCs w:val="32"/>
        </w:rPr>
        <w:t>方式缴纳的</w:t>
      </w:r>
      <w:r w:rsidRPr="005C7F6B">
        <w:rPr>
          <w:rFonts w:ascii="方正仿宋_GBK" w:eastAsia="方正仿宋_GBK" w:hAnsi="Times New Roman" w:cs="Times New Roman" w:hint="eastAsia"/>
          <w:color w:val="000000" w:themeColor="text1"/>
          <w:sz w:val="32"/>
          <w:szCs w:val="32"/>
        </w:rPr>
        <w:t>履约</w:t>
      </w:r>
      <w:r w:rsidRPr="005C7F6B">
        <w:rPr>
          <w:rFonts w:ascii="方正仿宋_GBK" w:eastAsia="方正仿宋_GBK" w:hAnsi="Times New Roman" w:cs="Times New Roman"/>
          <w:color w:val="000000" w:themeColor="text1"/>
          <w:sz w:val="32"/>
          <w:szCs w:val="32"/>
        </w:rPr>
        <w:t>保证金</w:t>
      </w:r>
      <w:r w:rsidRPr="005C7F6B">
        <w:rPr>
          <w:rFonts w:ascii="方正仿宋_GBK" w:eastAsia="方正仿宋_GBK" w:hAnsi="Times New Roman" w:cs="Times New Roman" w:hint="eastAsia"/>
          <w:color w:val="000000" w:themeColor="text1"/>
          <w:sz w:val="32"/>
          <w:szCs w:val="32"/>
        </w:rPr>
        <w:t>必</w:t>
      </w:r>
      <w:r w:rsidRPr="005C7F6B">
        <w:rPr>
          <w:rFonts w:ascii="方正仿宋_GBK" w:eastAsia="方正仿宋_GBK" w:hAnsi="Times New Roman" w:cs="Times New Roman"/>
          <w:color w:val="000000" w:themeColor="text1"/>
          <w:sz w:val="32"/>
          <w:szCs w:val="32"/>
        </w:rPr>
        <w:t>须从</w:t>
      </w:r>
      <w:r w:rsidRPr="005C7F6B">
        <w:rPr>
          <w:rFonts w:ascii="方正仿宋_GBK" w:eastAsia="方正仿宋_GBK" w:hAnsi="Times New Roman" w:cs="Times New Roman" w:hint="eastAsia"/>
          <w:color w:val="000000" w:themeColor="text1"/>
          <w:sz w:val="32"/>
          <w:szCs w:val="32"/>
        </w:rPr>
        <w:t>投</w:t>
      </w:r>
      <w:r w:rsidRPr="005C7F6B">
        <w:rPr>
          <w:rFonts w:ascii="方正仿宋_GBK" w:eastAsia="方正仿宋_GBK" w:hAnsi="Times New Roman" w:cs="Times New Roman"/>
          <w:color w:val="000000" w:themeColor="text1"/>
          <w:sz w:val="32"/>
          <w:szCs w:val="32"/>
        </w:rPr>
        <w:t>标人的基本帐户转出，</w:t>
      </w:r>
      <w:r w:rsidRPr="005C7F6B">
        <w:rPr>
          <w:rFonts w:ascii="方正仿宋_GBK" w:eastAsia="方正仿宋_GBK" w:hAnsi="Times New Roman" w:cs="Times New Roman" w:hint="eastAsia"/>
          <w:color w:val="000000" w:themeColor="text1"/>
          <w:sz w:val="32"/>
          <w:szCs w:val="32"/>
        </w:rPr>
        <w:t>且银行转</w:t>
      </w:r>
      <w:r w:rsidRPr="005C7F6B">
        <w:rPr>
          <w:rFonts w:ascii="方正仿宋_GBK" w:eastAsia="方正仿宋_GBK" w:hAnsi="Times New Roman" w:cs="Times New Roman"/>
          <w:color w:val="000000" w:themeColor="text1"/>
          <w:sz w:val="32"/>
          <w:szCs w:val="32"/>
        </w:rPr>
        <w:t>帐、银行保</w:t>
      </w:r>
      <w:r>
        <w:rPr>
          <w:rFonts w:ascii="方正仿宋_GBK" w:eastAsia="方正仿宋_GBK" w:hAnsi="Times New Roman" w:cs="Times New Roman"/>
          <w:sz w:val="32"/>
          <w:szCs w:val="32"/>
        </w:rPr>
        <w:t>函</w:t>
      </w:r>
      <w:r>
        <w:rPr>
          <w:rFonts w:ascii="方正仿宋_GBK" w:eastAsia="方正仿宋_GBK" w:hAnsi="Times New Roman" w:cs="Times New Roman" w:hint="eastAsia"/>
          <w:sz w:val="32"/>
          <w:szCs w:val="32"/>
        </w:rPr>
        <w:t>均</w:t>
      </w:r>
      <w:r>
        <w:rPr>
          <w:rFonts w:ascii="方正仿宋_GBK" w:eastAsia="方正仿宋_GBK" w:hAnsi="Times New Roman" w:cs="Times New Roman"/>
          <w:sz w:val="32"/>
          <w:szCs w:val="32"/>
        </w:rPr>
        <w:t>需注明</w:t>
      </w:r>
      <w:r>
        <w:rPr>
          <w:rFonts w:ascii="方正仿宋_GBK" w:eastAsia="方正仿宋_GBK" w:hAnsi="Times New Roman" w:cs="Times New Roman" w:hint="eastAsia"/>
          <w:sz w:val="32"/>
          <w:szCs w:val="32"/>
          <w:u w:val="single"/>
        </w:rPr>
        <w:t>“</w:t>
      </w:r>
      <w:r>
        <w:rPr>
          <w:rFonts w:ascii="方正仿宋_GBK" w:eastAsia="方正仿宋_GBK" w:hAnsi="宋体" w:cs="Times New Roman" w:hint="eastAsia"/>
          <w:snapToGrid w:val="0"/>
          <w:color w:val="000000" w:themeColor="text1"/>
          <w:sz w:val="32"/>
          <w:szCs w:val="32"/>
          <w:u w:val="single"/>
        </w:rPr>
        <w:t>A</w:t>
      </w:r>
      <w:r>
        <w:rPr>
          <w:rFonts w:ascii="方正仿宋_GBK" w:eastAsia="方正仿宋_GBK" w:hAnsi="宋体" w:cs="Times New Roman"/>
          <w:snapToGrid w:val="0"/>
          <w:color w:val="000000" w:themeColor="text1"/>
          <w:sz w:val="32"/>
          <w:szCs w:val="32"/>
          <w:u w:val="single"/>
        </w:rPr>
        <w:t>14</w:t>
      </w:r>
      <w:r>
        <w:rPr>
          <w:rFonts w:ascii="方正仿宋_GBK" w:eastAsia="方正仿宋_GBK" w:hAnsi="宋体" w:cs="Times New Roman" w:hint="eastAsia"/>
          <w:snapToGrid w:val="0"/>
          <w:color w:val="000000" w:themeColor="text1"/>
          <w:sz w:val="32"/>
          <w:szCs w:val="32"/>
          <w:u w:val="single"/>
        </w:rPr>
        <w:t>厂房</w:t>
      </w:r>
      <w:r>
        <w:rPr>
          <w:rFonts w:ascii="方正仿宋_GBK" w:eastAsia="方正仿宋_GBK" w:hAnsi="宋体" w:cs="Times New Roman"/>
          <w:snapToGrid w:val="0"/>
          <w:color w:val="000000" w:themeColor="text1"/>
          <w:sz w:val="32"/>
          <w:szCs w:val="32"/>
          <w:u w:val="single"/>
        </w:rPr>
        <w:t>改造</w:t>
      </w:r>
      <w:r>
        <w:rPr>
          <w:rFonts w:ascii="方正仿宋_GBK" w:eastAsia="方正仿宋_GBK" w:hAnsi="宋体" w:cs="Times New Roman" w:hint="eastAsia"/>
          <w:snapToGrid w:val="0"/>
          <w:color w:val="000000" w:themeColor="text1"/>
          <w:sz w:val="32"/>
          <w:szCs w:val="32"/>
          <w:u w:val="single"/>
        </w:rPr>
        <w:t>工程</w:t>
      </w:r>
      <w:r w:rsidRPr="00140DC0">
        <w:rPr>
          <w:rFonts w:ascii="方正仿宋_GBK" w:eastAsia="方正仿宋_GBK" w:hAnsi="宋体" w:cs="Times New Roman" w:hint="eastAsia"/>
          <w:snapToGrid w:val="0"/>
          <w:color w:val="000000" w:themeColor="text1"/>
          <w:sz w:val="32"/>
          <w:szCs w:val="32"/>
          <w:u w:val="single"/>
        </w:rPr>
        <w:t>履约保证金</w:t>
      </w:r>
      <w:r w:rsidRPr="00B86989">
        <w:rPr>
          <w:rFonts w:ascii="方正仿宋_GBK" w:eastAsia="方正仿宋_GBK" w:hAnsi="Times New Roman" w:cs="Times New Roman" w:hint="eastAsia"/>
          <w:sz w:val="32"/>
          <w:szCs w:val="32"/>
          <w:u w:val="single"/>
        </w:rPr>
        <w:t>”</w:t>
      </w:r>
      <w:r w:rsidRPr="00716196">
        <w:rPr>
          <w:rFonts w:ascii="方正仿宋_GBK" w:eastAsia="方正仿宋_GBK" w:hAnsi="Times New Roman" w:cs="Times New Roman" w:hint="eastAsia"/>
          <w:sz w:val="32"/>
          <w:szCs w:val="32"/>
        </w:rPr>
        <w:t>，</w:t>
      </w:r>
      <w:r>
        <w:rPr>
          <w:rFonts w:ascii="方正仿宋_GBK" w:eastAsia="方正仿宋_GBK" w:hAnsi="Times New Roman" w:cs="Times New Roman" w:hint="eastAsia"/>
          <w:sz w:val="32"/>
          <w:szCs w:val="32"/>
        </w:rPr>
        <w:t>工程竣工验收合格后</w:t>
      </w:r>
      <w:r>
        <w:rPr>
          <w:rFonts w:ascii="方正仿宋_GBK" w:eastAsia="方正仿宋_GBK" w:hAnsi="Times New Roman" w:cs="Times New Roman"/>
          <w:sz w:val="32"/>
          <w:szCs w:val="32"/>
        </w:rPr>
        <w:t>15</w:t>
      </w:r>
      <w:r>
        <w:rPr>
          <w:rFonts w:ascii="方正仿宋_GBK" w:eastAsia="方正仿宋_GBK" w:hAnsi="Times New Roman" w:cs="Times New Roman" w:hint="eastAsia"/>
          <w:sz w:val="32"/>
          <w:szCs w:val="32"/>
        </w:rPr>
        <w:t>日内退还，均不计息。中</w:t>
      </w:r>
      <w:r>
        <w:rPr>
          <w:rFonts w:ascii="方正仿宋_GBK" w:eastAsia="方正仿宋_GBK" w:hAnsi="Times New Roman" w:cs="Times New Roman"/>
          <w:sz w:val="32"/>
          <w:szCs w:val="32"/>
        </w:rPr>
        <w:t>标人未按规定的时间、</w:t>
      </w:r>
      <w:r>
        <w:rPr>
          <w:rFonts w:ascii="方正仿宋_GBK" w:eastAsia="方正仿宋_GBK" w:hAnsi="Times New Roman" w:cs="Times New Roman" w:hint="eastAsia"/>
          <w:sz w:val="32"/>
          <w:szCs w:val="32"/>
        </w:rPr>
        <w:t>金额</w:t>
      </w:r>
      <w:r>
        <w:rPr>
          <w:rFonts w:ascii="方正仿宋_GBK" w:eastAsia="方正仿宋_GBK" w:hAnsi="Times New Roman" w:cs="Times New Roman"/>
          <w:sz w:val="32"/>
          <w:szCs w:val="32"/>
        </w:rPr>
        <w:t>、方式缴纳</w:t>
      </w:r>
      <w:r>
        <w:rPr>
          <w:rFonts w:ascii="方正仿宋_GBK" w:eastAsia="方正仿宋_GBK" w:hAnsi="Times New Roman" w:cs="Times New Roman" w:hint="eastAsia"/>
          <w:sz w:val="32"/>
          <w:szCs w:val="32"/>
        </w:rPr>
        <w:t>履约保证金的</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招</w:t>
      </w:r>
      <w:r>
        <w:rPr>
          <w:rFonts w:ascii="方正仿宋_GBK" w:eastAsia="方正仿宋_GBK" w:hAnsi="Times New Roman" w:cs="Times New Roman"/>
          <w:sz w:val="32"/>
          <w:szCs w:val="32"/>
        </w:rPr>
        <w:t>标人</w:t>
      </w:r>
      <w:r>
        <w:rPr>
          <w:rFonts w:ascii="方正仿宋_GBK" w:eastAsia="方正仿宋_GBK" w:hAnsi="Times New Roman" w:cs="Times New Roman" w:hint="eastAsia"/>
          <w:sz w:val="32"/>
          <w:szCs w:val="32"/>
        </w:rPr>
        <w:t>不与</w:t>
      </w:r>
      <w:r>
        <w:rPr>
          <w:rFonts w:ascii="方正仿宋_GBK" w:eastAsia="方正仿宋_GBK" w:hAnsi="Times New Roman" w:cs="Times New Roman"/>
          <w:sz w:val="32"/>
          <w:szCs w:val="32"/>
        </w:rPr>
        <w:t>其签订施工合同，</w:t>
      </w:r>
      <w:r>
        <w:rPr>
          <w:rFonts w:ascii="方正仿宋_GBK" w:eastAsia="方正仿宋_GBK" w:hAnsi="Times New Roman" w:cs="Times New Roman" w:hint="eastAsia"/>
          <w:sz w:val="32"/>
          <w:szCs w:val="32"/>
        </w:rPr>
        <w:t>投</w:t>
      </w:r>
      <w:r>
        <w:rPr>
          <w:rFonts w:ascii="方正仿宋_GBK" w:eastAsia="方正仿宋_GBK" w:hAnsi="Times New Roman" w:cs="Times New Roman"/>
          <w:sz w:val="32"/>
          <w:szCs w:val="32"/>
        </w:rPr>
        <w:t>标保证金不予退还。</w:t>
      </w:r>
      <w:r>
        <w:rPr>
          <w:rFonts w:ascii="方正仿宋_GBK" w:eastAsia="方正仿宋_GBK" w:hAnsi="Calibri" w:cs="宋体" w:hint="eastAsia"/>
          <w:color w:val="333333"/>
          <w:kern w:val="0"/>
          <w:sz w:val="32"/>
          <w:szCs w:val="32"/>
        </w:rPr>
        <w:t>（收款单位：</w:t>
      </w:r>
      <w:r w:rsidRPr="00761270">
        <w:rPr>
          <w:rFonts w:ascii="方正仿宋_GBK" w:eastAsia="方正仿宋_GBK" w:hAnsi="Calibri" w:cs="宋体" w:hint="eastAsia"/>
          <w:color w:val="333333"/>
          <w:kern w:val="0"/>
          <w:sz w:val="32"/>
          <w:szCs w:val="32"/>
        </w:rPr>
        <w:t>重庆园西</w:t>
      </w:r>
      <w:r w:rsidRPr="0017604A">
        <w:rPr>
          <w:rFonts w:ascii="方正仿宋_GBK" w:eastAsia="方正仿宋_GBK" w:hAnsi="Calibri" w:cs="宋体" w:hint="eastAsia"/>
          <w:kern w:val="0"/>
          <w:sz w:val="32"/>
          <w:szCs w:val="32"/>
        </w:rPr>
        <w:t>实业有限公司；开户行：农商行西彭支行；账号0414010120010013206）</w:t>
      </w:r>
    </w:p>
    <w:p w:rsidR="004102B3" w:rsidRPr="004102B3" w:rsidRDefault="004102B3" w:rsidP="004102B3">
      <w:pPr>
        <w:pStyle w:val="a0"/>
        <w:rPr>
          <w:rFonts w:ascii="方正仿宋_GBK" w:eastAsia="方正仿宋_GBK" w:hAnsi="Times New Roman" w:cs="Times New Roman"/>
          <w:sz w:val="32"/>
          <w:szCs w:val="32"/>
        </w:rPr>
      </w:pPr>
      <w:r w:rsidRPr="004102B3">
        <w:rPr>
          <w:rFonts w:ascii="方正仿宋_GBK" w:eastAsia="方正仿宋_GBK" w:hAnsi="Times New Roman" w:cs="Times New Roman" w:hint="eastAsia"/>
          <w:sz w:val="32"/>
          <w:szCs w:val="32"/>
        </w:rPr>
        <w:t>（三）低价风险担保金</w:t>
      </w:r>
    </w:p>
    <w:p w:rsidR="004102B3" w:rsidRPr="004102B3" w:rsidRDefault="004102B3" w:rsidP="004102B3">
      <w:pPr>
        <w:pStyle w:val="a0"/>
        <w:ind w:firstLineChars="200" w:firstLine="640"/>
        <w:rPr>
          <w:rFonts w:ascii="方正仿宋_GBK" w:eastAsia="方正仿宋_GBK" w:cs="Times New Roman"/>
          <w:snapToGrid w:val="0"/>
          <w:sz w:val="32"/>
          <w:szCs w:val="32"/>
        </w:rPr>
      </w:pPr>
      <w:r w:rsidRPr="004102B3">
        <w:rPr>
          <w:rFonts w:ascii="方正仿宋_GBK" w:eastAsia="方正仿宋_GBK" w:cs="Times New Roman" w:hint="eastAsia"/>
          <w:snapToGrid w:val="0"/>
          <w:sz w:val="32"/>
          <w:szCs w:val="32"/>
        </w:rPr>
        <w:t>中标人的中标总价</w:t>
      </w:r>
      <w:r w:rsidR="00F651CD">
        <w:rPr>
          <w:rFonts w:ascii="方正仿宋_GBK" w:eastAsia="方正仿宋_GBK" w:cs="Times New Roman" w:hint="eastAsia"/>
          <w:snapToGrid w:val="0"/>
          <w:sz w:val="32"/>
          <w:szCs w:val="32"/>
        </w:rPr>
        <w:t>若</w:t>
      </w:r>
      <w:r w:rsidRPr="004102B3">
        <w:rPr>
          <w:rFonts w:ascii="方正仿宋_GBK" w:eastAsia="方正仿宋_GBK" w:cs="Times New Roman" w:hint="eastAsia"/>
          <w:snapToGrid w:val="0"/>
          <w:sz w:val="32"/>
          <w:szCs w:val="32"/>
        </w:rPr>
        <w:t>低于招标项目投标总报价最高限价的百分之八十五（含）时，招标人在发出中标通知书后三日内，中标人需提供资金担保，金额为（投标总报价最高限价*85%-中标总价）*3，</w:t>
      </w:r>
      <w:r w:rsidR="00FD523B" w:rsidRPr="00824E83">
        <w:rPr>
          <w:rFonts w:ascii="方正仿宋_GBK" w:eastAsia="方正仿宋_GBK" w:cs="Times New Roman" w:hint="eastAsia"/>
          <w:snapToGrid w:val="0"/>
          <w:sz w:val="32"/>
          <w:szCs w:val="32"/>
        </w:rPr>
        <w:t>但</w:t>
      </w:r>
      <w:r w:rsidR="00FD523B" w:rsidRPr="00824E83">
        <w:rPr>
          <w:rFonts w:ascii="方正仿宋_GBK" w:eastAsia="方正仿宋_GBK" w:cs="Times New Roman"/>
          <w:snapToGrid w:val="0"/>
          <w:sz w:val="32"/>
          <w:szCs w:val="32"/>
        </w:rPr>
        <w:t>不超过</w:t>
      </w:r>
      <w:r w:rsidR="00FD523B" w:rsidRPr="00824E83">
        <w:rPr>
          <w:rFonts w:ascii="方正仿宋_GBK" w:eastAsia="方正仿宋_GBK" w:cs="Times New Roman" w:hint="eastAsia"/>
          <w:snapToGrid w:val="0"/>
          <w:sz w:val="32"/>
          <w:szCs w:val="32"/>
        </w:rPr>
        <w:t>投标总报价最高限价的85%</w:t>
      </w:r>
      <w:r w:rsidR="00E97FE7" w:rsidRPr="00824E83">
        <w:rPr>
          <w:rFonts w:ascii="方正仿宋_GBK" w:eastAsia="方正仿宋_GBK" w:cs="Times New Roman" w:hint="eastAsia"/>
          <w:snapToGrid w:val="0"/>
          <w:sz w:val="32"/>
          <w:szCs w:val="32"/>
        </w:rPr>
        <w:t>。</w:t>
      </w:r>
      <w:r w:rsidRPr="004102B3">
        <w:rPr>
          <w:rFonts w:ascii="方正仿宋_GBK" w:eastAsia="方正仿宋_GBK" w:cs="Times New Roman" w:hint="eastAsia"/>
          <w:snapToGrid w:val="0"/>
          <w:sz w:val="32"/>
          <w:szCs w:val="32"/>
        </w:rPr>
        <w:t>该担保费用在工程竣工验收后</w:t>
      </w:r>
      <w:r w:rsidR="002D7A9A">
        <w:rPr>
          <w:rFonts w:ascii="方正仿宋_GBK" w:eastAsia="方正仿宋_GBK" w:cs="Times New Roman" w:hint="eastAsia"/>
          <w:snapToGrid w:val="0"/>
          <w:sz w:val="32"/>
          <w:szCs w:val="32"/>
        </w:rPr>
        <w:t>1</w:t>
      </w:r>
      <w:r w:rsidR="00787A77">
        <w:rPr>
          <w:rFonts w:ascii="方正仿宋_GBK" w:eastAsia="方正仿宋_GBK" w:cs="Times New Roman"/>
          <w:snapToGrid w:val="0"/>
          <w:sz w:val="32"/>
          <w:szCs w:val="32"/>
        </w:rPr>
        <w:t>5</w:t>
      </w:r>
      <w:r w:rsidR="002D7A9A">
        <w:rPr>
          <w:rFonts w:ascii="方正仿宋_GBK" w:eastAsia="方正仿宋_GBK" w:cs="Times New Roman"/>
          <w:snapToGrid w:val="0"/>
          <w:sz w:val="32"/>
          <w:szCs w:val="32"/>
        </w:rPr>
        <w:t>日内</w:t>
      </w:r>
      <w:r w:rsidRPr="004102B3">
        <w:rPr>
          <w:rFonts w:ascii="方正仿宋_GBK" w:eastAsia="方正仿宋_GBK" w:cs="Times New Roman" w:hint="eastAsia"/>
          <w:snapToGrid w:val="0"/>
          <w:sz w:val="32"/>
          <w:szCs w:val="32"/>
        </w:rPr>
        <w:t>退还，不计息。</w:t>
      </w:r>
    </w:p>
    <w:p w:rsidR="0033471A" w:rsidRDefault="00C964A5">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五</w:t>
      </w:r>
      <w:r>
        <w:rPr>
          <w:rFonts w:ascii="方正黑体_GBK" w:eastAsia="方正黑体_GBK"/>
          <w:snapToGrid w:val="0"/>
          <w:color w:val="000000" w:themeColor="text1"/>
          <w:w w:val="99"/>
          <w:sz w:val="32"/>
          <w:szCs w:val="32"/>
        </w:rPr>
        <w:t>、变更</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（一）变更的范围和内容</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lastRenderedPageBreak/>
        <w:t>设计变更、增减工程等必须经业主单位书面审批同意（加盖业主单位印章）后实施。未经业主单位签字盖章（加盖业主单位印章）的设计</w:t>
      </w:r>
      <w:r w:rsidR="00E35EBC">
        <w:rPr>
          <w:rFonts w:ascii="方正仿宋_GBK" w:eastAsia="方正仿宋_GBK" w:hAnsi="Times New Roman" w:cs="Times New Roman" w:hint="eastAsia"/>
          <w:color w:val="000000" w:themeColor="text1"/>
          <w:kern w:val="2"/>
          <w:sz w:val="32"/>
          <w:szCs w:val="32"/>
        </w:rPr>
        <w:t>变更</w:t>
      </w:r>
      <w:r>
        <w:rPr>
          <w:rFonts w:ascii="方正仿宋_GBK" w:eastAsia="方正仿宋_GBK" w:hAnsi="Times New Roman" w:cs="Times New Roman" w:hint="eastAsia"/>
          <w:color w:val="000000" w:themeColor="text1"/>
          <w:kern w:val="2"/>
          <w:sz w:val="32"/>
          <w:szCs w:val="32"/>
        </w:rPr>
        <w:t>项目及增加工程不纳入工程变更及结算，施工方自行承担经济损失。</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（二）</w:t>
      </w:r>
      <w:r>
        <w:rPr>
          <w:rFonts w:ascii="方正仿宋_GBK" w:eastAsia="方正仿宋_GBK" w:hAnsi="Times New Roman" w:cs="Times New Roman"/>
          <w:color w:val="000000" w:themeColor="text1"/>
          <w:kern w:val="2"/>
          <w:sz w:val="32"/>
          <w:szCs w:val="32"/>
        </w:rPr>
        <w:t xml:space="preserve"> </w:t>
      </w:r>
      <w:r>
        <w:rPr>
          <w:rFonts w:ascii="方正仿宋_GBK" w:eastAsia="方正仿宋_GBK" w:hAnsi="Times New Roman" w:cs="Times New Roman" w:hint="eastAsia"/>
          <w:color w:val="000000" w:themeColor="text1"/>
          <w:kern w:val="2"/>
          <w:sz w:val="32"/>
          <w:szCs w:val="32"/>
        </w:rPr>
        <w:t>变更程序</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变更金额及评审程序：严格按照九龙坡府发【20</w:t>
      </w:r>
      <w:r w:rsidR="00B77925">
        <w:rPr>
          <w:rFonts w:ascii="方正仿宋_GBK" w:eastAsia="方正仿宋_GBK" w:hAnsi="Times New Roman" w:cs="Times New Roman"/>
          <w:color w:val="000000" w:themeColor="text1"/>
          <w:kern w:val="2"/>
          <w:sz w:val="32"/>
          <w:szCs w:val="32"/>
        </w:rPr>
        <w:t>21</w:t>
      </w:r>
      <w:r>
        <w:rPr>
          <w:rFonts w:ascii="方正仿宋_GBK" w:eastAsia="方正仿宋_GBK" w:hAnsi="Times New Roman" w:cs="Times New Roman" w:hint="eastAsia"/>
          <w:color w:val="000000" w:themeColor="text1"/>
          <w:kern w:val="2"/>
          <w:sz w:val="32"/>
          <w:szCs w:val="32"/>
        </w:rPr>
        <w:t>】</w:t>
      </w:r>
      <w:r w:rsidR="00B77925">
        <w:rPr>
          <w:rFonts w:ascii="方正仿宋_GBK" w:eastAsia="方正仿宋_GBK" w:hAnsi="Times New Roman" w:cs="Times New Roman"/>
          <w:color w:val="000000" w:themeColor="text1"/>
          <w:kern w:val="2"/>
          <w:sz w:val="32"/>
          <w:szCs w:val="32"/>
        </w:rPr>
        <w:t>2</w:t>
      </w:r>
      <w:r>
        <w:rPr>
          <w:rFonts w:ascii="方正仿宋_GBK" w:eastAsia="方正仿宋_GBK" w:hAnsi="Times New Roman" w:cs="Times New Roman" w:hint="eastAsia"/>
          <w:color w:val="000000" w:themeColor="text1"/>
          <w:kern w:val="2"/>
          <w:sz w:val="32"/>
          <w:szCs w:val="32"/>
        </w:rPr>
        <w:t>号文件</w:t>
      </w:r>
      <w:r w:rsidR="00B77925">
        <w:rPr>
          <w:rFonts w:ascii="方正仿宋_GBK" w:eastAsia="方正仿宋_GBK" w:hAnsi="Times New Roman" w:cs="Times New Roman" w:hint="eastAsia"/>
          <w:color w:val="000000" w:themeColor="text1"/>
          <w:kern w:val="2"/>
          <w:sz w:val="32"/>
          <w:szCs w:val="32"/>
        </w:rPr>
        <w:t>等</w:t>
      </w:r>
      <w:r>
        <w:rPr>
          <w:rFonts w:ascii="方正仿宋_GBK" w:eastAsia="方正仿宋_GBK" w:hAnsi="Times New Roman" w:cs="Times New Roman" w:hint="eastAsia"/>
          <w:color w:val="000000" w:themeColor="text1"/>
          <w:kern w:val="2"/>
          <w:sz w:val="32"/>
          <w:szCs w:val="32"/>
        </w:rPr>
        <w:t>执行。</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变更估价</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日内，向发包人提交变更报价书。</w:t>
      </w:r>
      <w:r>
        <w:rPr>
          <w:rFonts w:ascii="方正仿宋_GBK" w:eastAsia="方正仿宋_GBK" w:hAnsi="Times New Roman" w:cs="Times New Roman"/>
          <w:color w:val="000000" w:themeColor="text1"/>
          <w:kern w:val="2"/>
          <w:sz w:val="32"/>
          <w:szCs w:val="32"/>
        </w:rPr>
        <w:t xml:space="preserve"> </w:t>
      </w:r>
    </w:p>
    <w:p w:rsidR="0033471A" w:rsidRDefault="00C964A5">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33471A" w:rsidRDefault="00C964A5">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变更的估价原则</w:t>
      </w:r>
    </w:p>
    <w:p w:rsidR="0033471A" w:rsidRDefault="00C964A5">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 xml:space="preserve">     </w:t>
      </w:r>
      <w:r w:rsidR="00FD44BA" w:rsidRPr="00E358F6">
        <w:rPr>
          <w:rFonts w:ascii="方正仿宋_GBK" w:eastAsia="方正仿宋_GBK" w:hAnsi="Times New Roman" w:hint="eastAsia"/>
          <w:color w:val="000000"/>
          <w:sz w:val="32"/>
          <w:szCs w:val="32"/>
        </w:rPr>
        <w:t>已标价工程量清单中有相同项目的，按照相同项目单价计算</w:t>
      </w:r>
      <w:r w:rsidR="00FD44BA">
        <w:rPr>
          <w:rFonts w:ascii="方正仿宋_GBK" w:eastAsia="方正仿宋_GBK" w:hAnsi="Times New Roman" w:hint="eastAsia"/>
          <w:color w:val="000000"/>
          <w:sz w:val="32"/>
          <w:szCs w:val="32"/>
        </w:rPr>
        <w:t>，</w:t>
      </w:r>
      <w:r w:rsidR="00FD44BA" w:rsidRPr="00E358F6">
        <w:rPr>
          <w:rFonts w:ascii="方正仿宋_GBK" w:eastAsia="方正仿宋_GBK" w:hAnsi="Times New Roman" w:hint="eastAsia"/>
          <w:color w:val="000000"/>
          <w:sz w:val="32"/>
          <w:szCs w:val="32"/>
        </w:rPr>
        <w:t>已标价工程量清单中有类似项目的，参考类似项目单价计算</w:t>
      </w:r>
      <w:r w:rsidR="00FD44BA">
        <w:rPr>
          <w:rFonts w:ascii="方正仿宋_GBK" w:eastAsia="方正仿宋_GBK" w:hAnsi="Times New Roman" w:hint="eastAsia"/>
          <w:color w:val="000000"/>
          <w:sz w:val="32"/>
          <w:szCs w:val="32"/>
        </w:rPr>
        <w:t>，</w:t>
      </w:r>
      <w:r w:rsidR="00FD44BA" w:rsidRPr="00E358F6">
        <w:rPr>
          <w:rFonts w:ascii="方正仿宋_GBK" w:eastAsia="方正仿宋_GBK" w:hAnsi="Times New Roman" w:hint="eastAsia"/>
          <w:color w:val="000000"/>
          <w:sz w:val="32"/>
          <w:szCs w:val="32"/>
        </w:rPr>
        <w:t>已标价工程量清单中无相同项目亦无类似项目的，由</w:t>
      </w:r>
      <w:r w:rsidR="00FD44BA" w:rsidRPr="00E358F6">
        <w:rPr>
          <w:rFonts w:ascii="方正仿宋_GBK" w:eastAsia="方正仿宋_GBK" w:hAnsi="Times New Roman"/>
          <w:color w:val="000000"/>
          <w:sz w:val="32"/>
          <w:szCs w:val="32"/>
        </w:rPr>
        <w:t>承包人</w:t>
      </w:r>
      <w:r w:rsidR="00FD44BA" w:rsidRPr="00E358F6">
        <w:rPr>
          <w:rFonts w:ascii="方正仿宋_GBK" w:eastAsia="方正仿宋_GBK" w:hAnsi="Times New Roman" w:hint="eastAsia"/>
          <w:color w:val="000000"/>
          <w:sz w:val="32"/>
          <w:szCs w:val="32"/>
        </w:rPr>
        <w:t>参照重庆市场相同工作的市场价格报送，按监理人</w:t>
      </w:r>
      <w:r w:rsidR="00FD44BA">
        <w:rPr>
          <w:rFonts w:ascii="方正仿宋_GBK" w:eastAsia="方正仿宋_GBK" w:hAnsi="Times New Roman" w:hint="eastAsia"/>
          <w:color w:val="000000"/>
          <w:sz w:val="32"/>
          <w:szCs w:val="32"/>
        </w:rPr>
        <w:t>（</w:t>
      </w:r>
      <w:r w:rsidR="00FD44BA">
        <w:rPr>
          <w:rFonts w:ascii="方正仿宋_GBK" w:eastAsia="方正仿宋_GBK" w:hAnsi="Times New Roman"/>
          <w:color w:val="000000"/>
          <w:sz w:val="32"/>
          <w:szCs w:val="32"/>
        </w:rPr>
        <w:t>如有）</w:t>
      </w:r>
      <w:r w:rsidR="00FD44BA" w:rsidRPr="00E358F6">
        <w:rPr>
          <w:rFonts w:ascii="方正仿宋_GBK" w:eastAsia="方正仿宋_GBK" w:hAnsi="Times New Roman" w:hint="eastAsia"/>
          <w:color w:val="000000"/>
          <w:sz w:val="32"/>
          <w:szCs w:val="32"/>
        </w:rPr>
        <w:t>、跟审单位（</w:t>
      </w:r>
      <w:r w:rsidR="00FD44BA" w:rsidRPr="00E358F6">
        <w:rPr>
          <w:rFonts w:ascii="方正仿宋_GBK" w:eastAsia="方正仿宋_GBK" w:hAnsi="Times New Roman"/>
          <w:color w:val="000000"/>
          <w:sz w:val="32"/>
          <w:szCs w:val="32"/>
        </w:rPr>
        <w:t>如果有）</w:t>
      </w:r>
      <w:r w:rsidR="00FD44BA">
        <w:rPr>
          <w:rFonts w:ascii="方正仿宋_GBK" w:eastAsia="方正仿宋_GBK" w:hAnsi="Times New Roman" w:hint="eastAsia"/>
          <w:color w:val="000000"/>
          <w:sz w:val="32"/>
          <w:szCs w:val="32"/>
        </w:rPr>
        <w:t>、发包人共同询价确认的价格执行</w:t>
      </w:r>
      <w:r>
        <w:rPr>
          <w:rFonts w:ascii="方正仿宋_GBK" w:eastAsia="方正仿宋_GBK" w:hAnsi="Times New Roman" w:cs="Times New Roman" w:hint="eastAsia"/>
          <w:color w:val="000000" w:themeColor="text1"/>
          <w:kern w:val="2"/>
          <w:sz w:val="32"/>
          <w:szCs w:val="32"/>
        </w:rPr>
        <w:t>。</w:t>
      </w:r>
    </w:p>
    <w:p w:rsidR="0033471A" w:rsidRDefault="00C964A5">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六</w:t>
      </w:r>
      <w:r>
        <w:rPr>
          <w:rFonts w:ascii="方正黑体_GBK" w:eastAsia="方正黑体_GBK"/>
          <w:snapToGrid w:val="0"/>
          <w:color w:val="000000" w:themeColor="text1"/>
          <w:w w:val="99"/>
          <w:sz w:val="32"/>
          <w:szCs w:val="32"/>
        </w:rPr>
        <w:t>、</w:t>
      </w:r>
      <w:r>
        <w:rPr>
          <w:rFonts w:ascii="方正黑体_GBK" w:eastAsia="方正黑体_GBK" w:hint="eastAsia"/>
          <w:snapToGrid w:val="0"/>
          <w:color w:val="000000" w:themeColor="text1"/>
          <w:w w:val="99"/>
          <w:sz w:val="32"/>
          <w:szCs w:val="32"/>
        </w:rPr>
        <w:t>结算原则</w:t>
      </w:r>
    </w:p>
    <w:p w:rsidR="00F32F54" w:rsidRDefault="00F32F54" w:rsidP="00F32F54">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结算方式：执</w:t>
      </w:r>
      <w:r>
        <w:rPr>
          <w:rFonts w:ascii="方正仿宋_GBK" w:eastAsia="方正仿宋_GBK" w:hAnsi="Times New Roman" w:cs="Times New Roman"/>
          <w:color w:val="000000" w:themeColor="text1"/>
          <w:sz w:val="32"/>
          <w:szCs w:val="32"/>
        </w:rPr>
        <w:t>行总价</w:t>
      </w:r>
      <w:r>
        <w:rPr>
          <w:rFonts w:ascii="方正仿宋_GBK" w:eastAsia="方正仿宋_GBK" w:hAnsi="Times New Roman" w:cs="Times New Roman" w:hint="eastAsia"/>
          <w:color w:val="000000" w:themeColor="text1"/>
          <w:sz w:val="32"/>
          <w:szCs w:val="32"/>
        </w:rPr>
        <w:t>包</w:t>
      </w:r>
      <w:r>
        <w:rPr>
          <w:rFonts w:ascii="方正仿宋_GBK" w:eastAsia="方正仿宋_GBK" w:hAnsi="Times New Roman" w:cs="Times New Roman"/>
          <w:color w:val="000000" w:themeColor="text1"/>
          <w:sz w:val="32"/>
          <w:szCs w:val="32"/>
        </w:rPr>
        <w:t>干</w:t>
      </w:r>
      <w:r>
        <w:rPr>
          <w:rFonts w:ascii="方正仿宋_GBK" w:eastAsia="方正仿宋_GBK" w:hAnsi="Times New Roman" w:cs="Times New Roman" w:hint="eastAsia"/>
          <w:color w:val="000000" w:themeColor="text1"/>
          <w:sz w:val="32"/>
          <w:szCs w:val="32"/>
        </w:rPr>
        <w:t>；</w:t>
      </w:r>
      <w:r w:rsidRPr="008B7A31">
        <w:rPr>
          <w:rFonts w:ascii="方正仿宋_GBK" w:eastAsia="方正仿宋_GBK" w:hAnsi="Times New Roman" w:cs="Times New Roman" w:hint="eastAsia"/>
          <w:color w:val="000000" w:themeColor="text1"/>
          <w:sz w:val="32"/>
          <w:szCs w:val="32"/>
        </w:rPr>
        <w:t>若中标人未完成清单工程量，则已完工程按实结算。若中标人</w:t>
      </w:r>
      <w:r>
        <w:rPr>
          <w:rFonts w:ascii="方正仿宋_GBK" w:eastAsia="方正仿宋_GBK" w:hAnsi="Times New Roman" w:cs="Times New Roman" w:hint="eastAsia"/>
          <w:color w:val="000000" w:themeColor="text1"/>
          <w:sz w:val="32"/>
          <w:szCs w:val="32"/>
        </w:rPr>
        <w:t>超</w:t>
      </w:r>
      <w:r>
        <w:rPr>
          <w:rFonts w:ascii="方正仿宋_GBK" w:eastAsia="方正仿宋_GBK" w:hAnsi="Times New Roman" w:cs="Times New Roman"/>
          <w:color w:val="000000" w:themeColor="text1"/>
          <w:sz w:val="32"/>
          <w:szCs w:val="32"/>
        </w:rPr>
        <w:t>过</w:t>
      </w:r>
      <w:r w:rsidRPr="008B7A31">
        <w:rPr>
          <w:rFonts w:ascii="方正仿宋_GBK" w:eastAsia="方正仿宋_GBK" w:hAnsi="Times New Roman" w:cs="Times New Roman" w:hint="eastAsia"/>
          <w:color w:val="000000" w:themeColor="text1"/>
          <w:sz w:val="32"/>
          <w:szCs w:val="32"/>
        </w:rPr>
        <w:t>工程量清单范围实施，则执行总价包干，即按中标金额办理结算，该结算价包含了中标人实施本项目清单内容产生的所有费用，在整个施工过程以及结算中不因市场价格波动和政策变动因素的影响而调整。</w:t>
      </w:r>
    </w:p>
    <w:p w:rsidR="0033471A" w:rsidRDefault="00C964A5">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七、付款办法</w:t>
      </w:r>
    </w:p>
    <w:p w:rsidR="00FD44BA" w:rsidRPr="00753835"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sidRPr="00753835">
        <w:rPr>
          <w:rFonts w:ascii="方正仿宋_GBK" w:eastAsia="方正仿宋_GBK" w:hAnsi="Times New Roman" w:cs="Times New Roman"/>
          <w:color w:val="000000" w:themeColor="text1"/>
          <w:sz w:val="32"/>
          <w:szCs w:val="32"/>
        </w:rPr>
        <w:t>1.</w:t>
      </w:r>
      <w:r w:rsidRPr="00753835">
        <w:rPr>
          <w:rFonts w:ascii="方正仿宋_GBK" w:eastAsia="方正仿宋_GBK" w:hAnsi="Times New Roman" w:cs="Times New Roman" w:hint="eastAsia"/>
          <w:color w:val="000000" w:themeColor="text1"/>
          <w:sz w:val="32"/>
          <w:szCs w:val="32"/>
        </w:rPr>
        <w:t>预付</w:t>
      </w:r>
      <w:r w:rsidRPr="00753835">
        <w:rPr>
          <w:rFonts w:ascii="方正仿宋_GBK" w:eastAsia="方正仿宋_GBK" w:hAnsi="Times New Roman" w:cs="Times New Roman"/>
          <w:color w:val="000000" w:themeColor="text1"/>
          <w:sz w:val="32"/>
          <w:szCs w:val="32"/>
        </w:rPr>
        <w:t>款</w:t>
      </w:r>
      <w:r w:rsidRPr="00753835">
        <w:rPr>
          <w:rFonts w:ascii="方正仿宋_GBK" w:eastAsia="方正仿宋_GBK" w:hAnsi="Times New Roman" w:cs="Times New Roman" w:hint="eastAsia"/>
          <w:color w:val="000000" w:themeColor="text1"/>
          <w:sz w:val="32"/>
          <w:szCs w:val="32"/>
        </w:rPr>
        <w:t>：本</w:t>
      </w:r>
      <w:r w:rsidRPr="00753835">
        <w:rPr>
          <w:rFonts w:ascii="方正仿宋_GBK" w:eastAsia="方正仿宋_GBK" w:hAnsi="Times New Roman" w:cs="Times New Roman"/>
          <w:color w:val="000000" w:themeColor="text1"/>
          <w:sz w:val="32"/>
          <w:szCs w:val="32"/>
        </w:rPr>
        <w:t>工程无预付款；</w:t>
      </w:r>
    </w:p>
    <w:p w:rsidR="00FD44BA"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sidRPr="00753835">
        <w:rPr>
          <w:rFonts w:ascii="方正仿宋_GBK" w:eastAsia="方正仿宋_GBK" w:hAnsi="Times New Roman" w:cs="Times New Roman"/>
          <w:color w:val="000000" w:themeColor="text1"/>
          <w:sz w:val="32"/>
          <w:szCs w:val="32"/>
        </w:rPr>
        <w:t>2.</w:t>
      </w:r>
      <w:r w:rsidRPr="00753835">
        <w:rPr>
          <w:rFonts w:ascii="方正仿宋_GBK" w:eastAsia="方正仿宋_GBK" w:hAnsi="Times New Roman" w:cs="Times New Roman" w:hint="eastAsia"/>
          <w:color w:val="000000" w:themeColor="text1"/>
          <w:sz w:val="32"/>
          <w:szCs w:val="32"/>
        </w:rPr>
        <w:t>工</w:t>
      </w:r>
      <w:r w:rsidRPr="00753835">
        <w:rPr>
          <w:rFonts w:ascii="方正仿宋_GBK" w:eastAsia="方正仿宋_GBK" w:hAnsi="Times New Roman" w:cs="Times New Roman"/>
          <w:color w:val="000000" w:themeColor="text1"/>
          <w:sz w:val="32"/>
          <w:szCs w:val="32"/>
        </w:rPr>
        <w:t>程款支付</w:t>
      </w:r>
      <w:r w:rsidRPr="00753835">
        <w:rPr>
          <w:rFonts w:ascii="方正仿宋_GBK" w:eastAsia="方正仿宋_GBK" w:hAnsi="Times New Roman" w:cs="Times New Roman" w:hint="eastAsia"/>
          <w:color w:val="000000" w:themeColor="text1"/>
          <w:sz w:val="32"/>
          <w:szCs w:val="32"/>
        </w:rPr>
        <w:t>：主</w:t>
      </w:r>
      <w:r w:rsidRPr="00753835">
        <w:rPr>
          <w:rFonts w:ascii="方正仿宋_GBK" w:eastAsia="方正仿宋_GBK" w:hAnsi="Times New Roman" w:cs="Times New Roman"/>
          <w:color w:val="000000" w:themeColor="text1"/>
          <w:sz w:val="32"/>
          <w:szCs w:val="32"/>
        </w:rPr>
        <w:t>要材料、设备进场后</w:t>
      </w:r>
      <w:r w:rsidRPr="00753835">
        <w:rPr>
          <w:rFonts w:ascii="方正仿宋_GBK" w:eastAsia="方正仿宋_GBK" w:hAnsi="Times New Roman" w:cs="Times New Roman" w:hint="eastAsia"/>
          <w:color w:val="000000" w:themeColor="text1"/>
          <w:sz w:val="32"/>
          <w:szCs w:val="32"/>
        </w:rPr>
        <w:t>支付至签</w:t>
      </w:r>
      <w:r w:rsidRPr="00753835">
        <w:rPr>
          <w:rFonts w:ascii="方正仿宋_GBK" w:eastAsia="方正仿宋_GBK" w:hAnsi="Times New Roman" w:cs="Times New Roman"/>
          <w:color w:val="000000" w:themeColor="text1"/>
          <w:sz w:val="32"/>
          <w:szCs w:val="32"/>
        </w:rPr>
        <w:t>约合同价的30</w:t>
      </w:r>
      <w:r w:rsidRPr="00753835">
        <w:rPr>
          <w:rFonts w:ascii="方正仿宋_GBK" w:eastAsia="方正仿宋_GBK" w:hAnsi="Times New Roman" w:cs="Times New Roman" w:hint="eastAsia"/>
          <w:color w:val="000000" w:themeColor="text1"/>
          <w:sz w:val="32"/>
          <w:szCs w:val="32"/>
        </w:rPr>
        <w:t>%；完</w:t>
      </w:r>
      <w:r w:rsidRPr="00753835">
        <w:rPr>
          <w:rFonts w:ascii="方正仿宋_GBK" w:eastAsia="方正仿宋_GBK" w:hAnsi="Times New Roman" w:cs="Times New Roman"/>
          <w:color w:val="000000" w:themeColor="text1"/>
          <w:sz w:val="32"/>
          <w:szCs w:val="32"/>
        </w:rPr>
        <w:t>成</w:t>
      </w:r>
      <w:r w:rsidRPr="00753835">
        <w:rPr>
          <w:rFonts w:ascii="方正仿宋_GBK" w:eastAsia="方正仿宋_GBK" w:hAnsi="Times New Roman" w:cs="Times New Roman" w:hint="eastAsia"/>
          <w:color w:val="000000" w:themeColor="text1"/>
          <w:sz w:val="32"/>
          <w:szCs w:val="32"/>
        </w:rPr>
        <w:t>A</w:t>
      </w:r>
      <w:r w:rsidRPr="00753835">
        <w:rPr>
          <w:rFonts w:ascii="方正仿宋_GBK" w:eastAsia="方正仿宋_GBK" w:hAnsi="Times New Roman" w:cs="Times New Roman"/>
          <w:color w:val="000000" w:themeColor="text1"/>
          <w:sz w:val="32"/>
          <w:szCs w:val="32"/>
        </w:rPr>
        <w:t>14</w:t>
      </w:r>
      <w:r w:rsidRPr="00753835">
        <w:rPr>
          <w:rFonts w:ascii="方正仿宋_GBK" w:eastAsia="方正仿宋_GBK" w:hAnsi="Times New Roman" w:cs="Times New Roman" w:hint="eastAsia"/>
          <w:color w:val="000000" w:themeColor="text1"/>
          <w:sz w:val="32"/>
          <w:szCs w:val="32"/>
        </w:rPr>
        <w:t>厂房</w:t>
      </w:r>
      <w:r w:rsidRPr="00753835">
        <w:rPr>
          <w:rFonts w:ascii="方正仿宋_GBK" w:eastAsia="方正仿宋_GBK" w:hAnsi="Times New Roman" w:cs="Times New Roman"/>
          <w:color w:val="000000" w:themeColor="text1"/>
          <w:sz w:val="32"/>
          <w:szCs w:val="32"/>
        </w:rPr>
        <w:t>改造工程所有工作内容，</w:t>
      </w:r>
      <w:r w:rsidRPr="00753835">
        <w:rPr>
          <w:rFonts w:ascii="方正仿宋_GBK" w:eastAsia="方正仿宋_GBK" w:hAnsi="Times New Roman" w:cs="Times New Roman" w:hint="eastAsia"/>
          <w:color w:val="000000" w:themeColor="text1"/>
          <w:sz w:val="32"/>
          <w:szCs w:val="32"/>
        </w:rPr>
        <w:t>经</w:t>
      </w:r>
      <w:r w:rsidRPr="00753835">
        <w:rPr>
          <w:rFonts w:ascii="方正仿宋_GBK" w:eastAsia="方正仿宋_GBK" w:hAnsi="Times New Roman" w:cs="Times New Roman"/>
          <w:color w:val="000000" w:themeColor="text1"/>
          <w:sz w:val="32"/>
          <w:szCs w:val="32"/>
        </w:rPr>
        <w:t>安全</w:t>
      </w:r>
      <w:r w:rsidRPr="00753835">
        <w:rPr>
          <w:rFonts w:ascii="方正仿宋_GBK" w:eastAsia="方正仿宋_GBK" w:hAnsi="Times New Roman" w:cs="Times New Roman" w:hint="eastAsia"/>
          <w:color w:val="000000" w:themeColor="text1"/>
          <w:sz w:val="32"/>
          <w:szCs w:val="32"/>
        </w:rPr>
        <w:t>监督管理</w:t>
      </w:r>
      <w:r w:rsidRPr="00753835">
        <w:rPr>
          <w:rFonts w:ascii="方正仿宋_GBK" w:eastAsia="方正仿宋_GBK" w:hAnsi="Times New Roman" w:cs="Times New Roman"/>
          <w:color w:val="000000" w:themeColor="text1"/>
          <w:sz w:val="32"/>
          <w:szCs w:val="32"/>
        </w:rPr>
        <w:t>部门验收通</w:t>
      </w:r>
      <w:r w:rsidRPr="00753835">
        <w:rPr>
          <w:rFonts w:ascii="方正仿宋_GBK" w:eastAsia="方正仿宋_GBK" w:hAnsi="Times New Roman" w:cs="Times New Roman" w:hint="eastAsia"/>
          <w:color w:val="000000" w:themeColor="text1"/>
          <w:sz w:val="32"/>
          <w:szCs w:val="32"/>
        </w:rPr>
        <w:t>过，</w:t>
      </w:r>
      <w:r w:rsidR="00E16A8A" w:rsidRPr="00753835">
        <w:rPr>
          <w:rFonts w:ascii="方正仿宋_GBK" w:eastAsia="方正仿宋_GBK" w:hAnsi="宋体" w:cs="Times New Roman" w:hint="eastAsia"/>
          <w:sz w:val="32"/>
          <w:szCs w:val="32"/>
        </w:rPr>
        <w:t>取</w:t>
      </w:r>
      <w:r w:rsidR="00E16A8A" w:rsidRPr="00753835">
        <w:rPr>
          <w:rFonts w:ascii="方正仿宋_GBK" w:eastAsia="方正仿宋_GBK" w:hAnsi="宋体" w:cs="Times New Roman"/>
          <w:sz w:val="32"/>
          <w:szCs w:val="32"/>
        </w:rPr>
        <w:t>得</w:t>
      </w:r>
      <w:r w:rsidR="00E16A8A" w:rsidRPr="00753835">
        <w:rPr>
          <w:rFonts w:ascii="方正仿宋_GBK" w:eastAsia="方正仿宋_GBK" w:hAnsi="宋体" w:cs="Times New Roman" w:hint="eastAsia"/>
          <w:sz w:val="32"/>
          <w:szCs w:val="32"/>
        </w:rPr>
        <w:t>起</w:t>
      </w:r>
      <w:r w:rsidR="00E16A8A" w:rsidRPr="00753835">
        <w:rPr>
          <w:rFonts w:ascii="方正仿宋_GBK" w:eastAsia="方正仿宋_GBK" w:hAnsi="宋体" w:cs="Times New Roman"/>
          <w:sz w:val="32"/>
          <w:szCs w:val="32"/>
        </w:rPr>
        <w:t>重机械安装改造重大修理</w:t>
      </w:r>
      <w:r w:rsidR="00E16A8A" w:rsidRPr="00753835">
        <w:rPr>
          <w:rFonts w:ascii="方正仿宋_GBK" w:eastAsia="方正仿宋_GBK" w:hAnsi="宋体" w:cs="Times New Roman" w:hint="eastAsia"/>
          <w:sz w:val="32"/>
          <w:szCs w:val="32"/>
        </w:rPr>
        <w:t>监督</w:t>
      </w:r>
      <w:r w:rsidR="00E16A8A" w:rsidRPr="00753835">
        <w:rPr>
          <w:rFonts w:ascii="方正仿宋_GBK" w:eastAsia="方正仿宋_GBK" w:hAnsi="宋体" w:cs="Times New Roman"/>
          <w:sz w:val="32"/>
          <w:szCs w:val="32"/>
        </w:rPr>
        <w:t>检验报告</w:t>
      </w:r>
      <w:r w:rsidR="00E16A8A" w:rsidRPr="00753835">
        <w:rPr>
          <w:rFonts w:ascii="方正仿宋_GBK" w:eastAsia="方正仿宋_GBK" w:hAnsi="宋体" w:cs="Times New Roman" w:hint="eastAsia"/>
          <w:sz w:val="32"/>
          <w:szCs w:val="32"/>
        </w:rPr>
        <w:t>并</w:t>
      </w:r>
      <w:r w:rsidR="00E16A8A" w:rsidRPr="00753835">
        <w:rPr>
          <w:rFonts w:ascii="方正仿宋_GBK" w:eastAsia="方正仿宋_GBK" w:hAnsi="宋体" w:cs="Times New Roman"/>
          <w:sz w:val="32"/>
          <w:szCs w:val="32"/>
        </w:rPr>
        <w:t>取得行政主管部门出具的特种设备使用登记证</w:t>
      </w:r>
      <w:r w:rsidR="009055BA" w:rsidRPr="00753835">
        <w:rPr>
          <w:rFonts w:ascii="方正仿宋_GBK" w:eastAsia="方正仿宋_GBK" w:hAnsi="宋体" w:cs="Times New Roman" w:hint="eastAsia"/>
          <w:sz w:val="32"/>
          <w:szCs w:val="32"/>
        </w:rPr>
        <w:t>，</w:t>
      </w:r>
      <w:r w:rsidRPr="00753835">
        <w:rPr>
          <w:rFonts w:ascii="方正仿宋_GBK" w:eastAsia="方正仿宋_GBK" w:hAnsi="Times New Roman" w:cs="Times New Roman" w:hint="eastAsia"/>
          <w:color w:val="000000" w:themeColor="text1"/>
          <w:sz w:val="32"/>
          <w:szCs w:val="32"/>
        </w:rPr>
        <w:t>工程竣工验收合格、</w:t>
      </w:r>
      <w:r w:rsidRPr="00753835">
        <w:rPr>
          <w:rFonts w:ascii="方正仿宋_GBK" w:eastAsia="方正仿宋_GBK" w:hAnsi="Times New Roman" w:hint="eastAsia"/>
          <w:color w:val="000000"/>
          <w:sz w:val="32"/>
          <w:szCs w:val="32"/>
        </w:rPr>
        <w:t>项目经发包人内审完成后，支付至结算金额的97%，最终结算金额以发包人内审金额为准。若本项</w:t>
      </w:r>
      <w:r w:rsidRPr="00E358F6">
        <w:rPr>
          <w:rFonts w:ascii="方正仿宋_GBK" w:eastAsia="方正仿宋_GBK" w:hAnsi="Times New Roman" w:hint="eastAsia"/>
          <w:color w:val="000000"/>
          <w:sz w:val="32"/>
          <w:szCs w:val="32"/>
        </w:rPr>
        <w:t>目需经发包人上级行政主管部门审核时，需发包人内审完成并送至发包人上级行政主管部门审核完成后，支付至结算金额的</w:t>
      </w:r>
      <w:r>
        <w:rPr>
          <w:rFonts w:ascii="方正仿宋_GBK" w:eastAsia="方正仿宋_GBK" w:hAnsi="Times New Roman" w:hint="eastAsia"/>
          <w:color w:val="000000"/>
          <w:sz w:val="32"/>
          <w:szCs w:val="32"/>
        </w:rPr>
        <w:t>97</w:t>
      </w:r>
      <w:r w:rsidRPr="00E358F6">
        <w:rPr>
          <w:rFonts w:ascii="方正仿宋_GBK" w:eastAsia="方正仿宋_GBK" w:hAnsi="Times New Roman" w:hint="eastAsia"/>
          <w:color w:val="000000"/>
          <w:sz w:val="32"/>
          <w:szCs w:val="32"/>
        </w:rPr>
        <w:t>%（最终结算金额以发包人上级行政主管部门审核金额为准）；</w:t>
      </w:r>
      <w:r w:rsidRPr="001E4CB6">
        <w:rPr>
          <w:rFonts w:ascii="方正仿宋_GBK" w:eastAsia="方正仿宋_GBK" w:hAnsi="Times New Roman" w:cs="Times New Roman" w:hint="eastAsia"/>
          <w:color w:val="000000" w:themeColor="text1"/>
          <w:sz w:val="32"/>
          <w:szCs w:val="32"/>
        </w:rPr>
        <w:t>。</w:t>
      </w:r>
    </w:p>
    <w:p w:rsidR="00FD44BA" w:rsidRPr="00AF07C1" w:rsidRDefault="00FD44BA" w:rsidP="00FD44BA">
      <w:pPr>
        <w:spacing w:line="500" w:lineRule="exact"/>
        <w:ind w:firstLineChars="200" w:firstLine="640"/>
        <w:rPr>
          <w:rFonts w:ascii="方正仿宋_GBK" w:eastAsia="方正仿宋_GBK" w:hAnsi="Times New Roman"/>
          <w:color w:val="000000"/>
          <w:sz w:val="32"/>
          <w:szCs w:val="32"/>
        </w:rPr>
      </w:pPr>
      <w:r>
        <w:rPr>
          <w:rFonts w:ascii="方正仿宋_GBK" w:eastAsia="方正仿宋_GBK" w:hAnsi="Times New Roman" w:hint="eastAsia"/>
          <w:color w:val="000000"/>
          <w:sz w:val="32"/>
          <w:szCs w:val="32"/>
        </w:rPr>
        <w:t>3.</w:t>
      </w:r>
      <w:r w:rsidRPr="00E358F6">
        <w:rPr>
          <w:rFonts w:ascii="方正仿宋_GBK" w:eastAsia="方正仿宋_GBK" w:hAnsi="Times New Roman" w:hint="eastAsia"/>
          <w:color w:val="000000"/>
          <w:sz w:val="32"/>
          <w:szCs w:val="32"/>
        </w:rPr>
        <w:t>剩余3%作为质保金，待质保期</w:t>
      </w:r>
      <w:r>
        <w:rPr>
          <w:rFonts w:ascii="方正仿宋_GBK" w:eastAsia="方正仿宋_GBK" w:hAnsi="Times New Roman" w:hint="eastAsia"/>
          <w:color w:val="000000"/>
          <w:sz w:val="32"/>
          <w:szCs w:val="32"/>
        </w:rPr>
        <w:t>2</w:t>
      </w:r>
      <w:r w:rsidRPr="00E358F6">
        <w:rPr>
          <w:rFonts w:ascii="方正仿宋_GBK" w:eastAsia="方正仿宋_GBK" w:hAnsi="Times New Roman" w:hint="eastAsia"/>
          <w:color w:val="000000"/>
          <w:sz w:val="32"/>
          <w:szCs w:val="32"/>
        </w:rPr>
        <w:t>年期满后15日内无息退还</w:t>
      </w:r>
      <w:r>
        <w:rPr>
          <w:rFonts w:ascii="方正仿宋_GBK" w:eastAsia="方正仿宋_GBK" w:hAnsi="Times New Roman" w:hint="eastAsia"/>
          <w:color w:val="000000"/>
          <w:sz w:val="32"/>
          <w:szCs w:val="32"/>
        </w:rPr>
        <w:t>，</w:t>
      </w:r>
      <w:r>
        <w:rPr>
          <w:rFonts w:ascii="Times New Roman" w:eastAsia="仿宋" w:hAnsi="Times New Roman" w:cs="仿宋" w:hint="eastAsia"/>
          <w:sz w:val="32"/>
          <w:szCs w:val="32"/>
        </w:rPr>
        <w:t>缺陷责任期结束后，乙方为设备使用方提供终身有偿维修服务，服务内容与方式由使用方和乙方另行自愿签订合同予以确定</w:t>
      </w:r>
      <w:r w:rsidRPr="00E358F6">
        <w:rPr>
          <w:rFonts w:ascii="方正仿宋_GBK" w:eastAsia="方正仿宋_GBK" w:hAnsi="Times New Roman" w:hint="eastAsia"/>
          <w:color w:val="000000"/>
          <w:sz w:val="32"/>
          <w:szCs w:val="32"/>
        </w:rPr>
        <w:t>；</w:t>
      </w:r>
    </w:p>
    <w:p w:rsidR="00FD44BA"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发包人向承包人支付每笔进度款前，承包人需向发包人提供足额、有效、合法的增值税专用发票。</w:t>
      </w:r>
      <w:r>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A62A6D" w:rsidRPr="00A62A6D" w:rsidRDefault="00A62A6D" w:rsidP="00A62A6D">
      <w:pPr>
        <w:spacing w:line="580" w:lineRule="exact"/>
        <w:ind w:firstLineChars="200" w:firstLine="640"/>
        <w:rPr>
          <w:rFonts w:ascii="方正黑体_GBK" w:eastAsia="方正黑体_GBK" w:hAnsi="Times New Roman" w:cs="Times New Roman"/>
          <w:color w:val="000000" w:themeColor="text1"/>
          <w:sz w:val="32"/>
          <w:szCs w:val="32"/>
        </w:rPr>
      </w:pPr>
      <w:r w:rsidRPr="00A62A6D">
        <w:rPr>
          <w:rFonts w:ascii="方正黑体_GBK" w:eastAsia="方正黑体_GBK" w:hAnsi="Times New Roman" w:cs="Times New Roman" w:hint="eastAsia"/>
          <w:color w:val="000000" w:themeColor="text1"/>
          <w:sz w:val="32"/>
          <w:szCs w:val="32"/>
        </w:rPr>
        <w:t>八、投标文件要求</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（一）投标文件组成：</w:t>
      </w:r>
    </w:p>
    <w:p w:rsid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lastRenderedPageBreak/>
        <w:t>1、投标报价函；</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sidRPr="00A62A6D">
        <w:rPr>
          <w:rFonts w:ascii="方正仿宋_GBK" w:eastAsia="方正仿宋_GBK" w:hAnsi="Times New Roman" w:cs="Times New Roman" w:hint="eastAsia"/>
          <w:color w:val="000000" w:themeColor="text1"/>
          <w:sz w:val="32"/>
          <w:szCs w:val="32"/>
        </w:rPr>
        <w:t>、公司营业执照</w:t>
      </w:r>
      <w:r>
        <w:rPr>
          <w:rFonts w:ascii="方正仿宋_GBK" w:eastAsia="方正仿宋_GBK" w:hAnsi="Times New Roman" w:cs="Times New Roman" w:hint="eastAsia"/>
          <w:color w:val="000000" w:themeColor="text1"/>
          <w:sz w:val="32"/>
          <w:szCs w:val="32"/>
        </w:rPr>
        <w:t>、资质、安全生产许可证</w:t>
      </w:r>
      <w:r w:rsidR="00FD44BA">
        <w:rPr>
          <w:rFonts w:ascii="方正仿宋_GBK" w:eastAsia="方正仿宋_GBK" w:hAnsi="Times New Roman" w:cs="Times New Roman" w:hint="eastAsia"/>
          <w:color w:val="000000" w:themeColor="text1"/>
          <w:sz w:val="32"/>
          <w:szCs w:val="32"/>
        </w:rPr>
        <w:t>、</w:t>
      </w:r>
      <w:r w:rsidR="00FD44BA">
        <w:rPr>
          <w:rFonts w:ascii="方正仿宋_GBK" w:eastAsia="方正仿宋_GBK" w:hAnsi="Times New Roman" w:cs="Times New Roman"/>
          <w:color w:val="000000" w:themeColor="text1"/>
          <w:sz w:val="32"/>
          <w:szCs w:val="32"/>
        </w:rPr>
        <w:t>业绩</w:t>
      </w:r>
      <w:r w:rsidR="009D2457">
        <w:rPr>
          <w:rFonts w:ascii="方正仿宋_GBK" w:eastAsia="方正仿宋_GBK" w:hAnsi="Times New Roman" w:cs="Times New Roman" w:hint="eastAsia"/>
          <w:color w:val="000000" w:themeColor="text1"/>
          <w:sz w:val="32"/>
          <w:szCs w:val="32"/>
        </w:rPr>
        <w:t>等</w:t>
      </w:r>
      <w:r w:rsidRPr="00A62A6D">
        <w:rPr>
          <w:rFonts w:ascii="方正仿宋_GBK" w:eastAsia="方正仿宋_GBK" w:hAnsi="Times New Roman" w:cs="Times New Roman" w:hint="eastAsia"/>
          <w:color w:val="000000" w:themeColor="text1"/>
          <w:sz w:val="32"/>
          <w:szCs w:val="32"/>
        </w:rPr>
        <w:t>复印件；</w:t>
      </w:r>
    </w:p>
    <w:p w:rsid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、投标保证</w:t>
      </w:r>
      <w:r>
        <w:rPr>
          <w:rFonts w:ascii="方正仿宋_GBK" w:eastAsia="方正仿宋_GBK" w:hAnsi="Times New Roman" w:cs="Times New Roman" w:hint="eastAsia"/>
          <w:color w:val="000000" w:themeColor="text1"/>
          <w:sz w:val="32"/>
          <w:szCs w:val="32"/>
        </w:rPr>
        <w:t>金授权委托书；</w:t>
      </w:r>
    </w:p>
    <w:p w:rsid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967F05">
        <w:rPr>
          <w:rFonts w:ascii="方正仿宋_GBK" w:eastAsia="方正仿宋_GBK" w:hAnsi="Times New Roman" w:cs="Times New Roman" w:hint="eastAsia"/>
          <w:color w:val="000000" w:themeColor="text1"/>
          <w:sz w:val="32"/>
          <w:szCs w:val="32"/>
        </w:rPr>
        <w:t>5、投标报价清单。</w:t>
      </w:r>
    </w:p>
    <w:p w:rsidR="00A62A6D" w:rsidRPr="00716196" w:rsidRDefault="00A62A6D" w:rsidP="00A62A6D">
      <w:pPr>
        <w:spacing w:line="580" w:lineRule="exact"/>
        <w:ind w:firstLineChars="200" w:firstLine="643"/>
        <w:rPr>
          <w:rFonts w:ascii="方正仿宋_GBK" w:eastAsia="方正仿宋_GBK" w:hAnsi="Times New Roman" w:cs="Times New Roman"/>
          <w:b/>
          <w:color w:val="000000" w:themeColor="text1"/>
          <w:sz w:val="32"/>
          <w:szCs w:val="32"/>
        </w:rPr>
      </w:pPr>
      <w:r w:rsidRPr="00716196">
        <w:rPr>
          <w:rFonts w:ascii="方正仿宋_GBK" w:eastAsia="方正仿宋_GBK" w:hAnsi="Times New Roman" w:cs="Times New Roman" w:hint="eastAsia"/>
          <w:b/>
          <w:color w:val="000000" w:themeColor="text1"/>
          <w:sz w:val="32"/>
          <w:szCs w:val="32"/>
        </w:rPr>
        <w:t>注：以上投标文件组成部分均需签章完备，</w:t>
      </w:r>
      <w:r w:rsidR="009F2DB6" w:rsidRPr="00716196">
        <w:rPr>
          <w:rFonts w:ascii="方正仿宋_GBK" w:eastAsia="方正仿宋_GBK" w:hAnsi="Times New Roman" w:cs="Times New Roman" w:hint="eastAsia"/>
          <w:b/>
          <w:color w:val="000000" w:themeColor="text1"/>
          <w:sz w:val="32"/>
          <w:szCs w:val="32"/>
        </w:rPr>
        <w:t>否则，按废标处理。</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（二）投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文件制作</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1、各投标人应当按比选文件的要求编制投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A62A6D">
        <w:rPr>
          <w:rFonts w:ascii="方正仿宋_GBK" w:eastAsia="方正仿宋_GBK" w:hAnsi="Times New Roman" w:cs="Times New Roman" w:hint="eastAsia"/>
          <w:b/>
          <w:color w:val="000000" w:themeColor="text1"/>
          <w:sz w:val="32"/>
          <w:szCs w:val="32"/>
        </w:rPr>
        <w:t>一式二份</w:t>
      </w:r>
      <w:r w:rsidRPr="00A62A6D">
        <w:rPr>
          <w:rFonts w:ascii="方正仿宋_GBK" w:eastAsia="方正仿宋_GBK" w:hAnsi="Times New Roman" w:cs="Times New Roman" w:hint="eastAsia"/>
          <w:color w:val="000000" w:themeColor="text1"/>
          <w:sz w:val="32"/>
          <w:szCs w:val="32"/>
        </w:rPr>
        <w:t>（两份</w:t>
      </w:r>
      <w:r w:rsidRPr="00A62A6D">
        <w:rPr>
          <w:rFonts w:ascii="方正仿宋_GBK" w:eastAsia="方正仿宋_GBK" w:hAnsi="Times New Roman" w:cs="Times New Roman"/>
          <w:color w:val="000000" w:themeColor="text1"/>
          <w:sz w:val="32"/>
          <w:szCs w:val="32"/>
        </w:rPr>
        <w:t>响应文件应保持内容一致</w:t>
      </w:r>
      <w:r w:rsidRPr="00A62A6D">
        <w:rPr>
          <w:rFonts w:ascii="方正仿宋_GBK" w:eastAsia="方正仿宋_GBK" w:hAnsi="Times New Roman" w:cs="Times New Roman" w:hint="eastAsia"/>
          <w:color w:val="000000" w:themeColor="text1"/>
          <w:sz w:val="32"/>
          <w:szCs w:val="32"/>
        </w:rPr>
        <w:t>，如</w:t>
      </w:r>
      <w:r w:rsidRPr="00A62A6D">
        <w:rPr>
          <w:rFonts w:ascii="方正仿宋_GBK" w:eastAsia="方正仿宋_GBK" w:hAnsi="Times New Roman" w:cs="Times New Roman"/>
          <w:color w:val="000000" w:themeColor="text1"/>
          <w:sz w:val="32"/>
          <w:szCs w:val="32"/>
        </w:rPr>
        <w:t>投标人两份投标文件不一致，将按有利于招标人的一份</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标文件进行评标</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w:t>
      </w:r>
      <w:r w:rsidRPr="00A62A6D">
        <w:rPr>
          <w:rFonts w:ascii="方正仿宋_GBK" w:eastAsia="方正仿宋_GBK" w:hAnsi="Times New Roman" w:cs="Times New Roman" w:hint="eastAsia"/>
          <w:color w:val="000000" w:themeColor="text1"/>
          <w:sz w:val="32"/>
          <w:szCs w:val="32"/>
        </w:rPr>
        <w:t>投标</w:t>
      </w:r>
      <w:r w:rsidRPr="00A62A6D">
        <w:rPr>
          <w:rFonts w:ascii="方正仿宋_GBK" w:eastAsia="方正仿宋_GBK" w:hAnsi="Times New Roman" w:cs="Times New Roman"/>
          <w:color w:val="000000" w:themeColor="text1"/>
          <w:sz w:val="32"/>
          <w:szCs w:val="32"/>
        </w:rPr>
        <w:t>时还需</w:t>
      </w:r>
      <w:r w:rsidRPr="00A62A6D">
        <w:rPr>
          <w:rFonts w:ascii="方正仿宋_GBK" w:eastAsia="方正仿宋_GBK" w:hAnsi="Times New Roman" w:cs="Times New Roman" w:hint="eastAsia"/>
          <w:color w:val="000000" w:themeColor="text1"/>
          <w:sz w:val="32"/>
          <w:szCs w:val="32"/>
        </w:rPr>
        <w:t>递交一个</w:t>
      </w:r>
      <w:r w:rsidRPr="00A62A6D">
        <w:rPr>
          <w:rFonts w:ascii="方正仿宋_GBK" w:eastAsia="方正仿宋_GBK" w:hAnsi="Times New Roman" w:cs="Times New Roman" w:hint="eastAsia"/>
          <w:b/>
          <w:color w:val="000000" w:themeColor="text1"/>
          <w:sz w:val="32"/>
          <w:szCs w:val="32"/>
        </w:rPr>
        <w:t>装有签字盖章</w:t>
      </w:r>
      <w:r w:rsidRPr="00A62A6D">
        <w:rPr>
          <w:rFonts w:ascii="方正仿宋_GBK" w:eastAsia="方正仿宋_GBK" w:hAnsi="Times New Roman" w:cs="Times New Roman"/>
          <w:b/>
          <w:color w:val="000000" w:themeColor="text1"/>
          <w:sz w:val="32"/>
          <w:szCs w:val="32"/>
        </w:rPr>
        <w:t>制作</w:t>
      </w:r>
      <w:r w:rsidRPr="00A62A6D">
        <w:rPr>
          <w:rFonts w:ascii="方正仿宋_GBK" w:eastAsia="方正仿宋_GBK" w:hAnsi="Times New Roman" w:cs="Times New Roman" w:hint="eastAsia"/>
          <w:b/>
          <w:color w:val="000000" w:themeColor="text1"/>
          <w:sz w:val="32"/>
          <w:szCs w:val="32"/>
        </w:rPr>
        <w:t>完成</w:t>
      </w:r>
      <w:r w:rsidRPr="00A62A6D">
        <w:rPr>
          <w:rFonts w:ascii="方正仿宋_GBK" w:eastAsia="方正仿宋_GBK" w:hAnsi="Times New Roman" w:cs="Times New Roman"/>
          <w:b/>
          <w:color w:val="000000" w:themeColor="text1"/>
          <w:sz w:val="32"/>
          <w:szCs w:val="32"/>
        </w:rPr>
        <w:t>的投标文件彩色扫描</w:t>
      </w:r>
      <w:r w:rsidRPr="00A62A6D">
        <w:rPr>
          <w:rFonts w:ascii="方正仿宋_GBK" w:eastAsia="方正仿宋_GBK" w:hAnsi="Times New Roman" w:cs="Times New Roman" w:hint="eastAsia"/>
          <w:b/>
          <w:color w:val="000000" w:themeColor="text1"/>
          <w:sz w:val="32"/>
          <w:szCs w:val="32"/>
        </w:rPr>
        <w:t>件电子版U盘</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hint="eastAsia"/>
          <w:color w:val="000000" w:themeColor="text1"/>
          <w:sz w:val="32"/>
          <w:szCs w:val="32"/>
          <w:u w:val="single"/>
        </w:rPr>
        <w:t>扫描件内容须与纸质文件一致</w:t>
      </w:r>
      <w:r w:rsidRPr="00A62A6D">
        <w:rPr>
          <w:rFonts w:ascii="方正仿宋_GBK" w:eastAsia="方正仿宋_GBK" w:hAnsi="Times New Roman" w:cs="Times New Roman" w:hint="eastAsia"/>
          <w:color w:val="000000" w:themeColor="text1"/>
          <w:sz w:val="32"/>
          <w:szCs w:val="32"/>
        </w:rPr>
        <w:t>）。</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00C03B24">
        <w:rPr>
          <w:rFonts w:ascii="方正仿宋_GBK" w:eastAsia="方正仿宋_GBK" w:hAnsi="Times New Roman" w:cs="Times New Roman" w:hint="eastAsia"/>
          <w:color w:val="000000" w:themeColor="text1"/>
          <w:sz w:val="32"/>
          <w:szCs w:val="32"/>
        </w:rPr>
        <w:t>三</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w:t>
      </w:r>
      <w:r w:rsidRPr="00A62A6D">
        <w:rPr>
          <w:rFonts w:ascii="方正仿宋_GBK" w:eastAsia="方正仿宋_GBK" w:hAnsi="Times New Roman" w:cs="Times New Roman" w:hint="eastAsia"/>
          <w:color w:val="000000" w:themeColor="text1"/>
          <w:sz w:val="32"/>
          <w:szCs w:val="32"/>
        </w:rPr>
        <w:t>文件的递交</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1、投标文件的递交时间：</w:t>
      </w:r>
      <w:r w:rsidR="00787A77">
        <w:rPr>
          <w:rFonts w:ascii="方正仿宋_GBK" w:eastAsia="方正仿宋_GBK" w:hAnsi="Times New Roman" w:cs="Times New Roman" w:hint="eastAsia"/>
          <w:color w:val="000000" w:themeColor="text1"/>
          <w:sz w:val="32"/>
          <w:szCs w:val="32"/>
        </w:rPr>
        <w:t>见比选公告</w:t>
      </w:r>
      <w:r w:rsidR="00716196" w:rsidRPr="00716196">
        <w:rPr>
          <w:rFonts w:ascii="方正仿宋_GBK" w:eastAsia="方正仿宋_GBK" w:hAnsi="Times New Roman" w:cs="Times New Roman" w:hint="eastAsia"/>
          <w:color w:val="000000" w:themeColor="text1"/>
          <w:sz w:val="32"/>
          <w:szCs w:val="32"/>
        </w:rPr>
        <w:t>。</w:t>
      </w:r>
    </w:p>
    <w:p w:rsidR="00F32F54" w:rsidRDefault="00A62A6D" w:rsidP="00F32F54">
      <w:pPr>
        <w:spacing w:line="580" w:lineRule="exact"/>
        <w:ind w:leftChars="200" w:left="420" w:firstLineChars="50" w:firstLine="16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、递交地点</w:t>
      </w:r>
      <w:r w:rsidRPr="00A62A6D">
        <w:rPr>
          <w:rFonts w:ascii="方正仿宋_GBK" w:eastAsia="方正仿宋_GBK" w:hAnsi="Times New Roman" w:cs="Times New Roman"/>
          <w:color w:val="000000" w:themeColor="text1"/>
          <w:sz w:val="32"/>
          <w:szCs w:val="32"/>
        </w:rPr>
        <w:t>：</w:t>
      </w:r>
      <w:r w:rsidR="00F32F54" w:rsidRPr="00F32F54">
        <w:rPr>
          <w:rFonts w:ascii="方正仿宋_GBK" w:eastAsia="方正仿宋_GBK" w:hAnsi="Times New Roman" w:cs="Times New Roman" w:hint="eastAsia"/>
          <w:color w:val="000000" w:themeColor="text1"/>
          <w:sz w:val="32"/>
          <w:szCs w:val="32"/>
        </w:rPr>
        <w:t>重庆园西实业有限公司预决算技术部（214室）。</w:t>
      </w:r>
    </w:p>
    <w:p w:rsidR="00A62A6D" w:rsidRPr="00A62A6D" w:rsidRDefault="00A62A6D" w:rsidP="00F32F54">
      <w:pPr>
        <w:spacing w:line="580" w:lineRule="exact"/>
        <w:ind w:leftChars="200" w:left="420" w:firstLineChars="50" w:firstLine="16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lastRenderedPageBreak/>
        <w:t>3、投标截止时间：</w:t>
      </w:r>
      <w:r w:rsidR="00787A77">
        <w:rPr>
          <w:rFonts w:ascii="方正仿宋_GBK" w:eastAsia="方正仿宋_GBK" w:hAnsi="Times New Roman" w:cs="Times New Roman" w:hint="eastAsia"/>
          <w:color w:val="000000" w:themeColor="text1"/>
          <w:sz w:val="32"/>
          <w:szCs w:val="32"/>
        </w:rPr>
        <w:t>见比选公告</w:t>
      </w:r>
      <w:r w:rsidR="00716196">
        <w:rPr>
          <w:rFonts w:ascii="方正仿宋_GBK" w:eastAsia="方正仿宋_GBK" w:hAnsi="Times New Roman" w:cs="Times New Roman" w:hint="eastAsia"/>
          <w:color w:val="000000" w:themeColor="text1"/>
          <w:sz w:val="32"/>
          <w:szCs w:val="32"/>
        </w:rPr>
        <w:t>；</w:t>
      </w:r>
    </w:p>
    <w:p w:rsidR="00A62A6D" w:rsidRPr="00A62A6D" w:rsidRDefault="00F32F54" w:rsidP="00F32F54">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w:t>
      </w:r>
      <w:r w:rsidR="00A62A6D" w:rsidRPr="00A62A6D">
        <w:rPr>
          <w:rFonts w:ascii="方正仿宋_GBK" w:eastAsia="方正仿宋_GBK" w:hAnsi="Times New Roman" w:cs="Times New Roman" w:hint="eastAsia"/>
          <w:color w:val="000000" w:themeColor="text1"/>
          <w:sz w:val="32"/>
          <w:szCs w:val="32"/>
        </w:rPr>
        <w:t>开标时间：</w:t>
      </w:r>
      <w:r w:rsidR="00787A77">
        <w:rPr>
          <w:rFonts w:ascii="方正仿宋_GBK" w:eastAsia="方正仿宋_GBK" w:hAnsi="Times New Roman" w:cs="Times New Roman" w:hint="eastAsia"/>
          <w:color w:val="000000" w:themeColor="text1"/>
          <w:sz w:val="32"/>
          <w:szCs w:val="32"/>
        </w:rPr>
        <w:t>同投标截止时间</w:t>
      </w:r>
      <w:r w:rsidR="00A62A6D" w:rsidRPr="00A62A6D">
        <w:rPr>
          <w:rFonts w:ascii="方正仿宋_GBK" w:eastAsia="方正仿宋_GBK" w:hAnsi="Times New Roman" w:cs="Times New Roman" w:hint="eastAsia"/>
          <w:color w:val="000000" w:themeColor="text1"/>
          <w:sz w:val="32"/>
          <w:szCs w:val="32"/>
        </w:rPr>
        <w:t>。</w:t>
      </w:r>
    </w:p>
    <w:p w:rsidR="00A62A6D" w:rsidRPr="00F32F54" w:rsidRDefault="00F32F54" w:rsidP="00F32F54">
      <w:pPr>
        <w:spacing w:line="580" w:lineRule="exact"/>
        <w:ind w:firstLineChars="200" w:firstLine="640"/>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color w:val="000000" w:themeColor="text1"/>
          <w:sz w:val="32"/>
          <w:szCs w:val="32"/>
        </w:rPr>
        <w:t>5</w:t>
      </w:r>
      <w:r w:rsidR="00A62A6D" w:rsidRPr="00A62A6D">
        <w:rPr>
          <w:rFonts w:ascii="方正仿宋_GBK" w:eastAsia="方正仿宋_GBK" w:hAnsi="Times New Roman" w:cs="Times New Roman" w:hint="eastAsia"/>
          <w:color w:val="000000" w:themeColor="text1"/>
          <w:sz w:val="32"/>
          <w:szCs w:val="32"/>
        </w:rPr>
        <w:t>、投标截止时间后送达的投标文件招标人不予受理；</w:t>
      </w:r>
      <w:r w:rsidR="00A62A6D" w:rsidRPr="00F32F54">
        <w:rPr>
          <w:rFonts w:ascii="方正仿宋_GBK" w:eastAsia="方正仿宋_GBK" w:hAnsi="Times New Roman" w:cs="Times New Roman" w:hint="eastAsia"/>
          <w:b/>
          <w:color w:val="000000" w:themeColor="text1"/>
          <w:sz w:val="32"/>
          <w:szCs w:val="32"/>
        </w:rPr>
        <w:t>未收到邀请的投标文件招标人不予接受。</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00C03B24">
        <w:rPr>
          <w:rFonts w:ascii="方正仿宋_GBK" w:eastAsia="方正仿宋_GBK" w:hAnsi="Times New Roman" w:cs="Times New Roman" w:hint="eastAsia"/>
          <w:color w:val="000000" w:themeColor="text1"/>
          <w:sz w:val="32"/>
          <w:szCs w:val="32"/>
        </w:rPr>
        <w:t>四</w:t>
      </w:r>
      <w:r w:rsidRPr="00A62A6D">
        <w:rPr>
          <w:rFonts w:ascii="方正仿宋_GBK" w:eastAsia="方正仿宋_GBK" w:hAnsi="Times New Roman" w:cs="Times New Roman" w:hint="eastAsia"/>
          <w:color w:val="000000" w:themeColor="text1"/>
          <w:sz w:val="32"/>
          <w:szCs w:val="32"/>
        </w:rPr>
        <w:t>）比选参与人员</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各个投标人应当派1-</w:t>
      </w:r>
      <w:r w:rsidRPr="00A62A6D">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62A6D" w:rsidRPr="00F32F54" w:rsidRDefault="009F2DB6" w:rsidP="00F32F54">
      <w:pPr>
        <w:spacing w:line="580" w:lineRule="exact"/>
        <w:ind w:firstLineChars="200" w:firstLine="640"/>
        <w:rPr>
          <w:rFonts w:ascii="方正黑体_GBK" w:eastAsia="方正黑体_GBK" w:hAnsi="Times New Roman"/>
          <w:color w:val="000000"/>
          <w:sz w:val="32"/>
          <w:szCs w:val="32"/>
        </w:rPr>
      </w:pPr>
      <w:r w:rsidRPr="009F2DB6">
        <w:rPr>
          <w:rFonts w:ascii="方正黑体_GBK" w:eastAsia="方正黑体_GBK" w:hAnsi="Times New Roman" w:cs="Times New Roman" w:hint="eastAsia"/>
          <w:color w:val="000000" w:themeColor="text1"/>
          <w:sz w:val="32"/>
          <w:szCs w:val="32"/>
        </w:rPr>
        <w:t>九</w:t>
      </w:r>
      <w:r w:rsidR="00A62A6D" w:rsidRPr="009F2DB6">
        <w:rPr>
          <w:rFonts w:ascii="方正黑体_GBK" w:eastAsia="方正黑体_GBK" w:hAnsi="Times New Roman" w:cs="Times New Roman" w:hint="eastAsia"/>
          <w:color w:val="000000" w:themeColor="text1"/>
          <w:sz w:val="32"/>
          <w:szCs w:val="32"/>
        </w:rPr>
        <w:t>、比选程序及方法</w:t>
      </w:r>
      <w:r w:rsidR="00F32F54" w:rsidRPr="00E358F6">
        <w:rPr>
          <w:rFonts w:ascii="方正黑体_GBK" w:eastAsia="方正黑体_GBK" w:hAnsi="Times New Roman" w:hint="eastAsia"/>
          <w:color w:val="000000"/>
          <w:sz w:val="32"/>
          <w:szCs w:val="32"/>
        </w:rPr>
        <w:t>（采用经评审的低价法）</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（一）</w:t>
      </w:r>
      <w:r w:rsidRPr="00A62A6D">
        <w:rPr>
          <w:rFonts w:ascii="方正仿宋_GBK" w:eastAsia="方正仿宋_GBK" w:hAnsi="Times New Roman" w:cs="Times New Roman"/>
          <w:color w:val="000000" w:themeColor="text1"/>
          <w:sz w:val="32"/>
          <w:szCs w:val="32"/>
        </w:rPr>
        <w:t>收到比选邀请</w:t>
      </w:r>
      <w:r w:rsidRPr="00A62A6D">
        <w:rPr>
          <w:rFonts w:ascii="方正仿宋_GBK" w:eastAsia="方正仿宋_GBK" w:hAnsi="Times New Roman" w:cs="Times New Roman" w:hint="eastAsia"/>
          <w:color w:val="000000" w:themeColor="text1"/>
          <w:sz w:val="32"/>
          <w:szCs w:val="32"/>
        </w:rPr>
        <w:t>的投标</w:t>
      </w:r>
      <w:r w:rsidRPr="00A62A6D">
        <w:rPr>
          <w:rFonts w:ascii="方正仿宋_GBK" w:eastAsia="方正仿宋_GBK" w:hAnsi="Times New Roman" w:cs="Times New Roman"/>
          <w:color w:val="000000" w:themeColor="text1"/>
          <w:sz w:val="32"/>
          <w:szCs w:val="32"/>
        </w:rPr>
        <w:t>人按</w:t>
      </w:r>
      <w:r w:rsidRPr="00A62A6D">
        <w:rPr>
          <w:rFonts w:ascii="方正仿宋_GBK" w:eastAsia="方正仿宋_GBK" w:hAnsi="Times New Roman" w:cs="Times New Roman" w:hint="eastAsia"/>
          <w:color w:val="000000" w:themeColor="text1"/>
          <w:sz w:val="32"/>
          <w:szCs w:val="32"/>
        </w:rPr>
        <w:t>邀请书规定的时间和地点参加</w:t>
      </w:r>
      <w:r w:rsidRPr="00A62A6D">
        <w:rPr>
          <w:rFonts w:ascii="方正仿宋_GBK" w:eastAsia="方正仿宋_GBK" w:hAnsi="Times New Roman" w:cs="Times New Roman"/>
          <w:color w:val="000000" w:themeColor="text1"/>
          <w:sz w:val="32"/>
          <w:szCs w:val="32"/>
        </w:rPr>
        <w:t>比</w:t>
      </w:r>
      <w:r w:rsidRPr="00A62A6D">
        <w:rPr>
          <w:rFonts w:ascii="方正仿宋_GBK" w:eastAsia="方正仿宋_GBK" w:hAnsi="Times New Roman" w:cs="Times New Roman" w:hint="eastAsia"/>
          <w:color w:val="000000" w:themeColor="text1"/>
          <w:sz w:val="32"/>
          <w:szCs w:val="32"/>
        </w:rPr>
        <w:t>选，且须有法定代表人或其授权代表参加并签到，否</w:t>
      </w:r>
      <w:r w:rsidRPr="00A62A6D">
        <w:rPr>
          <w:rFonts w:ascii="方正仿宋_GBK" w:eastAsia="方正仿宋_GBK" w:hAnsi="Times New Roman" w:cs="Times New Roman"/>
          <w:color w:val="000000" w:themeColor="text1"/>
          <w:sz w:val="32"/>
          <w:szCs w:val="32"/>
        </w:rPr>
        <w:t>则</w:t>
      </w:r>
      <w:r w:rsidRPr="00A62A6D">
        <w:rPr>
          <w:rFonts w:ascii="方正仿宋_GBK" w:eastAsia="方正仿宋_GBK" w:hAnsi="Times New Roman" w:cs="Times New Roman" w:hint="eastAsia"/>
          <w:color w:val="000000" w:themeColor="text1"/>
          <w:sz w:val="32"/>
          <w:szCs w:val="32"/>
        </w:rPr>
        <w:t>其投</w:t>
      </w:r>
      <w:r w:rsidRPr="00A62A6D">
        <w:rPr>
          <w:rFonts w:ascii="方正仿宋_GBK" w:eastAsia="方正仿宋_GBK" w:hAnsi="Times New Roman" w:cs="Times New Roman"/>
          <w:color w:val="000000" w:themeColor="text1"/>
          <w:sz w:val="32"/>
          <w:szCs w:val="32"/>
        </w:rPr>
        <w:t>标文件</w:t>
      </w:r>
      <w:r w:rsidRPr="00A62A6D">
        <w:rPr>
          <w:rFonts w:ascii="方正仿宋_GBK" w:eastAsia="方正仿宋_GBK" w:hAnsi="Times New Roman" w:cs="Times New Roman" w:hint="eastAsia"/>
          <w:color w:val="000000" w:themeColor="text1"/>
          <w:sz w:val="32"/>
          <w:szCs w:val="32"/>
        </w:rPr>
        <w:t>不</w:t>
      </w:r>
      <w:r w:rsidRPr="00A62A6D">
        <w:rPr>
          <w:rFonts w:ascii="方正仿宋_GBK" w:eastAsia="方正仿宋_GBK" w:hAnsi="Times New Roman" w:cs="Times New Roman"/>
          <w:color w:val="000000" w:themeColor="text1"/>
          <w:sz w:val="32"/>
          <w:szCs w:val="32"/>
        </w:rPr>
        <w:t>得参与比</w:t>
      </w:r>
      <w:r w:rsidRPr="00A62A6D">
        <w:rPr>
          <w:rFonts w:ascii="方正仿宋_GBK" w:eastAsia="方正仿宋_GBK" w:hAnsi="Times New Roman" w:cs="Times New Roman" w:hint="eastAsia"/>
          <w:color w:val="000000" w:themeColor="text1"/>
          <w:sz w:val="32"/>
          <w:szCs w:val="32"/>
        </w:rPr>
        <w:t>选</w:t>
      </w:r>
      <w:r w:rsidRPr="00A62A6D">
        <w:rPr>
          <w:rFonts w:ascii="方正仿宋_GBK" w:eastAsia="方正仿宋_GBK" w:hAnsi="Times New Roman" w:cs="Times New Roman"/>
          <w:color w:val="000000" w:themeColor="text1"/>
          <w:sz w:val="32"/>
          <w:szCs w:val="32"/>
        </w:rPr>
        <w:t>。</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二）</w:t>
      </w:r>
      <w:r w:rsidRPr="00A62A6D">
        <w:rPr>
          <w:rFonts w:ascii="方正仿宋_GBK" w:eastAsia="方正仿宋_GBK" w:hAnsi="Times New Roman" w:cs="Times New Roman" w:hint="eastAsia"/>
          <w:color w:val="000000" w:themeColor="text1"/>
          <w:sz w:val="32"/>
          <w:szCs w:val="32"/>
        </w:rPr>
        <w:t>评标委员会</w:t>
      </w:r>
      <w:r w:rsidRPr="00A62A6D">
        <w:rPr>
          <w:rFonts w:ascii="方正仿宋_GBK" w:eastAsia="方正仿宋_GBK" w:hAnsi="Times New Roman" w:cs="Times New Roman"/>
          <w:color w:val="000000" w:themeColor="text1"/>
          <w:sz w:val="32"/>
          <w:szCs w:val="32"/>
        </w:rPr>
        <w:t>对所有</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标人投标总价进行</w:t>
      </w:r>
      <w:r w:rsidRPr="00A62A6D">
        <w:rPr>
          <w:rFonts w:ascii="方正仿宋_GBK" w:eastAsia="方正仿宋_GBK" w:hAnsi="Times New Roman" w:cs="Times New Roman" w:hint="eastAsia"/>
          <w:color w:val="000000" w:themeColor="text1"/>
          <w:sz w:val="32"/>
          <w:szCs w:val="32"/>
        </w:rPr>
        <w:t>评审</w:t>
      </w:r>
      <w:r w:rsidRPr="00A62A6D">
        <w:rPr>
          <w:rFonts w:ascii="方正仿宋_GBK" w:eastAsia="方正仿宋_GBK" w:hAnsi="Times New Roman" w:cs="Times New Roman"/>
          <w:color w:val="000000" w:themeColor="text1"/>
          <w:sz w:val="32"/>
          <w:szCs w:val="32"/>
        </w:rPr>
        <w:t>，</w:t>
      </w:r>
      <w:r w:rsidRPr="00A62A6D">
        <w:rPr>
          <w:rFonts w:ascii="方正仿宋_GBK" w:eastAsia="方正仿宋_GBK" w:hAnsi="Times New Roman" w:cs="Times New Roman" w:hint="eastAsia"/>
          <w:color w:val="000000" w:themeColor="text1"/>
          <w:sz w:val="32"/>
          <w:szCs w:val="32"/>
        </w:rPr>
        <w:t>对</w:t>
      </w:r>
      <w:r w:rsidRPr="00A62A6D">
        <w:rPr>
          <w:rFonts w:ascii="方正仿宋_GBK" w:eastAsia="方正仿宋_GBK" w:hAnsi="Times New Roman" w:cs="Times New Roman"/>
          <w:color w:val="000000" w:themeColor="text1"/>
          <w:sz w:val="32"/>
          <w:szCs w:val="32"/>
        </w:rPr>
        <w:t>总报价高于最高限价的按</w:t>
      </w:r>
      <w:r w:rsidRPr="00A62A6D">
        <w:rPr>
          <w:rFonts w:ascii="方正仿宋_GBK" w:eastAsia="方正仿宋_GBK" w:hAnsi="Times New Roman" w:cs="Times New Roman" w:hint="eastAsia"/>
          <w:color w:val="000000" w:themeColor="text1"/>
          <w:sz w:val="32"/>
          <w:szCs w:val="32"/>
        </w:rPr>
        <w:t>否决投</w:t>
      </w:r>
      <w:r w:rsidRPr="00A62A6D">
        <w:rPr>
          <w:rFonts w:ascii="方正仿宋_GBK" w:eastAsia="方正仿宋_GBK" w:hAnsi="Times New Roman" w:cs="Times New Roman"/>
          <w:color w:val="000000" w:themeColor="text1"/>
          <w:sz w:val="32"/>
          <w:szCs w:val="32"/>
        </w:rPr>
        <w:t>标处理后，总报价</w:t>
      </w:r>
      <w:r w:rsidRPr="00A62A6D">
        <w:rPr>
          <w:rFonts w:ascii="方正仿宋_GBK" w:eastAsia="方正仿宋_GBK" w:hAnsi="Times New Roman" w:cs="Times New Roman" w:hint="eastAsia"/>
          <w:color w:val="000000" w:themeColor="text1"/>
          <w:sz w:val="32"/>
          <w:szCs w:val="32"/>
        </w:rPr>
        <w:t>低</w:t>
      </w:r>
      <w:r w:rsidRPr="00A62A6D">
        <w:rPr>
          <w:rFonts w:ascii="方正仿宋_GBK" w:eastAsia="方正仿宋_GBK" w:hAnsi="Times New Roman" w:cs="Times New Roman"/>
          <w:color w:val="000000" w:themeColor="text1"/>
          <w:sz w:val="32"/>
          <w:szCs w:val="32"/>
        </w:rPr>
        <w:t>于最高限价的按</w:t>
      </w:r>
      <w:r w:rsidRPr="00A62A6D">
        <w:rPr>
          <w:rFonts w:ascii="方正仿宋_GBK" w:eastAsia="方正仿宋_GBK" w:hAnsi="Times New Roman" w:cs="Times New Roman" w:hint="eastAsia"/>
          <w:color w:val="000000" w:themeColor="text1"/>
          <w:sz w:val="32"/>
          <w:szCs w:val="32"/>
        </w:rPr>
        <w:t>报</w:t>
      </w:r>
      <w:r w:rsidRPr="00A62A6D">
        <w:rPr>
          <w:rFonts w:ascii="方正仿宋_GBK" w:eastAsia="方正仿宋_GBK" w:hAnsi="Times New Roman" w:cs="Times New Roman"/>
          <w:color w:val="000000" w:themeColor="text1"/>
          <w:sz w:val="32"/>
          <w:szCs w:val="32"/>
        </w:rPr>
        <w:t>价由低到高的顺序进行</w:t>
      </w:r>
      <w:r w:rsidRPr="00A62A6D">
        <w:rPr>
          <w:rFonts w:ascii="方正仿宋_GBK" w:eastAsia="方正仿宋_GBK" w:hAnsi="Times New Roman" w:cs="Times New Roman" w:hint="eastAsia"/>
          <w:color w:val="000000" w:themeColor="text1"/>
          <w:sz w:val="32"/>
          <w:szCs w:val="32"/>
        </w:rPr>
        <w:t>排</w:t>
      </w:r>
      <w:r w:rsidRPr="00A62A6D">
        <w:rPr>
          <w:rFonts w:ascii="方正仿宋_GBK" w:eastAsia="方正仿宋_GBK" w:hAnsi="Times New Roman" w:cs="Times New Roman"/>
          <w:color w:val="000000" w:themeColor="text1"/>
          <w:sz w:val="32"/>
          <w:szCs w:val="32"/>
        </w:rPr>
        <w:t>序</w:t>
      </w:r>
      <w:r w:rsidRPr="00A62A6D">
        <w:rPr>
          <w:rFonts w:ascii="方正仿宋_GBK" w:eastAsia="方正仿宋_GBK" w:hAnsi="Times New Roman" w:cs="Times New Roman" w:hint="eastAsia"/>
          <w:color w:val="000000" w:themeColor="text1"/>
          <w:sz w:val="32"/>
          <w:szCs w:val="32"/>
        </w:rPr>
        <w:t>。</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三）</w:t>
      </w:r>
      <w:r w:rsidRPr="00A62A6D">
        <w:rPr>
          <w:rFonts w:ascii="方正仿宋_GBK" w:eastAsia="方正仿宋_GBK" w:hAnsi="Times New Roman" w:cs="Times New Roman" w:hint="eastAsia"/>
          <w:color w:val="000000" w:themeColor="text1"/>
          <w:sz w:val="32"/>
          <w:szCs w:val="32"/>
        </w:rPr>
        <w:t>评标委员会</w:t>
      </w:r>
      <w:r w:rsidRPr="00A62A6D">
        <w:rPr>
          <w:rFonts w:ascii="方正仿宋_GBK" w:eastAsia="方正仿宋_GBK" w:hAnsi="Times New Roman" w:cs="Times New Roman"/>
          <w:color w:val="000000" w:themeColor="text1"/>
          <w:sz w:val="32"/>
          <w:szCs w:val="32"/>
        </w:rPr>
        <w:t>对报价排名前三</w:t>
      </w:r>
      <w:r w:rsidRPr="00A62A6D">
        <w:rPr>
          <w:rFonts w:ascii="方正仿宋_GBK" w:eastAsia="方正仿宋_GBK" w:hAnsi="Times New Roman" w:cs="Times New Roman" w:hint="eastAsia"/>
          <w:color w:val="000000" w:themeColor="text1"/>
          <w:sz w:val="32"/>
          <w:szCs w:val="32"/>
        </w:rPr>
        <w:t>位</w:t>
      </w:r>
      <w:r w:rsidRPr="00A62A6D">
        <w:rPr>
          <w:rFonts w:ascii="方正仿宋_GBK" w:eastAsia="方正仿宋_GBK" w:hAnsi="Times New Roman" w:cs="Times New Roman"/>
          <w:color w:val="000000" w:themeColor="text1"/>
          <w:sz w:val="32"/>
          <w:szCs w:val="32"/>
        </w:rPr>
        <w:t>的投标人的</w:t>
      </w:r>
      <w:r w:rsidRPr="00A62A6D">
        <w:rPr>
          <w:rFonts w:ascii="方正仿宋_GBK" w:eastAsia="方正仿宋_GBK" w:hAnsi="Times New Roman" w:cs="Times New Roman" w:hint="eastAsia"/>
          <w:color w:val="000000" w:themeColor="text1"/>
          <w:sz w:val="32"/>
          <w:szCs w:val="32"/>
        </w:rPr>
        <w:t>资格条件进行符合</w:t>
      </w:r>
      <w:r w:rsidRPr="00A62A6D">
        <w:rPr>
          <w:rFonts w:ascii="方正仿宋_GBK" w:eastAsia="方正仿宋_GBK" w:hAnsi="Times New Roman" w:cs="Times New Roman"/>
          <w:color w:val="000000" w:themeColor="text1"/>
          <w:sz w:val="32"/>
          <w:szCs w:val="32"/>
        </w:rPr>
        <w:t>性</w:t>
      </w:r>
      <w:r w:rsidRPr="00A62A6D">
        <w:rPr>
          <w:rFonts w:ascii="方正仿宋_GBK" w:eastAsia="方正仿宋_GBK" w:hAnsi="Times New Roman" w:cs="Times New Roman" w:hint="eastAsia"/>
          <w:color w:val="000000" w:themeColor="text1"/>
          <w:sz w:val="32"/>
          <w:szCs w:val="32"/>
        </w:rPr>
        <w:t>审查，评标委员会对</w:t>
      </w:r>
      <w:r w:rsidR="00967F05">
        <w:rPr>
          <w:rFonts w:ascii="方正仿宋_GBK" w:eastAsia="方正仿宋_GBK" w:hAnsi="Times New Roman" w:cs="Times New Roman" w:hint="eastAsia"/>
          <w:color w:val="000000" w:themeColor="text1"/>
          <w:sz w:val="32"/>
          <w:szCs w:val="32"/>
        </w:rPr>
        <w:t>投标</w:t>
      </w:r>
      <w:r w:rsidRPr="00A62A6D">
        <w:rPr>
          <w:rFonts w:ascii="方正仿宋_GBK" w:eastAsia="方正仿宋_GBK" w:hAnsi="Times New Roman" w:cs="Times New Roman" w:hint="eastAsia"/>
          <w:color w:val="000000" w:themeColor="text1"/>
          <w:sz w:val="32"/>
          <w:szCs w:val="32"/>
        </w:rPr>
        <w:t>报价不高于最高限价的投标文件的有效性、完整性和响应程度进行审查。如</w:t>
      </w:r>
      <w:r w:rsidRPr="00A62A6D">
        <w:rPr>
          <w:rFonts w:ascii="方正仿宋_GBK" w:eastAsia="方正仿宋_GBK" w:hAnsi="Times New Roman" w:cs="Times New Roman"/>
          <w:color w:val="000000" w:themeColor="text1"/>
          <w:sz w:val="32"/>
          <w:szCs w:val="32"/>
        </w:rPr>
        <w:t>前三名投</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人符合性审查</w:t>
      </w:r>
      <w:r w:rsidRPr="00A62A6D">
        <w:rPr>
          <w:rFonts w:ascii="方正仿宋_GBK" w:eastAsia="方正仿宋_GBK" w:hAnsi="Times New Roman" w:cs="Times New Roman" w:hint="eastAsia"/>
          <w:color w:val="000000" w:themeColor="text1"/>
          <w:sz w:val="32"/>
          <w:szCs w:val="32"/>
        </w:rPr>
        <w:t>均</w:t>
      </w:r>
      <w:r w:rsidRPr="00A62A6D">
        <w:rPr>
          <w:rFonts w:ascii="方正仿宋_GBK" w:eastAsia="方正仿宋_GBK" w:hAnsi="Times New Roman" w:cs="Times New Roman"/>
          <w:color w:val="000000" w:themeColor="text1"/>
          <w:sz w:val="32"/>
          <w:szCs w:val="32"/>
        </w:rPr>
        <w:t>合格，</w:t>
      </w:r>
      <w:r w:rsidRPr="00A62A6D">
        <w:rPr>
          <w:rFonts w:ascii="方正仿宋_GBK" w:eastAsia="方正仿宋_GBK" w:hAnsi="Times New Roman" w:cs="Times New Roman" w:hint="eastAsia"/>
          <w:color w:val="000000" w:themeColor="text1"/>
          <w:sz w:val="32"/>
          <w:szCs w:val="32"/>
        </w:rPr>
        <w:t>评标委员按报价由低到高推荐中标候选人，排</w:t>
      </w:r>
      <w:r w:rsidRPr="00A62A6D">
        <w:rPr>
          <w:rFonts w:ascii="方正仿宋_GBK" w:eastAsia="方正仿宋_GBK" w:hAnsi="Times New Roman" w:cs="Times New Roman"/>
          <w:color w:val="000000" w:themeColor="text1"/>
          <w:sz w:val="32"/>
          <w:szCs w:val="32"/>
        </w:rPr>
        <w:t>名前三名的投标人若有一家符合性审查不合格，</w:t>
      </w:r>
      <w:r w:rsidRPr="00A62A6D">
        <w:rPr>
          <w:rFonts w:ascii="方正仿宋_GBK" w:eastAsia="方正仿宋_GBK" w:hAnsi="Times New Roman" w:cs="Times New Roman" w:hint="eastAsia"/>
          <w:color w:val="000000" w:themeColor="text1"/>
          <w:sz w:val="32"/>
          <w:szCs w:val="32"/>
        </w:rPr>
        <w:t>评标委员会将有</w:t>
      </w:r>
      <w:r w:rsidRPr="00A62A6D">
        <w:rPr>
          <w:rFonts w:ascii="方正仿宋_GBK" w:eastAsia="方正仿宋_GBK" w:hAnsi="Times New Roman" w:cs="Times New Roman"/>
          <w:color w:val="000000" w:themeColor="text1"/>
          <w:sz w:val="32"/>
          <w:szCs w:val="32"/>
        </w:rPr>
        <w:t>效报价排名第四名的投标人</w:t>
      </w:r>
      <w:r w:rsidRPr="00A62A6D">
        <w:rPr>
          <w:rFonts w:ascii="方正仿宋_GBK" w:eastAsia="方正仿宋_GBK" w:hAnsi="Times New Roman" w:cs="Times New Roman" w:hint="eastAsia"/>
          <w:color w:val="000000" w:themeColor="text1"/>
          <w:sz w:val="32"/>
          <w:szCs w:val="32"/>
        </w:rPr>
        <w:t>投</w:t>
      </w:r>
      <w:r w:rsidRPr="00A62A6D">
        <w:rPr>
          <w:rFonts w:ascii="方正仿宋_GBK" w:eastAsia="方正仿宋_GBK" w:hAnsi="Times New Roman" w:cs="Times New Roman"/>
          <w:color w:val="000000" w:themeColor="text1"/>
          <w:sz w:val="32"/>
          <w:szCs w:val="32"/>
        </w:rPr>
        <w:t>标文件</w:t>
      </w:r>
      <w:r w:rsidRPr="00A62A6D">
        <w:rPr>
          <w:rFonts w:ascii="方正仿宋_GBK" w:eastAsia="方正仿宋_GBK" w:hAnsi="Times New Roman" w:cs="Times New Roman" w:hint="eastAsia"/>
          <w:color w:val="000000" w:themeColor="text1"/>
          <w:sz w:val="32"/>
          <w:szCs w:val="32"/>
        </w:rPr>
        <w:t>纳</w:t>
      </w:r>
      <w:r w:rsidRPr="00A62A6D">
        <w:rPr>
          <w:rFonts w:ascii="方正仿宋_GBK" w:eastAsia="方正仿宋_GBK" w:hAnsi="Times New Roman" w:cs="Times New Roman"/>
          <w:color w:val="000000" w:themeColor="text1"/>
          <w:sz w:val="32"/>
          <w:szCs w:val="32"/>
        </w:rPr>
        <w:t>入符合性审查，以此类推。</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（四）若在投标过程中出现排名第一的中标候选人有两家投</w:t>
      </w:r>
      <w:r w:rsidRPr="00A62A6D">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A62A6D" w:rsidRPr="00787A77" w:rsidRDefault="00787A77" w:rsidP="00787A7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w:t>
      </w:r>
      <w:r w:rsidR="00A62A6D" w:rsidRPr="00787A77">
        <w:rPr>
          <w:rFonts w:ascii="方正黑体_GBK" w:eastAsia="方正黑体_GBK" w:hAnsi="Times New Roman" w:cs="Times New Roman" w:hint="eastAsia"/>
          <w:color w:val="000000" w:themeColor="text1"/>
          <w:sz w:val="32"/>
          <w:szCs w:val="32"/>
        </w:rPr>
        <w:t>、比选中标人的确认</w:t>
      </w:r>
    </w:p>
    <w:p w:rsidR="00A62A6D" w:rsidRPr="00A62A6D" w:rsidRDefault="00787A77"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10</w:t>
      </w:r>
      <w:r w:rsidR="00A62A6D" w:rsidRPr="00A62A6D">
        <w:rPr>
          <w:rFonts w:ascii="方正仿宋_GBK" w:eastAsia="方正仿宋_GBK" w:hAnsi="Times New Roman" w:cs="Times New Roman"/>
          <w:color w:val="000000" w:themeColor="text1"/>
          <w:sz w:val="32"/>
          <w:szCs w:val="32"/>
        </w:rPr>
        <w:t>.1</w:t>
      </w:r>
      <w:r w:rsidR="00A62A6D" w:rsidRPr="00A62A6D">
        <w:rPr>
          <w:rFonts w:ascii="方正仿宋_GBK" w:eastAsia="方正仿宋_GBK" w:hAnsi="Times New Roman" w:cs="Times New Roman" w:hint="eastAsia"/>
          <w:color w:val="000000" w:themeColor="text1"/>
          <w:sz w:val="32"/>
          <w:szCs w:val="32"/>
        </w:rPr>
        <w:t>评审小组本着公开、公正、公平的原则，</w:t>
      </w:r>
      <w:r w:rsidR="00A62A6D" w:rsidRPr="00A62A6D">
        <w:rPr>
          <w:rFonts w:ascii="方正仿宋_GBK" w:eastAsia="方正仿宋_GBK" w:hAnsi="Times New Roman" w:cs="Times New Roman"/>
          <w:color w:val="000000" w:themeColor="text1"/>
          <w:sz w:val="32"/>
          <w:szCs w:val="32"/>
        </w:rPr>
        <w:t>在</w:t>
      </w:r>
      <w:r w:rsidR="00A62A6D" w:rsidRPr="00A62A6D">
        <w:rPr>
          <w:rFonts w:ascii="方正仿宋_GBK" w:eastAsia="方正仿宋_GBK" w:hAnsi="Times New Roman" w:cs="Times New Roman" w:hint="eastAsia"/>
          <w:color w:val="000000" w:themeColor="text1"/>
          <w:sz w:val="32"/>
          <w:szCs w:val="32"/>
        </w:rPr>
        <w:t>按照比选标准比选</w:t>
      </w:r>
      <w:r w:rsidR="00A62A6D" w:rsidRPr="00A62A6D">
        <w:rPr>
          <w:rFonts w:ascii="方正仿宋_GBK" w:eastAsia="方正仿宋_GBK" w:hAnsi="Times New Roman" w:cs="Times New Roman"/>
          <w:color w:val="000000" w:themeColor="text1"/>
          <w:sz w:val="32"/>
          <w:szCs w:val="32"/>
        </w:rPr>
        <w:t>结束后</w:t>
      </w:r>
      <w:r w:rsidR="00A62A6D" w:rsidRPr="00A62A6D">
        <w:rPr>
          <w:rFonts w:ascii="方正仿宋_GBK" w:eastAsia="方正仿宋_GBK" w:hAnsi="Times New Roman" w:cs="Times New Roman" w:hint="eastAsia"/>
          <w:color w:val="000000" w:themeColor="text1"/>
          <w:sz w:val="32"/>
          <w:szCs w:val="32"/>
        </w:rPr>
        <w:t>，评</w:t>
      </w:r>
      <w:r w:rsidR="00A62A6D" w:rsidRPr="00A62A6D">
        <w:rPr>
          <w:rFonts w:ascii="方正仿宋_GBK" w:eastAsia="方正仿宋_GBK" w:hAnsi="Times New Roman" w:cs="Times New Roman"/>
          <w:color w:val="000000" w:themeColor="text1"/>
          <w:sz w:val="32"/>
          <w:szCs w:val="32"/>
        </w:rPr>
        <w:t>标</w:t>
      </w:r>
      <w:r w:rsidR="00A62A6D" w:rsidRPr="00A62A6D">
        <w:rPr>
          <w:rFonts w:ascii="方正仿宋_GBK" w:eastAsia="方正仿宋_GBK" w:hAnsi="Times New Roman" w:cs="Times New Roman" w:hint="eastAsia"/>
          <w:color w:val="000000" w:themeColor="text1"/>
          <w:sz w:val="32"/>
          <w:szCs w:val="32"/>
        </w:rPr>
        <w:t>现场公布</w:t>
      </w:r>
      <w:r w:rsidR="00A62A6D" w:rsidRPr="00A62A6D">
        <w:rPr>
          <w:rFonts w:ascii="方正仿宋_GBK" w:eastAsia="方正仿宋_GBK" w:hAnsi="Times New Roman" w:cs="Times New Roman"/>
          <w:color w:val="000000" w:themeColor="text1"/>
          <w:sz w:val="32"/>
          <w:szCs w:val="32"/>
        </w:rPr>
        <w:t>比</w:t>
      </w:r>
      <w:r w:rsidR="00A62A6D" w:rsidRPr="00A62A6D">
        <w:rPr>
          <w:rFonts w:ascii="方正仿宋_GBK" w:eastAsia="方正仿宋_GBK" w:hAnsi="Times New Roman" w:cs="Times New Roman" w:hint="eastAsia"/>
          <w:color w:val="000000" w:themeColor="text1"/>
          <w:sz w:val="32"/>
          <w:szCs w:val="32"/>
        </w:rPr>
        <w:t>选</w:t>
      </w:r>
      <w:r w:rsidR="00A62A6D" w:rsidRPr="00A62A6D">
        <w:rPr>
          <w:rFonts w:ascii="方正仿宋_GBK" w:eastAsia="方正仿宋_GBK" w:hAnsi="Times New Roman" w:cs="Times New Roman"/>
          <w:color w:val="000000" w:themeColor="text1"/>
          <w:sz w:val="32"/>
          <w:szCs w:val="32"/>
        </w:rPr>
        <w:t>结果</w:t>
      </w:r>
      <w:r w:rsidR="00A62A6D" w:rsidRPr="00A62A6D">
        <w:rPr>
          <w:rFonts w:ascii="方正仿宋_GBK" w:eastAsia="方正仿宋_GBK" w:hAnsi="Times New Roman" w:cs="Times New Roman" w:hint="eastAsia"/>
          <w:color w:val="000000" w:themeColor="text1"/>
          <w:sz w:val="32"/>
          <w:szCs w:val="32"/>
        </w:rPr>
        <w:t>并</w:t>
      </w:r>
      <w:r w:rsidR="00A62A6D" w:rsidRPr="00A62A6D">
        <w:rPr>
          <w:rFonts w:ascii="方正仿宋_GBK" w:eastAsia="方正仿宋_GBK" w:hAnsi="Times New Roman" w:cs="Times New Roman"/>
          <w:color w:val="000000" w:themeColor="text1"/>
          <w:sz w:val="32"/>
          <w:szCs w:val="32"/>
        </w:rPr>
        <w:t>在</w:t>
      </w:r>
      <w:r w:rsidR="00A62A6D" w:rsidRPr="00A62A6D">
        <w:rPr>
          <w:rFonts w:ascii="方正仿宋_GBK" w:eastAsia="方正仿宋_GBK" w:hAnsi="Times New Roman" w:cs="Times New Roman" w:hint="eastAsia"/>
          <w:color w:val="000000" w:themeColor="text1"/>
          <w:sz w:val="32"/>
          <w:szCs w:val="32"/>
        </w:rPr>
        <w:t>重庆铝产业开发投资集团有限公司网站</w:t>
      </w:r>
      <w:r w:rsidR="00A62A6D" w:rsidRPr="00A62A6D">
        <w:rPr>
          <w:rFonts w:ascii="方正仿宋_GBK" w:eastAsia="方正仿宋_GBK" w:hAnsi="Times New Roman" w:cs="Times New Roman"/>
          <w:color w:val="000000" w:themeColor="text1"/>
          <w:sz w:val="32"/>
          <w:szCs w:val="32"/>
        </w:rPr>
        <w:t>上进行公示，公示期</w:t>
      </w:r>
      <w:r w:rsidR="00A62A6D" w:rsidRPr="00A62A6D">
        <w:rPr>
          <w:rFonts w:ascii="方正仿宋_GBK" w:eastAsia="方正仿宋_GBK" w:hAnsi="Times New Roman" w:cs="Times New Roman" w:hint="eastAsia"/>
          <w:color w:val="000000" w:themeColor="text1"/>
          <w:sz w:val="32"/>
          <w:szCs w:val="32"/>
        </w:rPr>
        <w:t>3天</w:t>
      </w:r>
      <w:r w:rsidR="00A62A6D" w:rsidRPr="00A62A6D">
        <w:rPr>
          <w:rFonts w:ascii="方正仿宋_GBK" w:eastAsia="方正仿宋_GBK" w:hAnsi="Times New Roman" w:cs="Times New Roman"/>
          <w:color w:val="000000" w:themeColor="text1"/>
          <w:sz w:val="32"/>
          <w:szCs w:val="32"/>
        </w:rPr>
        <w:t>。</w:t>
      </w:r>
    </w:p>
    <w:p w:rsidR="00A62A6D" w:rsidRPr="00A62A6D" w:rsidRDefault="00787A77"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10</w:t>
      </w:r>
      <w:r w:rsidR="00A62A6D" w:rsidRPr="00A62A6D">
        <w:rPr>
          <w:rFonts w:ascii="方正仿宋_GBK" w:eastAsia="方正仿宋_GBK" w:hAnsi="Times New Roman" w:cs="Times New Roman"/>
          <w:color w:val="000000" w:themeColor="text1"/>
          <w:sz w:val="32"/>
          <w:szCs w:val="32"/>
        </w:rPr>
        <w:t>.2</w:t>
      </w:r>
      <w:r w:rsidR="00A62A6D" w:rsidRPr="00A62A6D">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w:t>
      </w:r>
      <w:r>
        <w:rPr>
          <w:rFonts w:ascii="方正仿宋_GBK" w:eastAsia="方正仿宋_GBK" w:hAnsi="Times New Roman" w:cs="Times New Roman" w:hint="eastAsia"/>
          <w:color w:val="000000" w:themeColor="text1"/>
          <w:sz w:val="32"/>
          <w:szCs w:val="32"/>
        </w:rPr>
        <w:t>通过银行转账或保函</w:t>
      </w:r>
      <w:r w:rsidR="00A62A6D" w:rsidRPr="00A62A6D">
        <w:rPr>
          <w:rFonts w:ascii="方正仿宋_GBK" w:eastAsia="方正仿宋_GBK" w:hAnsi="Times New Roman" w:cs="Times New Roman" w:hint="eastAsia"/>
          <w:color w:val="000000" w:themeColor="text1"/>
          <w:sz w:val="32"/>
          <w:szCs w:val="32"/>
        </w:rPr>
        <w:t>提供低价风险担保，金额为（投标总报价最高限价*85%-中标总价）*3</w:t>
      </w:r>
      <w:r w:rsidR="00E97FE7">
        <w:rPr>
          <w:rFonts w:ascii="方正仿宋_GBK" w:eastAsia="方正仿宋_GBK" w:hAnsi="Times New Roman" w:cs="Times New Roman" w:hint="eastAsia"/>
          <w:color w:val="000000" w:themeColor="text1"/>
          <w:sz w:val="32"/>
          <w:szCs w:val="32"/>
        </w:rPr>
        <w:t>，</w:t>
      </w:r>
      <w:r w:rsidR="00E97FE7">
        <w:rPr>
          <w:rFonts w:ascii="方正仿宋_GBK" w:eastAsia="方正仿宋_GBK" w:hAnsi="Times New Roman" w:cs="Times New Roman"/>
          <w:color w:val="000000" w:themeColor="text1"/>
          <w:sz w:val="32"/>
          <w:szCs w:val="32"/>
        </w:rPr>
        <w:t>但最高不超过</w:t>
      </w:r>
      <w:r w:rsidR="00E97FE7" w:rsidRPr="00A62A6D">
        <w:rPr>
          <w:rFonts w:ascii="方正仿宋_GBK" w:eastAsia="方正仿宋_GBK" w:hAnsi="Times New Roman" w:cs="Times New Roman" w:hint="eastAsia"/>
          <w:color w:val="000000" w:themeColor="text1"/>
          <w:sz w:val="32"/>
          <w:szCs w:val="32"/>
        </w:rPr>
        <w:t>投标总报价最高限价</w:t>
      </w:r>
      <w:r w:rsidR="00E97FE7">
        <w:rPr>
          <w:rFonts w:ascii="方正仿宋_GBK" w:eastAsia="方正仿宋_GBK" w:hAnsi="Times New Roman" w:cs="Times New Roman" w:hint="eastAsia"/>
          <w:color w:val="000000" w:themeColor="text1"/>
          <w:sz w:val="32"/>
          <w:szCs w:val="32"/>
        </w:rPr>
        <w:t>的</w:t>
      </w:r>
      <w:r w:rsidR="00E97FE7" w:rsidRPr="00A62A6D">
        <w:rPr>
          <w:rFonts w:ascii="方正仿宋_GBK" w:eastAsia="方正仿宋_GBK" w:hAnsi="Times New Roman" w:cs="Times New Roman" w:hint="eastAsia"/>
          <w:color w:val="000000" w:themeColor="text1"/>
          <w:sz w:val="32"/>
          <w:szCs w:val="32"/>
        </w:rPr>
        <w:t>85%</w:t>
      </w:r>
      <w:r w:rsidR="00A62A6D" w:rsidRPr="00A62A6D">
        <w:rPr>
          <w:rFonts w:ascii="方正仿宋_GBK" w:eastAsia="方正仿宋_GBK" w:hAnsi="Times New Roman" w:cs="Times New Roman" w:hint="eastAsia"/>
          <w:color w:val="000000" w:themeColor="text1"/>
          <w:sz w:val="32"/>
          <w:szCs w:val="32"/>
        </w:rPr>
        <w:t xml:space="preserve">。 </w:t>
      </w:r>
      <w:r w:rsidR="00A62A6D" w:rsidRPr="00A62A6D">
        <w:rPr>
          <w:rFonts w:ascii="方正仿宋_GBK" w:eastAsia="方正仿宋_GBK" w:hAnsi="Times New Roman" w:cs="Times New Roman"/>
          <w:color w:val="000000" w:themeColor="text1"/>
          <w:sz w:val="32"/>
          <w:szCs w:val="32"/>
        </w:rPr>
        <w:t xml:space="preserve">     </w:t>
      </w:r>
    </w:p>
    <w:p w:rsidR="00A62A6D" w:rsidRPr="00A62A6D" w:rsidRDefault="00787A77"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10</w:t>
      </w:r>
      <w:r w:rsidR="00A62A6D" w:rsidRPr="00A62A6D">
        <w:rPr>
          <w:rFonts w:ascii="方正仿宋_GBK" w:eastAsia="方正仿宋_GBK" w:hAnsi="Times New Roman" w:cs="Times New Roman"/>
          <w:color w:val="000000" w:themeColor="text1"/>
          <w:sz w:val="32"/>
          <w:szCs w:val="32"/>
        </w:rPr>
        <w:t>.3</w:t>
      </w:r>
      <w:r w:rsidR="00A62A6D" w:rsidRPr="00A62A6D">
        <w:rPr>
          <w:rFonts w:ascii="方正仿宋_GBK" w:eastAsia="方正仿宋_GBK" w:hAnsi="Times New Roman" w:cs="Times New Roman" w:hint="eastAsia"/>
          <w:color w:val="000000" w:themeColor="text1"/>
          <w:sz w:val="32"/>
          <w:szCs w:val="32"/>
        </w:rPr>
        <w:t>低价风险担保的扣减</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①中标人在</w:t>
      </w:r>
      <w:r w:rsidR="00084FE1">
        <w:rPr>
          <w:rFonts w:ascii="方正仿宋_GBK" w:eastAsia="方正仿宋_GBK" w:hAnsi="Times New Roman" w:cs="Times New Roman" w:hint="eastAsia"/>
          <w:color w:val="000000" w:themeColor="text1"/>
          <w:sz w:val="32"/>
          <w:szCs w:val="32"/>
        </w:rPr>
        <w:t>施工</w:t>
      </w:r>
      <w:r w:rsidRPr="00A62A6D">
        <w:rPr>
          <w:rFonts w:ascii="方正仿宋_GBK" w:eastAsia="方正仿宋_GBK" w:hAnsi="Times New Roman" w:cs="Times New Roman" w:hint="eastAsia"/>
          <w:color w:val="000000" w:themeColor="text1"/>
          <w:sz w:val="32"/>
          <w:szCs w:val="32"/>
        </w:rPr>
        <w:t>期间，违反相关部门规定、标准，规范进行施工给发包人造成直接经济损失的，按低价风险担保金额的100%扣减，直至解除合同；</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②中标人在</w:t>
      </w:r>
      <w:r w:rsidR="00084FE1">
        <w:rPr>
          <w:rFonts w:ascii="方正仿宋_GBK" w:eastAsia="方正仿宋_GBK" w:hAnsi="Times New Roman" w:cs="Times New Roman" w:hint="eastAsia"/>
          <w:color w:val="000000" w:themeColor="text1"/>
          <w:sz w:val="32"/>
          <w:szCs w:val="32"/>
        </w:rPr>
        <w:t>施工</w:t>
      </w:r>
      <w:r w:rsidRPr="00A62A6D">
        <w:rPr>
          <w:rFonts w:ascii="方正仿宋_GBK" w:eastAsia="方正仿宋_GBK" w:hAnsi="Times New Roman" w:cs="Times New Roman" w:hint="eastAsia"/>
          <w:color w:val="000000" w:themeColor="text1"/>
          <w:sz w:val="32"/>
          <w:szCs w:val="32"/>
        </w:rPr>
        <w:t>过程中或行政主管部门审批时，质量不符合国家现行有关规范要求的，按低价风险担保金额的100%扣减，直至解除合同；</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 xml:space="preserve">③因中标人过错导致的其他情形；  </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00787A77">
        <w:rPr>
          <w:rFonts w:ascii="方正仿宋_GBK" w:eastAsia="方正仿宋_GBK" w:hAnsi="Times New Roman" w:cs="Times New Roman"/>
          <w:color w:val="000000" w:themeColor="text1"/>
          <w:sz w:val="32"/>
          <w:szCs w:val="32"/>
        </w:rPr>
        <w:t>5</w:t>
      </w:r>
      <w:r w:rsidR="002D7A9A">
        <w:rPr>
          <w:rFonts w:ascii="方正仿宋_GBK" w:eastAsia="方正仿宋_GBK" w:hAnsi="Times New Roman" w:cs="Times New Roman" w:hint="eastAsia"/>
          <w:color w:val="000000" w:themeColor="text1"/>
          <w:sz w:val="32"/>
          <w:szCs w:val="32"/>
        </w:rPr>
        <w:t>日</w:t>
      </w:r>
      <w:r w:rsidRPr="00A62A6D">
        <w:rPr>
          <w:rFonts w:ascii="方正仿宋_GBK" w:eastAsia="方正仿宋_GBK" w:hAnsi="Times New Roman" w:cs="Times New Roman" w:hint="eastAsia"/>
          <w:color w:val="000000" w:themeColor="text1"/>
          <w:sz w:val="32"/>
          <w:szCs w:val="32"/>
        </w:rPr>
        <w:t>内无息退还。</w:t>
      </w:r>
    </w:p>
    <w:p w:rsidR="00A62A6D" w:rsidRPr="009F2DB6" w:rsidRDefault="00A62A6D" w:rsidP="009F2DB6">
      <w:pPr>
        <w:spacing w:line="580" w:lineRule="exact"/>
        <w:ind w:firstLineChars="200" w:firstLine="640"/>
        <w:rPr>
          <w:rFonts w:ascii="方正黑体_GBK" w:eastAsia="方正黑体_GBK" w:hAnsi="Times New Roman" w:cs="Times New Roman"/>
          <w:color w:val="000000" w:themeColor="text1"/>
          <w:sz w:val="32"/>
          <w:szCs w:val="32"/>
        </w:rPr>
      </w:pPr>
      <w:r w:rsidRPr="009F2DB6">
        <w:rPr>
          <w:rFonts w:ascii="方正黑体_GBK" w:eastAsia="方正黑体_GBK" w:hAnsi="Times New Roman" w:cs="Times New Roman" w:hint="eastAsia"/>
          <w:color w:val="000000" w:themeColor="text1"/>
          <w:sz w:val="32"/>
          <w:szCs w:val="32"/>
        </w:rPr>
        <w:lastRenderedPageBreak/>
        <w:t>十</w:t>
      </w:r>
      <w:r w:rsidR="008E78FE">
        <w:rPr>
          <w:rFonts w:ascii="方正黑体_GBK" w:eastAsia="方正黑体_GBK" w:hAnsi="Times New Roman" w:cs="Times New Roman" w:hint="eastAsia"/>
          <w:color w:val="000000" w:themeColor="text1"/>
          <w:sz w:val="32"/>
          <w:szCs w:val="32"/>
        </w:rPr>
        <w:t>一</w:t>
      </w:r>
      <w:r w:rsidRPr="009F2DB6">
        <w:rPr>
          <w:rFonts w:ascii="方正黑体_GBK" w:eastAsia="方正黑体_GBK" w:hAnsi="Times New Roman" w:cs="Times New Roman" w:hint="eastAsia"/>
          <w:color w:val="000000" w:themeColor="text1"/>
          <w:sz w:val="32"/>
          <w:szCs w:val="32"/>
        </w:rPr>
        <w:t>、其他</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 投标人必须对以上条款和服务承诺明确列出，满足要求。</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w:t>
      </w:r>
      <w:r w:rsidRPr="00A62A6D">
        <w:rPr>
          <w:rFonts w:ascii="方正仿宋_GBK" w:eastAsia="方正仿宋_GBK" w:hAnsi="Times New Roman" w:cs="Times New Roman"/>
          <w:color w:val="000000" w:themeColor="text1"/>
          <w:sz w:val="32"/>
          <w:szCs w:val="32"/>
        </w:rPr>
        <w:t xml:space="preserve"> 除</w:t>
      </w:r>
      <w:r w:rsidRPr="00A62A6D">
        <w:rPr>
          <w:rFonts w:ascii="方正仿宋_GBK" w:eastAsia="方正仿宋_GBK" w:hAnsi="Times New Roman" w:cs="Times New Roman" w:hint="eastAsia"/>
          <w:color w:val="000000" w:themeColor="text1"/>
          <w:sz w:val="32"/>
          <w:szCs w:val="32"/>
        </w:rPr>
        <w:t>前文</w:t>
      </w:r>
      <w:r w:rsidRPr="00A62A6D">
        <w:rPr>
          <w:rFonts w:ascii="方正仿宋_GBK" w:eastAsia="方正仿宋_GBK" w:hAnsi="Times New Roman" w:cs="Times New Roman"/>
          <w:color w:val="000000" w:themeColor="text1"/>
          <w:sz w:val="32"/>
          <w:szCs w:val="32"/>
        </w:rPr>
        <w:t>要求外</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（1）</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不符合规定的资格条件的；</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（2）</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的法定代表人或其授权代表人未签到参加比选的；</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3</w:t>
      </w:r>
      <w:r w:rsidRPr="00A62A6D">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4</w:t>
      </w:r>
      <w:r w:rsidRPr="00A62A6D">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A62A6D" w:rsidRPr="00A62A6D" w:rsidRDefault="00A62A6D"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5</w:t>
      </w:r>
      <w:r w:rsidRPr="00A62A6D">
        <w:rPr>
          <w:rFonts w:ascii="方正仿宋_GBK" w:eastAsia="方正仿宋_GBK" w:hAnsi="Times New Roman" w:cs="Times New Roman" w:hint="eastAsia"/>
          <w:color w:val="000000" w:themeColor="text1"/>
          <w:sz w:val="32"/>
          <w:szCs w:val="32"/>
        </w:rPr>
        <w:t>）</w:t>
      </w:r>
      <w:r w:rsidRPr="00A62A6D">
        <w:rPr>
          <w:rFonts w:ascii="方正仿宋_GBK" w:eastAsia="方正仿宋_GBK" w:hAnsi="Times New Roman" w:cs="Times New Roman"/>
          <w:color w:val="000000" w:themeColor="text1"/>
          <w:sz w:val="32"/>
          <w:szCs w:val="32"/>
        </w:rPr>
        <w:t>投标人</w:t>
      </w:r>
      <w:r w:rsidRPr="00A62A6D">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A62A6D" w:rsidRDefault="00A62A6D" w:rsidP="00EB720A">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3.其他未尽事宜由双方在合同中详细约定。</w:t>
      </w:r>
    </w:p>
    <w:p w:rsidR="006023A4" w:rsidRPr="006023A4" w:rsidRDefault="006023A4" w:rsidP="00EB720A">
      <w:pPr>
        <w:pStyle w:val="a0"/>
        <w:ind w:firstLineChars="200" w:firstLine="640"/>
        <w:rPr>
          <w:rFonts w:ascii="方正仿宋_GBK" w:eastAsia="方正仿宋_GBK" w:hAnsi="Times New Roman" w:cs="Times New Roman"/>
          <w:color w:val="000000" w:themeColor="text1"/>
          <w:sz w:val="32"/>
          <w:szCs w:val="32"/>
        </w:rPr>
      </w:pPr>
      <w:r w:rsidRPr="006023A4">
        <w:rPr>
          <w:rFonts w:ascii="方正仿宋_GBK" w:eastAsia="方正仿宋_GBK" w:hAnsi="Times New Roman" w:cs="Times New Roman" w:hint="eastAsia"/>
          <w:color w:val="000000" w:themeColor="text1"/>
          <w:sz w:val="32"/>
          <w:szCs w:val="32"/>
        </w:rPr>
        <w:t>4</w:t>
      </w:r>
      <w:r w:rsidRPr="006023A4">
        <w:rPr>
          <w:rFonts w:ascii="方正仿宋_GBK" w:eastAsia="方正仿宋_GBK" w:hAnsi="Times New Roman" w:cs="Times New Roman"/>
          <w:color w:val="000000" w:themeColor="text1"/>
          <w:sz w:val="32"/>
          <w:szCs w:val="32"/>
        </w:rPr>
        <w:t>.投标人</w:t>
      </w:r>
      <w:r w:rsidR="007568F3">
        <w:rPr>
          <w:rFonts w:ascii="方正仿宋_GBK" w:eastAsia="方正仿宋_GBK" w:hAnsi="Times New Roman" w:cs="Times New Roman" w:hint="eastAsia"/>
          <w:color w:val="000000" w:themeColor="text1"/>
          <w:sz w:val="32"/>
          <w:szCs w:val="32"/>
        </w:rPr>
        <w:t>应</w:t>
      </w:r>
      <w:r w:rsidRPr="006023A4">
        <w:rPr>
          <w:rFonts w:ascii="方正仿宋_GBK" w:eastAsia="方正仿宋_GBK" w:hAnsi="Times New Roman" w:cs="Times New Roman"/>
          <w:color w:val="000000" w:themeColor="text1"/>
          <w:sz w:val="32"/>
          <w:szCs w:val="32"/>
        </w:rPr>
        <w:t>自行踏勘现场</w:t>
      </w:r>
      <w:r w:rsidR="007568F3">
        <w:rPr>
          <w:rFonts w:ascii="方正仿宋_GBK" w:eastAsia="方正仿宋_GBK" w:hAnsi="Times New Roman" w:cs="Times New Roman" w:hint="eastAsia"/>
          <w:color w:val="000000" w:themeColor="text1"/>
          <w:sz w:val="32"/>
          <w:szCs w:val="32"/>
        </w:rPr>
        <w:t>，</w:t>
      </w:r>
      <w:r w:rsidR="005F2E21">
        <w:rPr>
          <w:rFonts w:ascii="方正仿宋_GBK" w:eastAsia="方正仿宋_GBK" w:hAnsi="Times New Roman" w:cs="Times New Roman"/>
          <w:color w:val="000000" w:themeColor="text1"/>
          <w:sz w:val="32"/>
          <w:szCs w:val="32"/>
        </w:rPr>
        <w:t>踏勘现场产生的</w:t>
      </w:r>
      <w:r w:rsidR="005F2E21" w:rsidRPr="006023A4">
        <w:rPr>
          <w:rFonts w:ascii="方正仿宋_GBK" w:eastAsia="方正仿宋_GBK" w:hAnsi="Times New Roman" w:cs="Times New Roman"/>
          <w:color w:val="000000" w:themeColor="text1"/>
          <w:sz w:val="32"/>
          <w:szCs w:val="32"/>
        </w:rPr>
        <w:t>费用自</w:t>
      </w:r>
      <w:r w:rsidR="005F2E21" w:rsidRPr="006023A4">
        <w:rPr>
          <w:rFonts w:ascii="方正仿宋_GBK" w:eastAsia="方正仿宋_GBK" w:hAnsi="Times New Roman" w:cs="Times New Roman" w:hint="eastAsia"/>
          <w:color w:val="000000" w:themeColor="text1"/>
          <w:sz w:val="32"/>
          <w:szCs w:val="32"/>
        </w:rPr>
        <w:t>理</w:t>
      </w:r>
      <w:r w:rsidR="005F2E21">
        <w:rPr>
          <w:rFonts w:ascii="方正仿宋_GBK" w:eastAsia="方正仿宋_GBK" w:hAnsi="Times New Roman" w:cs="Times New Roman" w:hint="eastAsia"/>
          <w:color w:val="000000" w:themeColor="text1"/>
          <w:sz w:val="32"/>
          <w:szCs w:val="32"/>
        </w:rPr>
        <w:t>，</w:t>
      </w:r>
      <w:r w:rsidR="007568F3">
        <w:rPr>
          <w:rFonts w:ascii="方正仿宋_GBK" w:eastAsia="方正仿宋_GBK" w:hAnsi="Times New Roman" w:cs="Times New Roman" w:hint="eastAsia"/>
          <w:color w:val="000000" w:themeColor="text1"/>
          <w:sz w:val="32"/>
          <w:szCs w:val="32"/>
        </w:rPr>
        <w:t>投</w:t>
      </w:r>
      <w:r w:rsidR="007568F3">
        <w:rPr>
          <w:rFonts w:ascii="方正仿宋_GBK" w:eastAsia="方正仿宋_GBK" w:hAnsi="Times New Roman" w:cs="Times New Roman"/>
          <w:color w:val="000000" w:themeColor="text1"/>
          <w:sz w:val="32"/>
          <w:szCs w:val="32"/>
        </w:rPr>
        <w:t>标未踏勘现场</w:t>
      </w:r>
      <w:r w:rsidR="007568F3">
        <w:rPr>
          <w:rFonts w:ascii="方正仿宋_GBK" w:eastAsia="方正仿宋_GBK" w:hAnsi="Times New Roman" w:cs="Times New Roman" w:hint="eastAsia"/>
          <w:color w:val="000000" w:themeColor="text1"/>
          <w:sz w:val="32"/>
          <w:szCs w:val="32"/>
        </w:rPr>
        <w:t>或</w:t>
      </w:r>
      <w:r w:rsidR="007568F3">
        <w:rPr>
          <w:rFonts w:ascii="方正仿宋_GBK" w:eastAsia="方正仿宋_GBK" w:hAnsi="Times New Roman" w:cs="Times New Roman"/>
          <w:color w:val="000000" w:themeColor="text1"/>
          <w:sz w:val="32"/>
          <w:szCs w:val="32"/>
        </w:rPr>
        <w:t>因自身对现场的误</w:t>
      </w:r>
      <w:r w:rsidR="007568F3">
        <w:rPr>
          <w:rFonts w:ascii="方正仿宋_GBK" w:eastAsia="方正仿宋_GBK" w:hAnsi="Times New Roman" w:cs="Times New Roman" w:hint="eastAsia"/>
          <w:color w:val="000000" w:themeColor="text1"/>
          <w:sz w:val="32"/>
          <w:szCs w:val="32"/>
        </w:rPr>
        <w:t>解</w:t>
      </w:r>
      <w:r w:rsidR="007568F3">
        <w:rPr>
          <w:rFonts w:ascii="方正仿宋_GBK" w:eastAsia="方正仿宋_GBK" w:hAnsi="Times New Roman" w:cs="Times New Roman"/>
          <w:color w:val="000000" w:themeColor="text1"/>
          <w:sz w:val="32"/>
          <w:szCs w:val="32"/>
        </w:rPr>
        <w:t>造成的</w:t>
      </w:r>
      <w:r w:rsidR="007568F3">
        <w:rPr>
          <w:rFonts w:ascii="方正仿宋_GBK" w:eastAsia="方正仿宋_GBK" w:hAnsi="Times New Roman" w:cs="Times New Roman" w:hint="eastAsia"/>
          <w:color w:val="000000" w:themeColor="text1"/>
          <w:sz w:val="32"/>
          <w:szCs w:val="32"/>
        </w:rPr>
        <w:t>损失</w:t>
      </w:r>
      <w:r w:rsidR="007568F3">
        <w:rPr>
          <w:rFonts w:ascii="方正仿宋_GBK" w:eastAsia="方正仿宋_GBK" w:hAnsi="Times New Roman" w:cs="Times New Roman"/>
          <w:color w:val="000000" w:themeColor="text1"/>
          <w:sz w:val="32"/>
          <w:szCs w:val="32"/>
        </w:rPr>
        <w:t>自行负责，</w:t>
      </w:r>
      <w:r w:rsidRPr="006023A4">
        <w:rPr>
          <w:rFonts w:ascii="方正仿宋_GBK" w:eastAsia="方正仿宋_GBK" w:hAnsi="Times New Roman" w:cs="Times New Roman"/>
          <w:color w:val="000000" w:themeColor="text1"/>
          <w:sz w:val="32"/>
          <w:szCs w:val="32"/>
        </w:rPr>
        <w:t>投标人投标产生的一切费用自</w:t>
      </w:r>
      <w:r w:rsidRPr="006023A4">
        <w:rPr>
          <w:rFonts w:ascii="方正仿宋_GBK" w:eastAsia="方正仿宋_GBK" w:hAnsi="Times New Roman" w:cs="Times New Roman" w:hint="eastAsia"/>
          <w:color w:val="000000" w:themeColor="text1"/>
          <w:sz w:val="32"/>
          <w:szCs w:val="32"/>
        </w:rPr>
        <w:t>理</w:t>
      </w:r>
      <w:r w:rsidRPr="006023A4">
        <w:rPr>
          <w:rFonts w:ascii="方正仿宋_GBK" w:eastAsia="方正仿宋_GBK" w:hAnsi="Times New Roman" w:cs="Times New Roman"/>
          <w:color w:val="000000" w:themeColor="text1"/>
          <w:sz w:val="32"/>
          <w:szCs w:val="32"/>
        </w:rPr>
        <w:t>。</w:t>
      </w:r>
    </w:p>
    <w:p w:rsidR="00A62A6D" w:rsidRPr="009F2DB6" w:rsidRDefault="008E78FE" w:rsidP="009F2DB6">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十二</w:t>
      </w:r>
      <w:r w:rsidR="00716196">
        <w:rPr>
          <w:rFonts w:ascii="方正黑体_GBK" w:eastAsia="方正黑体_GBK" w:hAnsi="Times New Roman" w:cs="Times New Roman" w:hint="eastAsia"/>
          <w:color w:val="000000" w:themeColor="text1"/>
          <w:sz w:val="32"/>
          <w:szCs w:val="32"/>
        </w:rPr>
        <w:t>、附件</w:t>
      </w:r>
    </w:p>
    <w:p w:rsidR="00716196" w:rsidRDefault="00716196"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w:t>
      </w:r>
      <w:r w:rsidRPr="00716196">
        <w:rPr>
          <w:rFonts w:ascii="方正仿宋_GBK" w:eastAsia="方正仿宋_GBK" w:hAnsi="Times New Roman" w:cs="Times New Roman" w:hint="eastAsia"/>
          <w:color w:val="000000" w:themeColor="text1"/>
          <w:sz w:val="32"/>
          <w:szCs w:val="32"/>
        </w:rPr>
        <w:t>文件组成及格式</w:t>
      </w:r>
    </w:p>
    <w:p w:rsidR="00A62A6D" w:rsidRPr="00A62A6D" w:rsidRDefault="00716196" w:rsidP="00A62A6D">
      <w:pPr>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1</w:t>
      </w:r>
      <w:r w:rsidRPr="00A62A6D">
        <w:rPr>
          <w:rFonts w:ascii="方正仿宋_GBK" w:eastAsia="方正仿宋_GBK" w:hAnsi="Times New Roman" w:cs="Times New Roman" w:hint="eastAsia"/>
          <w:color w:val="000000" w:themeColor="text1"/>
          <w:sz w:val="32"/>
          <w:szCs w:val="32"/>
        </w:rPr>
        <w:t>）</w:t>
      </w:r>
      <w:r w:rsidR="00A62A6D" w:rsidRPr="00A62A6D">
        <w:rPr>
          <w:rFonts w:ascii="方正仿宋_GBK" w:eastAsia="方正仿宋_GBK" w:hAnsi="Times New Roman" w:cs="Times New Roman" w:hint="eastAsia"/>
          <w:color w:val="000000" w:themeColor="text1"/>
          <w:sz w:val="32"/>
          <w:szCs w:val="32"/>
        </w:rPr>
        <w:t>投</w:t>
      </w:r>
      <w:r w:rsidR="00A62A6D" w:rsidRPr="00A62A6D">
        <w:rPr>
          <w:rFonts w:ascii="方正仿宋_GBK" w:eastAsia="方正仿宋_GBK" w:hAnsi="Times New Roman" w:cs="Times New Roman"/>
          <w:color w:val="000000" w:themeColor="text1"/>
          <w:sz w:val="32"/>
          <w:szCs w:val="32"/>
        </w:rPr>
        <w:t>标函</w:t>
      </w:r>
    </w:p>
    <w:p w:rsidR="00A62A6D" w:rsidRPr="00A62A6D" w:rsidRDefault="00716196" w:rsidP="00A62A6D">
      <w:pPr>
        <w:widowControl/>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2</w:t>
      </w:r>
      <w:r w:rsidRPr="00A62A6D">
        <w:rPr>
          <w:rFonts w:ascii="方正仿宋_GBK" w:eastAsia="方正仿宋_GBK" w:hAnsi="Times New Roman" w:cs="Times New Roman" w:hint="eastAsia"/>
          <w:color w:val="000000" w:themeColor="text1"/>
          <w:sz w:val="32"/>
          <w:szCs w:val="32"/>
        </w:rPr>
        <w:t>）</w:t>
      </w:r>
      <w:r w:rsidR="00A62A6D" w:rsidRPr="00A62A6D">
        <w:rPr>
          <w:rFonts w:ascii="方正仿宋_GBK" w:eastAsia="方正仿宋_GBK" w:hAnsi="Times New Roman" w:cs="Times New Roman" w:hint="eastAsia"/>
          <w:color w:val="000000" w:themeColor="text1"/>
          <w:sz w:val="32"/>
          <w:szCs w:val="32"/>
        </w:rPr>
        <w:t>法定代表人身份证明书或委托证明书；</w:t>
      </w:r>
    </w:p>
    <w:p w:rsidR="00A62A6D" w:rsidRDefault="00716196" w:rsidP="00A62A6D">
      <w:pPr>
        <w:widowControl/>
        <w:spacing w:line="580" w:lineRule="exact"/>
        <w:ind w:firstLineChars="200" w:firstLine="640"/>
        <w:rPr>
          <w:rFonts w:ascii="方正仿宋_GBK" w:eastAsia="方正仿宋_GBK" w:hAnsi="Times New Roman" w:cs="Times New Roman"/>
          <w:color w:val="000000" w:themeColor="text1"/>
          <w:sz w:val="32"/>
          <w:szCs w:val="32"/>
        </w:rPr>
      </w:pPr>
      <w:r w:rsidRPr="00A62A6D">
        <w:rPr>
          <w:rFonts w:ascii="方正仿宋_GBK" w:eastAsia="方正仿宋_GBK" w:hAnsi="Times New Roman" w:cs="Times New Roman" w:hint="eastAsia"/>
          <w:color w:val="000000" w:themeColor="text1"/>
          <w:sz w:val="32"/>
          <w:szCs w:val="32"/>
        </w:rPr>
        <w:lastRenderedPageBreak/>
        <w:t>（</w:t>
      </w:r>
      <w:r>
        <w:rPr>
          <w:rFonts w:ascii="方正仿宋_GBK" w:eastAsia="方正仿宋_GBK" w:hAnsi="Times New Roman" w:cs="Times New Roman"/>
          <w:color w:val="000000" w:themeColor="text1"/>
          <w:sz w:val="32"/>
          <w:szCs w:val="32"/>
        </w:rPr>
        <w:t>3</w:t>
      </w:r>
      <w:r w:rsidRPr="00A62A6D">
        <w:rPr>
          <w:rFonts w:ascii="方正仿宋_GBK" w:eastAsia="方正仿宋_GBK" w:hAnsi="Times New Roman" w:cs="Times New Roman" w:hint="eastAsia"/>
          <w:color w:val="000000" w:themeColor="text1"/>
          <w:sz w:val="32"/>
          <w:szCs w:val="32"/>
        </w:rPr>
        <w:t>）</w:t>
      </w:r>
      <w:r w:rsidR="00A62A6D" w:rsidRPr="00A62A6D">
        <w:rPr>
          <w:rFonts w:ascii="方正仿宋_GBK" w:eastAsia="方正仿宋_GBK" w:hAnsi="Times New Roman" w:cs="Times New Roman" w:hint="eastAsia"/>
          <w:color w:val="000000" w:themeColor="text1"/>
          <w:sz w:val="32"/>
          <w:szCs w:val="32"/>
        </w:rPr>
        <w:t>投标保证金授权委托书；</w:t>
      </w:r>
    </w:p>
    <w:p w:rsidR="00A62A6D" w:rsidRPr="00A62A6D" w:rsidRDefault="00716196" w:rsidP="00A62A6D">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sidR="00A62A6D" w:rsidRPr="00A62A6D">
        <w:rPr>
          <w:rFonts w:ascii="方正仿宋_GBK" w:eastAsia="方正仿宋_GBK" w:hAnsi="Times New Roman" w:cs="Times New Roman" w:hint="eastAsia"/>
          <w:color w:val="000000" w:themeColor="text1"/>
          <w:sz w:val="32"/>
          <w:szCs w:val="32"/>
        </w:rPr>
        <w:t>、合同协议书</w:t>
      </w:r>
      <w:r w:rsidR="009F2DB6">
        <w:rPr>
          <w:rFonts w:ascii="方正仿宋_GBK" w:eastAsia="方正仿宋_GBK" w:hAnsi="Times New Roman" w:cs="Times New Roman" w:hint="eastAsia"/>
          <w:color w:val="000000" w:themeColor="text1"/>
          <w:sz w:val="32"/>
          <w:szCs w:val="32"/>
        </w:rPr>
        <w:t>范本</w:t>
      </w:r>
      <w:r w:rsidR="00A62A6D" w:rsidRPr="00A62A6D">
        <w:rPr>
          <w:rFonts w:ascii="方正仿宋_GBK" w:eastAsia="方正仿宋_GBK" w:hAnsi="Times New Roman" w:cs="Times New Roman" w:hint="eastAsia"/>
          <w:color w:val="000000" w:themeColor="text1"/>
          <w:sz w:val="32"/>
          <w:szCs w:val="32"/>
        </w:rPr>
        <w:t>。</w:t>
      </w:r>
    </w:p>
    <w:p w:rsidR="0033471A" w:rsidRDefault="0033471A">
      <w:pPr>
        <w:spacing w:line="600" w:lineRule="exact"/>
        <w:ind w:firstLineChars="200" w:firstLine="640"/>
        <w:rPr>
          <w:rFonts w:ascii="方正仿宋_GBK" w:eastAsia="方正仿宋_GBK" w:hAnsi="宋体"/>
          <w:bCs/>
          <w:snapToGrid w:val="0"/>
          <w:color w:val="000000" w:themeColor="text1"/>
          <w:sz w:val="32"/>
          <w:szCs w:val="32"/>
        </w:rPr>
      </w:pPr>
    </w:p>
    <w:p w:rsidR="0033471A" w:rsidRDefault="0033471A">
      <w:pPr>
        <w:rPr>
          <w:rFonts w:ascii="方正仿宋_GBK" w:eastAsia="方正仿宋_GBK" w:hAnsi="宋体"/>
          <w:bCs/>
          <w:snapToGrid w:val="0"/>
          <w:color w:val="000000" w:themeColor="text1"/>
          <w:sz w:val="32"/>
          <w:szCs w:val="32"/>
        </w:rPr>
      </w:pPr>
    </w:p>
    <w:p w:rsidR="002D7A9A" w:rsidRDefault="002D7A9A" w:rsidP="002D7A9A">
      <w:pPr>
        <w:pStyle w:val="a0"/>
      </w:pPr>
    </w:p>
    <w:p w:rsidR="002D7A9A" w:rsidRDefault="002D7A9A"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753835" w:rsidRDefault="00753835" w:rsidP="002D7A9A">
      <w:pPr>
        <w:pStyle w:val="a0"/>
      </w:pPr>
    </w:p>
    <w:p w:rsidR="002D7A9A" w:rsidRDefault="002D7A9A" w:rsidP="00304E5F">
      <w:pPr>
        <w:pStyle w:val="a0"/>
        <w:ind w:firstLine="0"/>
      </w:pPr>
    </w:p>
    <w:p w:rsidR="00FD44BA" w:rsidRDefault="00FD44BA" w:rsidP="00304E5F">
      <w:pPr>
        <w:pStyle w:val="a0"/>
        <w:ind w:firstLine="0"/>
      </w:pPr>
    </w:p>
    <w:p w:rsidR="0033471A" w:rsidRDefault="00C964A5">
      <w:pPr>
        <w:spacing w:line="600" w:lineRule="exact"/>
        <w:ind w:firstLineChars="200" w:firstLine="640"/>
        <w:jc w:val="left"/>
        <w:rPr>
          <w:rFonts w:ascii="方正小标宋_GBK" w:eastAsia="方正小标宋_GBK"/>
          <w:color w:val="000000" w:themeColor="text1"/>
          <w:sz w:val="32"/>
          <w:szCs w:val="32"/>
        </w:rPr>
      </w:pPr>
      <w:bookmarkStart w:id="4" w:name="_Toc354501715"/>
      <w:bookmarkStart w:id="5" w:name="_Toc287607865"/>
      <w:r>
        <w:rPr>
          <w:rFonts w:ascii="方正小标宋_GBK" w:eastAsia="方正小标宋_GBK" w:hint="eastAsia"/>
          <w:color w:val="000000" w:themeColor="text1"/>
          <w:sz w:val="32"/>
          <w:szCs w:val="32"/>
        </w:rPr>
        <w:lastRenderedPageBreak/>
        <w:t>附件1</w:t>
      </w:r>
    </w:p>
    <w:p w:rsidR="0033471A" w:rsidRDefault="00C964A5">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t>报价文件组成及格式</w:t>
      </w:r>
      <w:bookmarkEnd w:id="4"/>
      <w:bookmarkEnd w:id="5"/>
    </w:p>
    <w:p w:rsidR="0033471A" w:rsidRDefault="00D74AF5" w:rsidP="00D74AF5">
      <w:pPr>
        <w:spacing w:line="600" w:lineRule="exact"/>
        <w:jc w:val="center"/>
        <w:rPr>
          <w:rFonts w:ascii="方正黑体_GBK" w:eastAsia="方正黑体_GBK"/>
          <w:color w:val="000000" w:themeColor="text1"/>
          <w:sz w:val="28"/>
          <w:szCs w:val="28"/>
        </w:rPr>
      </w:pPr>
      <w:bookmarkStart w:id="6" w:name="招标文件06章图纸"/>
      <w:bookmarkStart w:id="7" w:name="第03卷"/>
      <w:bookmarkStart w:id="8" w:name="第02卷"/>
      <w:bookmarkStart w:id="9" w:name="招标文件06章图纸01"/>
      <w:bookmarkStart w:id="10" w:name="招标文件07章技术标准和要求"/>
      <w:bookmarkEnd w:id="6"/>
      <w:bookmarkEnd w:id="7"/>
      <w:bookmarkEnd w:id="8"/>
      <w:bookmarkEnd w:id="9"/>
      <w:bookmarkEnd w:id="10"/>
      <w:r>
        <w:rPr>
          <w:rFonts w:ascii="方正黑体_GBK" w:eastAsia="方正黑体_GBK" w:hint="eastAsia"/>
          <w:color w:val="000000" w:themeColor="text1"/>
          <w:sz w:val="28"/>
          <w:szCs w:val="28"/>
        </w:rPr>
        <w:t>一、报</w:t>
      </w:r>
      <w:r w:rsidR="00C964A5">
        <w:rPr>
          <w:rFonts w:ascii="方正黑体_GBK" w:eastAsia="方正黑体_GBK" w:hint="eastAsia"/>
          <w:color w:val="000000" w:themeColor="text1"/>
          <w:sz w:val="28"/>
          <w:szCs w:val="28"/>
        </w:rPr>
        <w:t>价函</w:t>
      </w:r>
    </w:p>
    <w:p w:rsidR="0033471A" w:rsidRDefault="000B049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w:t>
      </w:r>
      <w:r>
        <w:rPr>
          <w:rFonts w:ascii="方正仿宋_GBK" w:eastAsia="方正仿宋_GBK" w:hAnsi="宋体" w:cs="MingLiU"/>
          <w:snapToGrid w:val="0"/>
          <w:color w:val="000000" w:themeColor="text1"/>
          <w:kern w:val="0"/>
          <w:sz w:val="28"/>
          <w:szCs w:val="28"/>
          <w:u w:val="single"/>
        </w:rPr>
        <w:t>西</w:t>
      </w:r>
      <w:r>
        <w:rPr>
          <w:rFonts w:ascii="方正仿宋_GBK" w:eastAsia="方正仿宋_GBK" w:hAnsi="宋体" w:cs="MingLiU" w:hint="eastAsia"/>
          <w:snapToGrid w:val="0"/>
          <w:color w:val="000000" w:themeColor="text1"/>
          <w:kern w:val="0"/>
          <w:sz w:val="28"/>
          <w:szCs w:val="28"/>
          <w:u w:val="single"/>
        </w:rPr>
        <w:t>实</w:t>
      </w:r>
      <w:r>
        <w:rPr>
          <w:rFonts w:ascii="方正仿宋_GBK" w:eastAsia="方正仿宋_GBK" w:hAnsi="宋体" w:cs="MingLiU"/>
          <w:snapToGrid w:val="0"/>
          <w:color w:val="000000" w:themeColor="text1"/>
          <w:kern w:val="0"/>
          <w:sz w:val="28"/>
          <w:szCs w:val="28"/>
          <w:u w:val="single"/>
        </w:rPr>
        <w:t>业有限公司</w:t>
      </w:r>
      <w:r w:rsidR="00C964A5">
        <w:rPr>
          <w:rFonts w:ascii="方正仿宋_GBK" w:eastAsia="方正仿宋_GBK" w:hAnsi="宋体" w:cs="MingLiU" w:hint="eastAsia"/>
          <w:snapToGrid w:val="0"/>
          <w:color w:val="000000" w:themeColor="text1"/>
          <w:kern w:val="0"/>
          <w:sz w:val="28"/>
          <w:szCs w:val="28"/>
        </w:rPr>
        <w:t>：</w:t>
      </w:r>
    </w:p>
    <w:p w:rsidR="0033471A" w:rsidRDefault="00C964A5" w:rsidP="00787A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sidR="00AC612B">
        <w:rPr>
          <w:rFonts w:ascii="方正仿宋_GBK" w:eastAsia="方正仿宋_GBK" w:hAnsi="宋体" w:cs="MingLiU" w:hint="eastAsia"/>
          <w:snapToGrid w:val="0"/>
          <w:color w:val="000000" w:themeColor="text1"/>
          <w:kern w:val="0"/>
          <w:sz w:val="28"/>
          <w:szCs w:val="28"/>
        </w:rPr>
        <w:t>比选</w:t>
      </w:r>
      <w:r>
        <w:rPr>
          <w:rFonts w:ascii="方正仿宋_GBK" w:eastAsia="方正仿宋_GBK" w:hAnsi="宋体" w:cs="MingLiU" w:hint="eastAsia"/>
          <w:snapToGrid w:val="0"/>
          <w:color w:val="000000" w:themeColor="text1"/>
          <w:kern w:val="0"/>
          <w:sz w:val="28"/>
          <w:szCs w:val="28"/>
        </w:rPr>
        <w:t xml:space="preserve">文件的全部内容，愿意以 </w:t>
      </w:r>
      <w:r>
        <w:rPr>
          <w:rFonts w:ascii="方正仿宋_GBK" w:eastAsia="方正仿宋_GBK" w:hAnsi="宋体" w:cs="MingLiU" w:hint="eastAsia"/>
          <w:snapToGrid w:val="0"/>
          <w:color w:val="000000" w:themeColor="text1"/>
          <w:kern w:val="0"/>
          <w:sz w:val="28"/>
          <w:szCs w:val="28"/>
          <w:u w:val="single"/>
        </w:rPr>
        <w:t xml:space="preserve">            </w:t>
      </w:r>
      <w:r w:rsidR="00B77925" w:rsidRPr="00787A77">
        <w:rPr>
          <w:rFonts w:ascii="方正仿宋_GBK" w:eastAsia="方正仿宋_GBK" w:hAnsi="宋体" w:cs="MingLiU" w:hint="eastAsia"/>
          <w:snapToGrid w:val="0"/>
          <w:color w:val="000000" w:themeColor="text1"/>
          <w:kern w:val="0"/>
          <w:sz w:val="28"/>
          <w:szCs w:val="28"/>
        </w:rPr>
        <w:t>（</w:t>
      </w:r>
      <w:r w:rsidR="00B77925">
        <w:rPr>
          <w:rFonts w:ascii="方正仿宋_GBK" w:eastAsia="方正仿宋_GBK" w:hAnsi="宋体" w:cs="MingLiU" w:hint="eastAsia"/>
          <w:snapToGrid w:val="0"/>
          <w:color w:val="000000" w:themeColor="text1"/>
          <w:kern w:val="0"/>
          <w:sz w:val="28"/>
          <w:szCs w:val="28"/>
          <w:u w:val="single"/>
        </w:rPr>
        <w:t xml:space="preserve">大写： </w:t>
      </w:r>
      <w:r w:rsidR="00787A77">
        <w:rPr>
          <w:rFonts w:ascii="方正仿宋_GBK" w:eastAsia="方正仿宋_GBK" w:hAnsi="宋体" w:cs="MingLiU"/>
          <w:snapToGrid w:val="0"/>
          <w:color w:val="000000" w:themeColor="text1"/>
          <w:kern w:val="0"/>
          <w:sz w:val="28"/>
          <w:szCs w:val="28"/>
          <w:u w:val="single"/>
        </w:rPr>
        <w:t xml:space="preserve"> </w:t>
      </w:r>
      <w:r w:rsidR="00B77925">
        <w:rPr>
          <w:rFonts w:ascii="方正仿宋_GBK" w:eastAsia="方正仿宋_GBK" w:hAnsi="宋体" w:cs="MingLiU"/>
          <w:snapToGrid w:val="0"/>
          <w:color w:val="000000" w:themeColor="text1"/>
          <w:kern w:val="0"/>
          <w:sz w:val="28"/>
          <w:szCs w:val="28"/>
          <w:u w:val="single"/>
        </w:rPr>
        <w:t xml:space="preserve"> </w:t>
      </w:r>
      <w:r w:rsidR="00B77925" w:rsidRPr="00787A77">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cs="MingLiU" w:hint="eastAsia"/>
          <w:snapToGrid w:val="0"/>
          <w:color w:val="000000" w:themeColor="text1"/>
          <w:kern w:val="0"/>
          <w:sz w:val="28"/>
          <w:szCs w:val="28"/>
        </w:rPr>
        <w:t>的总报价，工期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33471A" w:rsidRDefault="00C964A5">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33471A" w:rsidRDefault="00C964A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33471A" w:rsidRDefault="00C964A5">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w:t>
      </w:r>
      <w:r w:rsidR="002D7A9A">
        <w:rPr>
          <w:rFonts w:ascii="方正仿宋_GBK" w:eastAsia="方正仿宋_GBK" w:hAnsi="宋体" w:cs="MingLiU" w:hint="eastAsia"/>
          <w:snapToGrid w:val="0"/>
          <w:color w:val="000000" w:themeColor="text1"/>
          <w:kern w:val="0"/>
          <w:sz w:val="28"/>
          <w:szCs w:val="28"/>
        </w:rPr>
        <w:t>中标通知书</w:t>
      </w:r>
      <w:r>
        <w:rPr>
          <w:rFonts w:ascii="方正仿宋_GBK" w:eastAsia="方正仿宋_GBK" w:hAnsi="宋体" w:cs="MingLiU" w:hint="eastAsia"/>
          <w:snapToGrid w:val="0"/>
          <w:color w:val="000000" w:themeColor="text1"/>
          <w:kern w:val="0"/>
          <w:sz w:val="28"/>
          <w:szCs w:val="28"/>
        </w:rPr>
        <w:t>后，在</w:t>
      </w:r>
      <w:r w:rsidR="002D7A9A" w:rsidRPr="002D7A9A">
        <w:rPr>
          <w:rFonts w:ascii="方正仿宋_GBK" w:eastAsia="方正仿宋_GBK" w:hAnsi="宋体" w:cs="MingLiU" w:hint="eastAsia"/>
          <w:snapToGrid w:val="0"/>
          <w:color w:val="000000" w:themeColor="text1"/>
          <w:kern w:val="0"/>
          <w:sz w:val="28"/>
          <w:szCs w:val="28"/>
        </w:rPr>
        <w:t>中标通知书</w:t>
      </w:r>
      <w:r>
        <w:rPr>
          <w:rFonts w:ascii="方正仿宋_GBK" w:eastAsia="方正仿宋_GBK" w:hAnsi="宋体" w:cs="MingLiU" w:hint="eastAsia"/>
          <w:snapToGrid w:val="0"/>
          <w:color w:val="000000" w:themeColor="text1"/>
          <w:kern w:val="0"/>
          <w:sz w:val="28"/>
          <w:szCs w:val="28"/>
        </w:rPr>
        <w:t>规定的期限内与你方签订合同。</w:t>
      </w:r>
    </w:p>
    <w:p w:rsidR="0033471A" w:rsidRDefault="00C964A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33471A" w:rsidRDefault="00C964A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33471A" w:rsidRDefault="00C964A5">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33471A" w:rsidRDefault="0033471A">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color w:val="000000" w:themeColor="text1"/>
          <w:kern w:val="0"/>
          <w:sz w:val="28"/>
          <w:szCs w:val="28"/>
        </w:rPr>
      </w:pPr>
    </w:p>
    <w:p w:rsidR="0033471A" w:rsidRDefault="00C964A5">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33471A" w:rsidRDefault="00C964A5">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地址：</w:t>
      </w:r>
    </w:p>
    <w:p w:rsidR="0033471A" w:rsidRDefault="00C964A5">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电话：</w:t>
      </w:r>
      <w:r>
        <w:rPr>
          <w:rFonts w:ascii="方正仿宋_GBK" w:eastAsia="方正仿宋_GBK" w:hAnsi="宋体" w:cs="MingLiU"/>
          <w:snapToGrid w:val="0"/>
          <w:color w:val="000000" w:themeColor="text1"/>
          <w:kern w:val="0"/>
          <w:sz w:val="28"/>
          <w:szCs w:val="28"/>
        </w:rPr>
        <w:t xml:space="preserve"> </w:t>
      </w:r>
    </w:p>
    <w:p w:rsidR="0033471A" w:rsidRDefault="00C964A5">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224103497"/>
      <w:bookmarkStart w:id="12" w:name="_Toc16220"/>
      <w:bookmarkStart w:id="13" w:name="_Toc277082645"/>
      <w:bookmarkStart w:id="14" w:name="_Toc287607869"/>
      <w:bookmarkStart w:id="15" w:name="_Toc354501721"/>
      <w:bookmarkStart w:id="16" w:name="_Toc287607873"/>
      <w:bookmarkStart w:id="17" w:name="_Toc277082648"/>
      <w:bookmarkStart w:id="18" w:name="_Toc224103501"/>
    </w:p>
    <w:p w:rsidR="00787A77" w:rsidRPr="00787A77" w:rsidRDefault="00787A77" w:rsidP="00787A77">
      <w:pPr>
        <w:pStyle w:val="a0"/>
        <w:rPr>
          <w:b/>
        </w:rPr>
      </w:pPr>
      <w:r w:rsidRPr="00787A77">
        <w:rPr>
          <w:b/>
        </w:rPr>
        <w:t>注</w:t>
      </w:r>
      <w:r w:rsidRPr="00787A77">
        <w:rPr>
          <w:rFonts w:hint="eastAsia"/>
          <w:b/>
        </w:rPr>
        <w:t>：</w:t>
      </w:r>
      <w:r w:rsidRPr="00787A77">
        <w:rPr>
          <w:b/>
        </w:rPr>
        <w:t>总报价金额大小写须一致</w:t>
      </w:r>
      <w:r w:rsidRPr="00787A77">
        <w:rPr>
          <w:rFonts w:hint="eastAsia"/>
          <w:b/>
        </w:rPr>
        <w:t>，</w:t>
      </w:r>
      <w:r w:rsidRPr="00787A77">
        <w:rPr>
          <w:b/>
        </w:rPr>
        <w:t>若不一致</w:t>
      </w:r>
      <w:r w:rsidRPr="00787A77">
        <w:rPr>
          <w:rFonts w:hint="eastAsia"/>
          <w:b/>
        </w:rPr>
        <w:t>，</w:t>
      </w:r>
      <w:r>
        <w:rPr>
          <w:rFonts w:hint="eastAsia"/>
          <w:b/>
        </w:rPr>
        <w:t>将</w:t>
      </w:r>
      <w:r w:rsidRPr="00787A77">
        <w:rPr>
          <w:b/>
        </w:rPr>
        <w:t>以有利于招标人的金额为准</w:t>
      </w:r>
      <w:r w:rsidRPr="00787A77">
        <w:rPr>
          <w:rFonts w:hint="eastAsia"/>
          <w:b/>
        </w:rPr>
        <w:t>。</w:t>
      </w:r>
    </w:p>
    <w:p w:rsidR="0033471A" w:rsidRDefault="00C964A5" w:rsidP="00D74AF5">
      <w:pPr>
        <w:spacing w:line="600" w:lineRule="exact"/>
        <w:jc w:val="center"/>
        <w:rPr>
          <w:rFonts w:ascii="方正黑体_GBK" w:eastAsia="方正黑体_GBK"/>
          <w:color w:val="000000" w:themeColor="text1"/>
          <w:sz w:val="28"/>
          <w:szCs w:val="28"/>
        </w:rPr>
      </w:pPr>
      <w:r>
        <w:rPr>
          <w:rFonts w:ascii="方正黑体_GBK" w:eastAsia="方正黑体_GBK" w:hint="eastAsia"/>
          <w:color w:val="000000" w:themeColor="text1"/>
          <w:sz w:val="28"/>
          <w:szCs w:val="28"/>
        </w:rPr>
        <w:lastRenderedPageBreak/>
        <w:t>二、 法定代表人身份证明及授权委托书</w:t>
      </w:r>
      <w:bookmarkEnd w:id="11"/>
      <w:bookmarkEnd w:id="12"/>
      <w:bookmarkEnd w:id="13"/>
      <w:bookmarkEnd w:id="14"/>
    </w:p>
    <w:p w:rsidR="0033471A" w:rsidRDefault="00C964A5">
      <w:pPr>
        <w:spacing w:line="600" w:lineRule="exact"/>
        <w:jc w:val="center"/>
        <w:rPr>
          <w:rFonts w:ascii="方正仿宋_GBK" w:eastAsia="方正仿宋_GBK"/>
          <w:b/>
          <w:color w:val="000000" w:themeColor="text1"/>
          <w:sz w:val="28"/>
          <w:szCs w:val="28"/>
        </w:rPr>
      </w:pPr>
      <w:r>
        <w:rPr>
          <w:rFonts w:ascii="方正仿宋_GBK" w:eastAsia="方正仿宋_GBK" w:hAnsi="宋体" w:hint="eastAsia"/>
          <w:b/>
          <w:color w:val="000000" w:themeColor="text1"/>
          <w:sz w:val="28"/>
          <w:szCs w:val="28"/>
        </w:rPr>
        <w:t>（一）法定代表人身份证明</w:t>
      </w:r>
    </w:p>
    <w:p w:rsidR="0033471A" w:rsidRDefault="0033471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33471A" w:rsidRDefault="00C964A5">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33471A" w:rsidRDefault="00C964A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33471A" w:rsidRDefault="00C964A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33471A" w:rsidRDefault="00C964A5">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33471A" w:rsidRDefault="00C964A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33471A" w:rsidRDefault="00C964A5">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33471A" w:rsidRDefault="00C964A5">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33471A" w:rsidRDefault="0033471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33471A" w:rsidRDefault="00C964A5">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33471A" w:rsidRDefault="00C964A5">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33471A" w:rsidRDefault="0033471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rsidR="0033471A" w:rsidRPr="002D7A9A" w:rsidRDefault="00C964A5">
      <w:pPr>
        <w:autoSpaceDE w:val="0"/>
        <w:autoSpaceDN w:val="0"/>
        <w:adjustRightInd w:val="0"/>
        <w:snapToGrid w:val="0"/>
        <w:spacing w:line="600" w:lineRule="exact"/>
        <w:jc w:val="left"/>
        <w:rPr>
          <w:rFonts w:ascii="方正仿宋_GBK" w:eastAsia="方正仿宋_GBK" w:hAnsi="宋体"/>
          <w:b/>
          <w:color w:val="000000" w:themeColor="text1"/>
          <w:kern w:val="0"/>
          <w:sz w:val="28"/>
          <w:szCs w:val="28"/>
        </w:rPr>
      </w:pPr>
      <w:r w:rsidRPr="002D7A9A">
        <w:rPr>
          <w:rFonts w:ascii="方正仿宋_GBK" w:eastAsia="方正仿宋_GBK" w:hAnsi="宋体" w:hint="eastAsia"/>
          <w:b/>
          <w:color w:val="000000" w:themeColor="text1"/>
          <w:kern w:val="0"/>
          <w:sz w:val="28"/>
          <w:szCs w:val="28"/>
        </w:rPr>
        <w:t>注：</w:t>
      </w:r>
      <w:r w:rsidRPr="002D7A9A">
        <w:rPr>
          <w:rFonts w:ascii="方正仿宋_GBK" w:eastAsia="方正仿宋_GBK" w:hAnsi="宋体" w:cs="MingLiU" w:hint="eastAsia"/>
          <w:b/>
          <w:color w:val="000000" w:themeColor="text1"/>
          <w:kern w:val="0"/>
          <w:sz w:val="28"/>
          <w:szCs w:val="28"/>
        </w:rPr>
        <w:t>法定代表人的签字必须是亲笔签名，不得使用印章、签名章或其他电子制版签名。</w:t>
      </w:r>
      <w:r w:rsidRPr="002D7A9A">
        <w:rPr>
          <w:rFonts w:ascii="方正仿宋_GBK" w:eastAsia="方正仿宋_GBK" w:hAnsi="宋体" w:hint="eastAsia"/>
          <w:b/>
          <w:color w:val="000000" w:themeColor="text1"/>
          <w:kern w:val="0"/>
          <w:sz w:val="28"/>
          <w:szCs w:val="28"/>
        </w:rPr>
        <w:t>法定代表人身份证明需按上述格式填写完整，不可缺少内容。在</w:t>
      </w:r>
      <w:r w:rsidR="00787A77">
        <w:rPr>
          <w:rFonts w:ascii="方正仿宋_GBK" w:eastAsia="方正仿宋_GBK" w:hAnsi="宋体" w:hint="eastAsia"/>
          <w:b/>
          <w:color w:val="000000" w:themeColor="text1"/>
          <w:kern w:val="0"/>
          <w:sz w:val="28"/>
          <w:szCs w:val="28"/>
        </w:rPr>
        <w:t>此</w:t>
      </w:r>
      <w:r w:rsidRPr="002D7A9A">
        <w:rPr>
          <w:rFonts w:ascii="方正仿宋_GBK" w:eastAsia="方正仿宋_GBK" w:hAnsi="宋体" w:hint="eastAsia"/>
          <w:b/>
          <w:color w:val="000000" w:themeColor="text1"/>
          <w:kern w:val="0"/>
          <w:sz w:val="28"/>
          <w:szCs w:val="28"/>
        </w:rPr>
        <w:t>基础上增加内容的不影响其有效性。</w:t>
      </w:r>
    </w:p>
    <w:bookmarkEnd w:id="19"/>
    <w:bookmarkEnd w:id="20"/>
    <w:p w:rsidR="003E315D" w:rsidRPr="003E315D" w:rsidRDefault="003E315D" w:rsidP="009055BA">
      <w:pPr>
        <w:pStyle w:val="a0"/>
        <w:ind w:firstLine="0"/>
      </w:pPr>
    </w:p>
    <w:p w:rsidR="00802DCD" w:rsidRDefault="00802DC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802DCD" w:rsidRDefault="00802DC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33471A" w:rsidRDefault="00C964A5">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（二）授权委托书</w:t>
      </w:r>
    </w:p>
    <w:p w:rsidR="0033471A" w:rsidRDefault="0033471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33471A" w:rsidRDefault="00C964A5" w:rsidP="004102B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其法律后果由我方承担。</w:t>
      </w:r>
    </w:p>
    <w:p w:rsidR="0033471A" w:rsidRDefault="00C964A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33471A" w:rsidRDefault="00C964A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33471A" w:rsidRDefault="00C964A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33471A" w:rsidRDefault="0033471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33471A" w:rsidRDefault="00C964A5">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33471A" w:rsidRDefault="00C964A5">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33471A" w:rsidRDefault="00C964A5">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33471A" w:rsidRDefault="00C964A5">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33471A" w:rsidRDefault="00C964A5">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33471A" w:rsidRDefault="00C964A5">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B77925" w:rsidRDefault="00C964A5">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B77925" w:rsidRDefault="00C964A5">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33471A" w:rsidRPr="002D7A9A" w:rsidRDefault="00B77925">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2D7A9A">
        <w:rPr>
          <w:rFonts w:ascii="方正仿宋_GBK" w:eastAsia="方正仿宋_GBK" w:hAnsi="宋体" w:cs="MingLiU"/>
          <w:b/>
          <w:color w:val="000000" w:themeColor="text1"/>
          <w:kern w:val="0"/>
          <w:sz w:val="28"/>
          <w:szCs w:val="28"/>
        </w:rPr>
        <w:t>3.</w:t>
      </w:r>
      <w:r w:rsidR="00C964A5" w:rsidRPr="002D7A9A">
        <w:rPr>
          <w:rFonts w:ascii="方正仿宋_GBK" w:eastAsia="方正仿宋_GBK" w:hAnsi="宋体" w:cs="MingLiU" w:hint="eastAsia"/>
          <w:b/>
          <w:color w:val="000000" w:themeColor="text1"/>
          <w:kern w:val="0"/>
          <w:sz w:val="28"/>
          <w:szCs w:val="28"/>
        </w:rPr>
        <w:t>另外须准备一份在开标现场出具。</w:t>
      </w:r>
      <w:bookmarkEnd w:id="15"/>
      <w:bookmarkEnd w:id="16"/>
      <w:bookmarkEnd w:id="17"/>
      <w:bookmarkEnd w:id="18"/>
    </w:p>
    <w:p w:rsidR="0033471A" w:rsidRDefault="00C964A5" w:rsidP="00D74AF5">
      <w:pPr>
        <w:spacing w:line="600" w:lineRule="exact"/>
        <w:jc w:val="center"/>
        <w:rPr>
          <w:rFonts w:ascii="方正黑体_GBK" w:eastAsia="方正黑体_GBK" w:hAnsi="宋体" w:cs="宋体"/>
          <w:color w:val="000000" w:themeColor="text1"/>
          <w:sz w:val="28"/>
          <w:szCs w:val="28"/>
        </w:rPr>
      </w:pPr>
      <w:r>
        <w:rPr>
          <w:rFonts w:ascii="方正仿宋_GBK" w:eastAsia="方正仿宋_GBK" w:hAnsi="宋体" w:hint="eastAsia"/>
          <w:color w:val="000000" w:themeColor="text1"/>
          <w:sz w:val="32"/>
          <w:szCs w:val="32"/>
        </w:rPr>
        <w:br w:type="page"/>
      </w:r>
      <w:r w:rsidR="00716196">
        <w:rPr>
          <w:rFonts w:ascii="方正黑体_GBK" w:eastAsia="方正黑体_GBK" w:hAnsi="宋体" w:hint="eastAsia"/>
          <w:color w:val="000000" w:themeColor="text1"/>
          <w:sz w:val="28"/>
          <w:szCs w:val="28"/>
        </w:rPr>
        <w:lastRenderedPageBreak/>
        <w:t>三</w:t>
      </w:r>
      <w:r>
        <w:rPr>
          <w:rFonts w:ascii="方正黑体_GBK" w:eastAsia="方正黑体_GBK" w:hAnsi="宋体" w:hint="eastAsia"/>
          <w:color w:val="000000" w:themeColor="text1"/>
          <w:sz w:val="28"/>
          <w:szCs w:val="28"/>
        </w:rPr>
        <w:t>、</w:t>
      </w:r>
      <w:r>
        <w:rPr>
          <w:rFonts w:ascii="方正黑体_GBK" w:eastAsia="方正黑体_GBK" w:hAnsi="宋体" w:cs="宋体" w:hint="eastAsia"/>
          <w:color w:val="000000" w:themeColor="text1"/>
          <w:sz w:val="28"/>
          <w:szCs w:val="28"/>
        </w:rPr>
        <w:t>投标保证金授权委托书</w:t>
      </w:r>
    </w:p>
    <w:p w:rsidR="0033471A" w:rsidRDefault="0033471A">
      <w:pPr>
        <w:spacing w:line="600" w:lineRule="exact"/>
        <w:jc w:val="left"/>
        <w:rPr>
          <w:rFonts w:ascii="方正黑体_GBK" w:eastAsia="方正黑体_GBK" w:hAnsi="宋体" w:cs="宋体"/>
          <w:color w:val="000000" w:themeColor="text1"/>
          <w:sz w:val="28"/>
          <w:szCs w:val="28"/>
        </w:rPr>
      </w:pPr>
    </w:p>
    <w:p w:rsidR="0033471A" w:rsidRDefault="00C964A5">
      <w:pPr>
        <w:spacing w:line="600" w:lineRule="exact"/>
        <w:jc w:val="left"/>
        <w:rPr>
          <w:rFonts w:ascii="方正仿宋_GBK" w:eastAsia="方正仿宋_GBK" w:hAnsi="宋体" w:cs="宋体"/>
          <w:color w:val="000000" w:themeColor="text1"/>
          <w:sz w:val="28"/>
          <w:szCs w:val="28"/>
          <w:u w:val="single"/>
        </w:rPr>
      </w:pPr>
      <w:r>
        <w:rPr>
          <w:rFonts w:ascii="方正仿宋_GBK" w:eastAsia="方正仿宋_GBK" w:hAnsi="宋体" w:cs="宋体" w:hint="eastAsia"/>
          <w:b/>
          <w:color w:val="000000" w:themeColor="text1"/>
          <w:sz w:val="28"/>
          <w:szCs w:val="28"/>
        </w:rPr>
        <w:t>委托人</w:t>
      </w:r>
      <w:r>
        <w:rPr>
          <w:rFonts w:ascii="方正仿宋_GBK" w:eastAsia="方正仿宋_GBK" w:hAnsi="宋体" w:cs="宋体" w:hint="eastAsia"/>
          <w:color w:val="000000" w:themeColor="text1"/>
          <w:sz w:val="28"/>
          <w:szCs w:val="28"/>
        </w:rPr>
        <w:t>：（公司名称）</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b/>
          <w:color w:val="000000" w:themeColor="text1"/>
          <w:sz w:val="28"/>
          <w:szCs w:val="28"/>
        </w:rPr>
        <w:t>受托人姓名</w:t>
      </w:r>
      <w:r>
        <w:rPr>
          <w:rFonts w:ascii="方正仿宋_GBK" w:eastAsia="方正仿宋_GBK" w:hAnsi="宋体" w:cs="宋体" w:hint="eastAsia"/>
          <w:color w:val="000000" w:themeColor="text1"/>
          <w:sz w:val="28"/>
          <w:szCs w:val="28"/>
        </w:rPr>
        <w:t>：</w:t>
      </w:r>
      <w:r>
        <w:rPr>
          <w:rFonts w:ascii="方正仿宋_GBK" w:eastAsia="方正仿宋_GBK" w:hAnsi="宋体" w:cs="宋体" w:hint="eastAsia"/>
          <w:color w:val="000000" w:themeColor="text1"/>
          <w:sz w:val="28"/>
          <w:szCs w:val="28"/>
          <w:u w:val="single"/>
        </w:rPr>
        <w:t xml:space="preserve">       </w:t>
      </w:r>
      <w:r w:rsidR="000B049D">
        <w:rPr>
          <w:rFonts w:ascii="方正仿宋_GBK" w:eastAsia="方正仿宋_GBK" w:hAnsi="宋体" w:cs="宋体"/>
          <w:color w:val="000000" w:themeColor="text1"/>
          <w:sz w:val="28"/>
          <w:szCs w:val="28"/>
          <w:u w:val="single"/>
        </w:rPr>
        <w:t xml:space="preserve">           </w:t>
      </w:r>
      <w:r>
        <w:rPr>
          <w:rFonts w:ascii="方正仿宋_GBK" w:eastAsia="方正仿宋_GBK" w:hAnsi="宋体" w:cs="宋体" w:hint="eastAsia"/>
          <w:color w:val="000000" w:themeColor="text1"/>
          <w:sz w:val="28"/>
          <w:szCs w:val="28"/>
          <w:u w:val="single"/>
        </w:rPr>
        <w:t xml:space="preserve">（身份证号码：          </w:t>
      </w:r>
      <w:r>
        <w:rPr>
          <w:rFonts w:ascii="方正仿宋_GBK" w:eastAsia="方正仿宋_GBK" w:hAnsi="宋体" w:cs="宋体"/>
          <w:color w:val="000000" w:themeColor="text1"/>
          <w:sz w:val="28"/>
          <w:szCs w:val="28"/>
          <w:u w:val="single"/>
        </w:rPr>
        <w:t xml:space="preserve">      </w:t>
      </w:r>
      <w:r>
        <w:rPr>
          <w:rFonts w:ascii="方正仿宋_GBK" w:eastAsia="方正仿宋_GBK" w:hAnsi="宋体" w:cs="宋体" w:hint="eastAsia"/>
          <w:color w:val="000000" w:themeColor="text1"/>
          <w:sz w:val="28"/>
          <w:szCs w:val="28"/>
          <w:u w:val="single"/>
        </w:rPr>
        <w:t xml:space="preserve">） </w:t>
      </w:r>
    </w:p>
    <w:p w:rsidR="0033471A" w:rsidRDefault="00C964A5">
      <w:pPr>
        <w:spacing w:line="600" w:lineRule="exact"/>
        <w:jc w:val="left"/>
        <w:rPr>
          <w:rFonts w:ascii="方正仿宋_GBK" w:eastAsia="方正仿宋_GBK" w:hAnsi="宋体" w:cs="宋体"/>
          <w:color w:val="000000" w:themeColor="text1"/>
          <w:sz w:val="28"/>
          <w:szCs w:val="28"/>
          <w:u w:val="single"/>
        </w:rPr>
      </w:pPr>
      <w:r>
        <w:rPr>
          <w:rFonts w:ascii="方正仿宋_GBK" w:eastAsia="方正仿宋_GBK" w:hAnsi="宋体" w:cs="宋体" w:hint="eastAsia"/>
          <w:color w:val="000000" w:themeColor="text1"/>
          <w:sz w:val="28"/>
          <w:szCs w:val="28"/>
        </w:rPr>
        <w:t>我单位已按投标文件要求将</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项目的投标保证金￥</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（大写：</w:t>
      </w:r>
      <w:r>
        <w:rPr>
          <w:rFonts w:ascii="方正仿宋_GBK" w:eastAsia="方正仿宋_GBK" w:hAnsi="宋体" w:cs="宋体" w:hint="eastAsia"/>
          <w:color w:val="000000" w:themeColor="text1"/>
          <w:sz w:val="28"/>
          <w:szCs w:val="28"/>
          <w:u w:val="single"/>
        </w:rPr>
        <w:t xml:space="preserve">                 </w:t>
      </w:r>
      <w:r>
        <w:rPr>
          <w:rFonts w:ascii="方正仿宋_GBK" w:eastAsia="方正仿宋_GBK" w:hAnsi="宋体" w:cs="宋体" w:hint="eastAsia"/>
          <w:color w:val="000000" w:themeColor="text1"/>
          <w:sz w:val="28"/>
          <w:szCs w:val="28"/>
        </w:rPr>
        <w:t>)汇入。</w:t>
      </w:r>
    </w:p>
    <w:p w:rsidR="0033471A" w:rsidRDefault="00C964A5">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投标结束后，请将投标保证金退回我单位账户：</w:t>
      </w:r>
    </w:p>
    <w:p w:rsidR="0033471A" w:rsidRDefault="00C964A5">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单位名称：                                         </w:t>
      </w:r>
    </w:p>
    <w:p w:rsidR="0033471A" w:rsidRDefault="00C964A5">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银行账号：                                         </w:t>
      </w:r>
    </w:p>
    <w:p w:rsidR="0033471A" w:rsidRDefault="00C964A5">
      <w:pPr>
        <w:spacing w:line="600" w:lineRule="exact"/>
        <w:ind w:firstLine="60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开户银行：                                         </w:t>
      </w:r>
    </w:p>
    <w:p w:rsidR="0033471A" w:rsidRDefault="00C964A5">
      <w:pPr>
        <w:spacing w:line="600" w:lineRule="exact"/>
        <w:ind w:firstLineChars="1600" w:firstLine="4480"/>
        <w:jc w:val="lef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w:t>
      </w:r>
    </w:p>
    <w:p w:rsidR="0033471A" w:rsidRDefault="0033471A">
      <w:pPr>
        <w:spacing w:line="600" w:lineRule="exact"/>
        <w:ind w:firstLineChars="1600" w:firstLine="4480"/>
        <w:jc w:val="left"/>
        <w:rPr>
          <w:rFonts w:ascii="方正仿宋_GBK" w:eastAsia="方正仿宋_GBK" w:hAnsi="宋体" w:cs="宋体"/>
          <w:color w:val="000000" w:themeColor="text1"/>
          <w:sz w:val="28"/>
          <w:szCs w:val="28"/>
        </w:rPr>
      </w:pPr>
    </w:p>
    <w:p w:rsidR="0033471A" w:rsidRDefault="00C964A5">
      <w:pPr>
        <w:spacing w:line="600" w:lineRule="exact"/>
        <w:ind w:firstLineChars="1600" w:firstLine="448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（委托人盖章）</w:t>
      </w:r>
    </w:p>
    <w:p w:rsidR="0033471A" w:rsidRDefault="00C964A5">
      <w:pPr>
        <w:spacing w:line="600" w:lineRule="exact"/>
        <w:ind w:firstLineChars="1800" w:firstLine="504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w:t>
      </w:r>
    </w:p>
    <w:p w:rsidR="0033471A" w:rsidRDefault="00C964A5">
      <w:pPr>
        <w:spacing w:line="600" w:lineRule="exact"/>
        <w:ind w:firstLineChars="1800" w:firstLine="5040"/>
        <w:jc w:val="right"/>
        <w:rPr>
          <w:rFonts w:ascii="方正仿宋_GBK" w:eastAsia="方正仿宋_GBK" w:hAnsi="宋体" w:cs="宋体"/>
          <w:color w:val="000000" w:themeColor="text1"/>
          <w:sz w:val="28"/>
          <w:szCs w:val="28"/>
        </w:rPr>
      </w:pPr>
      <w:r>
        <w:rPr>
          <w:rFonts w:ascii="方正仿宋_GBK" w:eastAsia="方正仿宋_GBK" w:hAnsi="宋体" w:cs="宋体" w:hint="eastAsia"/>
          <w:color w:val="000000" w:themeColor="text1"/>
          <w:sz w:val="28"/>
          <w:szCs w:val="28"/>
        </w:rPr>
        <w:t xml:space="preserve"> 年    月    日</w:t>
      </w:r>
    </w:p>
    <w:p w:rsidR="0033471A" w:rsidRDefault="00C964A5">
      <w:pPr>
        <w:spacing w:line="600" w:lineRule="exact"/>
        <w:jc w:val="right"/>
        <w:rPr>
          <w:rFonts w:ascii="方正仿宋_GBK" w:eastAsia="方正仿宋_GBK" w:hAnsi="宋体" w:cs="宋体"/>
          <w:color w:val="000000" w:themeColor="text1"/>
          <w:sz w:val="32"/>
          <w:szCs w:val="32"/>
        </w:rPr>
      </w:pPr>
      <w:r>
        <w:rPr>
          <w:rFonts w:ascii="方正仿宋_GBK" w:eastAsia="方正仿宋_GBK" w:hAnsi="宋体" w:cs="宋体" w:hint="eastAsia"/>
          <w:color w:val="000000" w:themeColor="text1"/>
          <w:sz w:val="32"/>
          <w:szCs w:val="32"/>
        </w:rPr>
        <w:t xml:space="preserve">         </w:t>
      </w:r>
    </w:p>
    <w:p w:rsidR="0033471A" w:rsidRDefault="0033471A">
      <w:pPr>
        <w:spacing w:line="600" w:lineRule="exact"/>
        <w:jc w:val="left"/>
        <w:rPr>
          <w:rFonts w:ascii="方正仿宋_GBK" w:eastAsia="方正仿宋_GBK"/>
          <w:color w:val="000000" w:themeColor="text1"/>
          <w:sz w:val="32"/>
          <w:szCs w:val="32"/>
        </w:rPr>
      </w:pPr>
    </w:p>
    <w:p w:rsidR="0033471A" w:rsidRDefault="0033471A">
      <w:pPr>
        <w:spacing w:line="600" w:lineRule="exact"/>
        <w:jc w:val="left"/>
        <w:rPr>
          <w:rFonts w:ascii="方正仿宋_GBK" w:eastAsia="方正仿宋_GBK"/>
          <w:b/>
          <w:color w:val="000000" w:themeColor="text1"/>
          <w:sz w:val="32"/>
          <w:szCs w:val="32"/>
        </w:rPr>
      </w:pPr>
    </w:p>
    <w:p w:rsidR="0033471A" w:rsidRPr="00AC612B" w:rsidRDefault="00C964A5">
      <w:pPr>
        <w:spacing w:line="600" w:lineRule="exact"/>
        <w:jc w:val="left"/>
        <w:rPr>
          <w:rFonts w:ascii="方正仿宋_GBK" w:eastAsia="方正仿宋_GBK"/>
          <w:b/>
          <w:color w:val="000000" w:themeColor="text1"/>
          <w:sz w:val="40"/>
          <w:szCs w:val="32"/>
        </w:rPr>
      </w:pPr>
      <w:r w:rsidRPr="00AC612B">
        <w:rPr>
          <w:rFonts w:ascii="方正仿宋_GBK" w:eastAsia="方正仿宋_GBK" w:hint="eastAsia"/>
          <w:b/>
          <w:color w:val="000000" w:themeColor="text1"/>
          <w:sz w:val="40"/>
          <w:szCs w:val="32"/>
        </w:rPr>
        <w:t>(注</w:t>
      </w:r>
      <w:r w:rsidRPr="00AC612B">
        <w:rPr>
          <w:rFonts w:ascii="方正仿宋_GBK" w:eastAsia="方正仿宋_GBK"/>
          <w:b/>
          <w:color w:val="000000" w:themeColor="text1"/>
          <w:sz w:val="40"/>
          <w:szCs w:val="32"/>
        </w:rPr>
        <w:t>：</w:t>
      </w:r>
      <w:r w:rsidR="00C03B24">
        <w:rPr>
          <w:rFonts w:ascii="方正仿宋_GBK" w:eastAsia="方正仿宋_GBK"/>
          <w:b/>
          <w:color w:val="000000" w:themeColor="text1"/>
          <w:sz w:val="40"/>
          <w:szCs w:val="32"/>
        </w:rPr>
        <w:t>本</w:t>
      </w:r>
      <w:r w:rsidR="00C03B24" w:rsidRPr="00C03B24">
        <w:rPr>
          <w:rFonts w:ascii="方正仿宋_GBK" w:eastAsia="方正仿宋_GBK" w:hint="eastAsia"/>
          <w:b/>
          <w:color w:val="000000" w:themeColor="text1"/>
          <w:sz w:val="40"/>
          <w:szCs w:val="32"/>
        </w:rPr>
        <w:t>投标保证金授权委托书</w:t>
      </w:r>
      <w:r w:rsidR="00C03B24">
        <w:rPr>
          <w:rFonts w:ascii="方正仿宋_GBK" w:eastAsia="方正仿宋_GBK" w:hAnsi="宋体" w:cs="MingLiU" w:hint="eastAsia"/>
          <w:b/>
          <w:color w:val="000000" w:themeColor="text1"/>
          <w:kern w:val="0"/>
          <w:sz w:val="36"/>
          <w:szCs w:val="28"/>
        </w:rPr>
        <w:t>另</w:t>
      </w:r>
      <w:r w:rsidRPr="00AC612B">
        <w:rPr>
          <w:rFonts w:ascii="方正仿宋_GBK" w:eastAsia="方正仿宋_GBK" w:hAnsi="宋体" w:cs="MingLiU" w:hint="eastAsia"/>
          <w:b/>
          <w:color w:val="000000" w:themeColor="text1"/>
          <w:kern w:val="0"/>
          <w:sz w:val="36"/>
          <w:szCs w:val="28"/>
        </w:rPr>
        <w:t>须准备一份在开标现场</w:t>
      </w:r>
      <w:r w:rsidR="00C03B24">
        <w:rPr>
          <w:rFonts w:ascii="方正仿宋_GBK" w:eastAsia="方正仿宋_GBK" w:hAnsi="宋体" w:cs="MingLiU" w:hint="eastAsia"/>
          <w:b/>
          <w:color w:val="000000" w:themeColor="text1"/>
          <w:kern w:val="0"/>
          <w:sz w:val="36"/>
          <w:szCs w:val="28"/>
        </w:rPr>
        <w:t>提交</w:t>
      </w:r>
      <w:r w:rsidRPr="00AC612B">
        <w:rPr>
          <w:rFonts w:ascii="方正仿宋_GBK" w:eastAsia="方正仿宋_GBK" w:hAnsi="宋体" w:cs="MingLiU" w:hint="eastAsia"/>
          <w:b/>
          <w:color w:val="000000" w:themeColor="text1"/>
          <w:kern w:val="0"/>
          <w:sz w:val="36"/>
          <w:szCs w:val="28"/>
        </w:rPr>
        <w:t>。</w:t>
      </w:r>
      <w:r w:rsidRPr="00AC612B">
        <w:rPr>
          <w:rFonts w:ascii="方正仿宋_GBK" w:eastAsia="方正仿宋_GBK" w:hint="eastAsia"/>
          <w:b/>
          <w:color w:val="000000" w:themeColor="text1"/>
          <w:sz w:val="40"/>
          <w:szCs w:val="32"/>
        </w:rPr>
        <w:t>)</w:t>
      </w:r>
    </w:p>
    <w:p w:rsidR="0033471A" w:rsidRDefault="00C964A5">
      <w:pPr>
        <w:spacing w:line="600" w:lineRule="exact"/>
        <w:jc w:val="left"/>
        <w:rPr>
          <w:rFonts w:ascii="方正小标宋_GBK" w:eastAsia="方正小标宋_GBK"/>
          <w:color w:val="000000" w:themeColor="text1"/>
          <w:sz w:val="32"/>
          <w:szCs w:val="32"/>
        </w:rPr>
      </w:pPr>
      <w:r>
        <w:rPr>
          <w:rFonts w:ascii="方正小标宋_GBK" w:eastAsia="方正小标宋_GBK" w:hint="eastAsia"/>
          <w:color w:val="000000" w:themeColor="text1"/>
          <w:sz w:val="32"/>
          <w:szCs w:val="32"/>
        </w:rPr>
        <w:lastRenderedPageBreak/>
        <w:t>附件2</w:t>
      </w:r>
    </w:p>
    <w:p w:rsidR="000B049D" w:rsidRPr="00E358F6" w:rsidRDefault="000B049D" w:rsidP="000B049D">
      <w:pPr>
        <w:ind w:rightChars="-44" w:right="-92"/>
        <w:jc w:val="center"/>
        <w:rPr>
          <w:b/>
          <w:color w:val="000000"/>
          <w:spacing w:val="-20"/>
          <w:sz w:val="44"/>
          <w:szCs w:val="44"/>
        </w:rPr>
      </w:pPr>
      <w:r w:rsidRPr="00E358F6">
        <w:rPr>
          <w:rFonts w:hint="eastAsia"/>
          <w:b/>
          <w:color w:val="000000"/>
          <w:spacing w:val="-20"/>
          <w:sz w:val="44"/>
          <w:szCs w:val="44"/>
        </w:rPr>
        <w:t>********</w:t>
      </w:r>
      <w:r w:rsidRPr="00E358F6">
        <w:rPr>
          <w:b/>
          <w:color w:val="000000"/>
          <w:spacing w:val="-20"/>
          <w:sz w:val="44"/>
          <w:szCs w:val="44"/>
        </w:rPr>
        <w:t>工程</w:t>
      </w:r>
    </w:p>
    <w:p w:rsidR="000B049D" w:rsidRPr="00E358F6" w:rsidRDefault="000B049D" w:rsidP="000B049D">
      <w:pPr>
        <w:ind w:rightChars="-44" w:right="-92"/>
        <w:jc w:val="center"/>
        <w:rPr>
          <w:b/>
          <w:color w:val="000000"/>
          <w:spacing w:val="-20"/>
          <w:sz w:val="72"/>
          <w:szCs w:val="72"/>
        </w:rPr>
      </w:pPr>
    </w:p>
    <w:p w:rsidR="000B049D" w:rsidRPr="00E358F6" w:rsidRDefault="000B049D" w:rsidP="000B049D">
      <w:pPr>
        <w:ind w:rightChars="-44" w:right="-92"/>
        <w:jc w:val="center"/>
        <w:rPr>
          <w:b/>
          <w:color w:val="000000"/>
          <w:spacing w:val="-20"/>
          <w:sz w:val="72"/>
          <w:szCs w:val="72"/>
        </w:rPr>
      </w:pPr>
    </w:p>
    <w:p w:rsidR="000B049D" w:rsidRPr="00E358F6" w:rsidRDefault="000B049D" w:rsidP="000B049D">
      <w:pPr>
        <w:ind w:rightChars="-44" w:right="-92"/>
        <w:jc w:val="center"/>
        <w:rPr>
          <w:b/>
          <w:color w:val="000000"/>
          <w:spacing w:val="-20"/>
          <w:sz w:val="92"/>
        </w:rPr>
      </w:pPr>
      <w:r w:rsidRPr="00E358F6">
        <w:rPr>
          <w:rFonts w:hint="eastAsia"/>
          <w:b/>
          <w:color w:val="000000"/>
          <w:spacing w:val="-20"/>
          <w:sz w:val="92"/>
        </w:rPr>
        <w:t>施</w:t>
      </w:r>
    </w:p>
    <w:p w:rsidR="000B049D" w:rsidRPr="00E358F6" w:rsidRDefault="000B049D" w:rsidP="000B049D">
      <w:pPr>
        <w:ind w:rightChars="-44" w:right="-92"/>
        <w:jc w:val="center"/>
        <w:rPr>
          <w:b/>
          <w:color w:val="000000"/>
          <w:spacing w:val="-20"/>
          <w:sz w:val="92"/>
        </w:rPr>
      </w:pPr>
      <w:r w:rsidRPr="00E358F6">
        <w:rPr>
          <w:rFonts w:hint="eastAsia"/>
          <w:b/>
          <w:color w:val="000000"/>
          <w:spacing w:val="-20"/>
          <w:sz w:val="92"/>
        </w:rPr>
        <w:t>工</w:t>
      </w:r>
    </w:p>
    <w:p w:rsidR="000B049D" w:rsidRPr="00E358F6" w:rsidRDefault="000B049D" w:rsidP="000B049D">
      <w:pPr>
        <w:ind w:rightChars="-44" w:right="-92"/>
        <w:jc w:val="center"/>
        <w:rPr>
          <w:b/>
          <w:color w:val="000000"/>
          <w:spacing w:val="-20"/>
          <w:sz w:val="92"/>
        </w:rPr>
      </w:pPr>
      <w:r w:rsidRPr="00E358F6">
        <w:rPr>
          <w:rFonts w:hint="eastAsia"/>
          <w:b/>
          <w:color w:val="000000"/>
          <w:spacing w:val="-20"/>
          <w:sz w:val="92"/>
        </w:rPr>
        <w:t>合</w:t>
      </w:r>
    </w:p>
    <w:p w:rsidR="000B049D" w:rsidRPr="00E358F6" w:rsidRDefault="000B049D" w:rsidP="000B049D">
      <w:pPr>
        <w:ind w:rightChars="-44" w:right="-92"/>
        <w:jc w:val="center"/>
        <w:rPr>
          <w:b/>
          <w:color w:val="000000"/>
          <w:spacing w:val="-20"/>
          <w:sz w:val="92"/>
        </w:rPr>
      </w:pPr>
      <w:r w:rsidRPr="00E358F6">
        <w:rPr>
          <w:rFonts w:hint="eastAsia"/>
          <w:b/>
          <w:color w:val="000000"/>
          <w:spacing w:val="-20"/>
          <w:sz w:val="92"/>
        </w:rPr>
        <w:t>同</w:t>
      </w:r>
    </w:p>
    <w:p w:rsidR="000B049D" w:rsidRPr="00E358F6" w:rsidRDefault="000B049D" w:rsidP="000B049D">
      <w:pPr>
        <w:ind w:rightChars="-44" w:right="-92"/>
        <w:jc w:val="center"/>
        <w:rPr>
          <w:b/>
          <w:color w:val="000000"/>
          <w:spacing w:val="-20"/>
          <w:sz w:val="92"/>
        </w:rPr>
      </w:pPr>
      <w:r w:rsidRPr="00E358F6">
        <w:rPr>
          <w:rFonts w:hint="eastAsia"/>
          <w:b/>
          <w:color w:val="000000"/>
          <w:spacing w:val="-20"/>
          <w:sz w:val="92"/>
        </w:rPr>
        <w:t>书</w:t>
      </w:r>
    </w:p>
    <w:p w:rsidR="000B049D" w:rsidRPr="00E358F6" w:rsidRDefault="000B049D" w:rsidP="000B049D">
      <w:pPr>
        <w:ind w:rightChars="-44" w:right="-92"/>
        <w:rPr>
          <w:b/>
          <w:color w:val="000000"/>
          <w:spacing w:val="-20"/>
          <w:sz w:val="24"/>
        </w:rPr>
      </w:pPr>
    </w:p>
    <w:p w:rsidR="000B049D" w:rsidRDefault="000B049D" w:rsidP="000B049D">
      <w:pPr>
        <w:ind w:rightChars="-44" w:right="-92"/>
        <w:rPr>
          <w:b/>
          <w:color w:val="000000"/>
          <w:spacing w:val="-20"/>
          <w:sz w:val="24"/>
        </w:rPr>
      </w:pPr>
    </w:p>
    <w:p w:rsidR="000B049D" w:rsidRDefault="000B049D" w:rsidP="000B049D">
      <w:pPr>
        <w:pStyle w:val="a0"/>
      </w:pPr>
    </w:p>
    <w:p w:rsidR="000B049D" w:rsidRPr="000B049D" w:rsidRDefault="000B049D" w:rsidP="000B049D">
      <w:pPr>
        <w:pStyle w:val="a0"/>
      </w:pPr>
    </w:p>
    <w:p w:rsidR="000B049D" w:rsidRPr="00E358F6" w:rsidRDefault="000B049D" w:rsidP="000B049D">
      <w:pPr>
        <w:ind w:rightChars="-44" w:right="-92"/>
        <w:rPr>
          <w:b/>
          <w:color w:val="000000"/>
          <w:spacing w:val="-20"/>
          <w:sz w:val="24"/>
        </w:rPr>
      </w:pPr>
    </w:p>
    <w:p w:rsidR="000B049D" w:rsidRPr="00E358F6" w:rsidRDefault="000B049D" w:rsidP="000B049D">
      <w:pPr>
        <w:ind w:rightChars="-44" w:right="-92"/>
        <w:jc w:val="center"/>
        <w:rPr>
          <w:b/>
          <w:color w:val="000000"/>
          <w:spacing w:val="-20"/>
          <w:sz w:val="36"/>
        </w:rPr>
      </w:pPr>
      <w:r w:rsidRPr="00E358F6">
        <w:rPr>
          <w:rFonts w:hint="eastAsia"/>
          <w:b/>
          <w:color w:val="000000"/>
          <w:spacing w:val="-20"/>
          <w:sz w:val="36"/>
        </w:rPr>
        <w:t>重庆园西实业</w:t>
      </w:r>
      <w:r w:rsidRPr="00E358F6">
        <w:rPr>
          <w:b/>
          <w:color w:val="000000"/>
          <w:spacing w:val="-20"/>
          <w:sz w:val="36"/>
        </w:rPr>
        <w:t>有限公司</w:t>
      </w:r>
    </w:p>
    <w:p w:rsidR="000B049D" w:rsidRPr="000B049D" w:rsidRDefault="000B049D" w:rsidP="000B049D">
      <w:pPr>
        <w:ind w:rightChars="-44" w:right="-92"/>
        <w:jc w:val="center"/>
        <w:rPr>
          <w:b/>
          <w:color w:val="000000"/>
          <w:sz w:val="38"/>
        </w:rPr>
      </w:pPr>
      <w:r w:rsidRPr="00E358F6">
        <w:rPr>
          <w:b/>
          <w:noProof/>
          <w:color w:val="000000"/>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0" r="35560" b="266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EA5C3AA" id="直接连接符 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4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" strokeweight="1.5pt">
                <o:lock v:ext="edit" shapetype="f"/>
              </v:line>
            </w:pict>
          </mc:Fallback>
        </mc:AlternateContent>
      </w:r>
      <w:r w:rsidRPr="00E358F6">
        <w:rPr>
          <w:rFonts w:hint="eastAsia"/>
          <w:b/>
          <w:color w:val="000000"/>
          <w:sz w:val="38"/>
        </w:rPr>
        <w:t>**</w:t>
      </w:r>
      <w:r w:rsidRPr="00E358F6">
        <w:rPr>
          <w:rFonts w:hint="eastAsia"/>
          <w:b/>
          <w:color w:val="000000"/>
          <w:sz w:val="38"/>
        </w:rPr>
        <w:t>年</w:t>
      </w:r>
      <w:r w:rsidRPr="00E358F6">
        <w:rPr>
          <w:rFonts w:hint="eastAsia"/>
          <w:b/>
          <w:color w:val="000000"/>
          <w:sz w:val="38"/>
        </w:rPr>
        <w:t>**</w:t>
      </w:r>
      <w:r w:rsidRPr="00E358F6">
        <w:rPr>
          <w:rFonts w:hint="eastAsia"/>
          <w:b/>
          <w:color w:val="000000"/>
          <w:sz w:val="38"/>
        </w:rPr>
        <w:t>月</w:t>
      </w:r>
    </w:p>
    <w:p w:rsidR="000B049D" w:rsidRPr="000B049D" w:rsidRDefault="000B049D" w:rsidP="000B049D">
      <w:pPr>
        <w:spacing w:line="360" w:lineRule="auto"/>
        <w:ind w:leftChars="-171" w:left="-359" w:rightChars="-159" w:right="-334" w:firstLineChars="150" w:firstLine="361"/>
        <w:rPr>
          <w:b/>
          <w:color w:val="000000"/>
          <w:spacing w:val="-20"/>
          <w:sz w:val="24"/>
        </w:rPr>
      </w:pPr>
      <w:r w:rsidRPr="000B049D">
        <w:rPr>
          <w:rFonts w:hint="eastAsia"/>
          <w:b/>
          <w:color w:val="000000"/>
          <w:sz w:val="24"/>
        </w:rPr>
        <w:lastRenderedPageBreak/>
        <w:t>发包人</w:t>
      </w:r>
      <w:r w:rsidRPr="000B049D">
        <w:rPr>
          <w:rFonts w:hint="eastAsia"/>
          <w:b/>
          <w:color w:val="000000"/>
          <w:sz w:val="24"/>
        </w:rPr>
        <w:t>1</w:t>
      </w:r>
      <w:r w:rsidRPr="000B049D">
        <w:rPr>
          <w:rFonts w:hint="eastAsia"/>
          <w:b/>
          <w:color w:val="000000"/>
          <w:kern w:val="0"/>
          <w:sz w:val="24"/>
        </w:rPr>
        <w:t>：</w:t>
      </w:r>
      <w:r w:rsidRPr="000B049D">
        <w:rPr>
          <w:rFonts w:hint="eastAsia"/>
          <w:b/>
          <w:color w:val="000000"/>
          <w:spacing w:val="-20"/>
          <w:sz w:val="24"/>
          <w:u w:val="single"/>
        </w:rPr>
        <w:t>重庆园西实业</w:t>
      </w:r>
      <w:r w:rsidRPr="000B049D">
        <w:rPr>
          <w:b/>
          <w:color w:val="000000"/>
          <w:spacing w:val="-20"/>
          <w:sz w:val="24"/>
          <w:u w:val="single"/>
        </w:rPr>
        <w:t>有限公司</w:t>
      </w:r>
      <w:r w:rsidRPr="000B049D">
        <w:rPr>
          <w:b/>
          <w:color w:val="000000"/>
          <w:spacing w:val="-20"/>
          <w:sz w:val="24"/>
          <w:u w:val="single"/>
        </w:rPr>
        <w:t xml:space="preserve">  </w:t>
      </w:r>
      <w:r>
        <w:rPr>
          <w:b/>
          <w:color w:val="000000"/>
          <w:spacing w:val="-20"/>
          <w:sz w:val="24"/>
          <w:u w:val="single"/>
        </w:rPr>
        <w:t xml:space="preserve">     </w:t>
      </w:r>
      <w:r w:rsidRPr="000B049D">
        <w:rPr>
          <w:rFonts w:hint="eastAsia"/>
          <w:b/>
          <w:color w:val="000000"/>
          <w:spacing w:val="-20"/>
          <w:sz w:val="24"/>
        </w:rPr>
        <w:t>（简称：甲方）</w:t>
      </w:r>
    </w:p>
    <w:p w:rsidR="000B049D" w:rsidRPr="000B049D" w:rsidRDefault="000B049D" w:rsidP="000B049D">
      <w:pPr>
        <w:spacing w:line="360" w:lineRule="auto"/>
        <w:ind w:rightChars="-159" w:right="-334"/>
        <w:rPr>
          <w:b/>
          <w:color w:val="000000"/>
          <w:spacing w:val="-20"/>
          <w:sz w:val="24"/>
          <w:u w:val="single"/>
        </w:rPr>
      </w:pPr>
      <w:r w:rsidRPr="000B049D">
        <w:rPr>
          <w:rFonts w:hint="eastAsia"/>
          <w:b/>
          <w:color w:val="000000"/>
          <w:sz w:val="24"/>
        </w:rPr>
        <w:t>发包人</w:t>
      </w:r>
      <w:r w:rsidRPr="000B049D">
        <w:rPr>
          <w:rFonts w:hint="eastAsia"/>
          <w:b/>
          <w:color w:val="000000"/>
          <w:sz w:val="24"/>
        </w:rPr>
        <w:t>2</w:t>
      </w:r>
      <w:r w:rsidRPr="000B049D">
        <w:rPr>
          <w:rFonts w:hint="eastAsia"/>
          <w:b/>
          <w:color w:val="000000"/>
          <w:kern w:val="0"/>
          <w:sz w:val="24"/>
        </w:rPr>
        <w:t>：</w:t>
      </w:r>
      <w:r w:rsidRPr="000B049D">
        <w:rPr>
          <w:rFonts w:hint="eastAsia"/>
          <w:b/>
          <w:color w:val="000000"/>
          <w:spacing w:val="-20"/>
          <w:sz w:val="24"/>
          <w:u w:val="single"/>
        </w:rPr>
        <w:t>重庆铝都建筑</w:t>
      </w:r>
      <w:r w:rsidRPr="000B049D">
        <w:rPr>
          <w:b/>
          <w:color w:val="000000"/>
          <w:spacing w:val="-20"/>
          <w:sz w:val="24"/>
          <w:u w:val="single"/>
        </w:rPr>
        <w:t>工程有限公司</w:t>
      </w:r>
      <w:r w:rsidRPr="000B049D">
        <w:rPr>
          <w:b/>
          <w:color w:val="000000"/>
          <w:spacing w:val="-20"/>
          <w:sz w:val="24"/>
          <w:u w:val="single"/>
        </w:rPr>
        <w:t xml:space="preserve">  </w:t>
      </w:r>
      <w:r w:rsidRPr="000B049D">
        <w:rPr>
          <w:rFonts w:hint="eastAsia"/>
          <w:b/>
          <w:color w:val="000000"/>
          <w:spacing w:val="-20"/>
          <w:sz w:val="24"/>
        </w:rPr>
        <w:t>（简称：代建方）（注：发包人</w:t>
      </w:r>
      <w:r w:rsidRPr="000B049D">
        <w:rPr>
          <w:rFonts w:hint="eastAsia"/>
          <w:b/>
          <w:color w:val="000000"/>
          <w:spacing w:val="-20"/>
          <w:sz w:val="24"/>
        </w:rPr>
        <w:t>1</w:t>
      </w:r>
      <w:r w:rsidRPr="000B049D">
        <w:rPr>
          <w:rFonts w:hint="eastAsia"/>
          <w:b/>
          <w:color w:val="000000"/>
          <w:spacing w:val="-20"/>
          <w:sz w:val="24"/>
        </w:rPr>
        <w:t>、发包人</w:t>
      </w:r>
      <w:r w:rsidRPr="000B049D">
        <w:rPr>
          <w:rFonts w:hint="eastAsia"/>
          <w:b/>
          <w:color w:val="000000"/>
          <w:spacing w:val="-20"/>
          <w:sz w:val="24"/>
        </w:rPr>
        <w:t>2</w:t>
      </w:r>
      <w:r w:rsidRPr="000B049D">
        <w:rPr>
          <w:rFonts w:hint="eastAsia"/>
          <w:b/>
          <w:color w:val="000000"/>
          <w:spacing w:val="-20"/>
          <w:sz w:val="24"/>
        </w:rPr>
        <w:t>以下统称甲方）</w:t>
      </w:r>
    </w:p>
    <w:p w:rsidR="000B049D" w:rsidRPr="000B049D" w:rsidRDefault="000B049D" w:rsidP="000B049D">
      <w:pPr>
        <w:spacing w:line="360" w:lineRule="auto"/>
        <w:ind w:leftChars="-171" w:left="-359" w:rightChars="-159" w:right="-334" w:firstLineChars="147" w:firstLine="354"/>
        <w:rPr>
          <w:b/>
          <w:color w:val="000000"/>
          <w:sz w:val="24"/>
        </w:rPr>
      </w:pPr>
      <w:r w:rsidRPr="000B049D">
        <w:rPr>
          <w:rFonts w:hint="eastAsia"/>
          <w:b/>
          <w:color w:val="000000"/>
          <w:sz w:val="24"/>
        </w:rPr>
        <w:t>承</w:t>
      </w:r>
      <w:r w:rsidRPr="000B049D">
        <w:rPr>
          <w:rFonts w:hint="eastAsia"/>
          <w:b/>
          <w:color w:val="000000"/>
          <w:sz w:val="24"/>
        </w:rPr>
        <w:t xml:space="preserve"> </w:t>
      </w:r>
      <w:r w:rsidRPr="000B049D">
        <w:rPr>
          <w:rFonts w:hint="eastAsia"/>
          <w:b/>
          <w:color w:val="000000"/>
          <w:sz w:val="24"/>
        </w:rPr>
        <w:t>包</w:t>
      </w:r>
      <w:r w:rsidRPr="000B049D">
        <w:rPr>
          <w:rFonts w:hint="eastAsia"/>
          <w:b/>
          <w:color w:val="000000"/>
          <w:sz w:val="24"/>
        </w:rPr>
        <w:t xml:space="preserve"> </w:t>
      </w:r>
      <w:r w:rsidRPr="000B049D">
        <w:rPr>
          <w:rFonts w:hint="eastAsia"/>
          <w:b/>
          <w:color w:val="000000"/>
          <w:sz w:val="24"/>
        </w:rPr>
        <w:t>人：</w:t>
      </w:r>
      <w:r w:rsidRPr="000B049D">
        <w:rPr>
          <w:rFonts w:hint="eastAsia"/>
          <w:bCs/>
          <w:color w:val="000000"/>
          <w:spacing w:val="-20"/>
          <w:sz w:val="24"/>
          <w:u w:val="single"/>
        </w:rPr>
        <w:t>*************************</w:t>
      </w:r>
      <w:r w:rsidRPr="000B049D">
        <w:rPr>
          <w:bCs/>
          <w:color w:val="000000"/>
          <w:spacing w:val="-20"/>
          <w:sz w:val="24"/>
          <w:u w:val="single"/>
        </w:rPr>
        <w:t xml:space="preserve"> </w:t>
      </w:r>
      <w:r w:rsidRPr="000B049D">
        <w:rPr>
          <w:rFonts w:hint="eastAsia"/>
          <w:b/>
          <w:color w:val="000000"/>
          <w:spacing w:val="-20"/>
          <w:sz w:val="24"/>
        </w:rPr>
        <w:t>（简称：乙方）</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依照《中华人民共和国民法典》及其他有关法律、行政法规、遵循平等、自愿、公平和诚实信用的原则，甲乙双方就</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工程协商一致，订立本合同。</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第一条 工程概况</w:t>
      </w:r>
    </w:p>
    <w:p w:rsidR="000B049D" w:rsidRPr="000B049D" w:rsidRDefault="000B049D" w:rsidP="000B049D">
      <w:pPr>
        <w:spacing w:line="600" w:lineRule="exact"/>
        <w:ind w:firstLineChars="200" w:firstLine="640"/>
        <w:rPr>
          <w:rFonts w:ascii="Times New Roman" w:eastAsia="仿宋" w:hAnsi="Times New Roman" w:cs="仿宋"/>
          <w:sz w:val="32"/>
          <w:szCs w:val="32"/>
          <w:u w:val="single"/>
        </w:rPr>
      </w:pPr>
      <w:r>
        <w:rPr>
          <w:rFonts w:ascii="Times New Roman" w:eastAsia="仿宋" w:hAnsi="Times New Roman" w:cs="仿宋" w:hint="eastAsia"/>
          <w:sz w:val="32"/>
          <w:szCs w:val="32"/>
        </w:rPr>
        <w:t>工程名称：</w:t>
      </w:r>
      <w:r>
        <w:rPr>
          <w:rFonts w:ascii="Times New Roman" w:eastAsia="仿宋" w:hAnsi="Times New Roman" w:cs="仿宋" w:hint="eastAsia"/>
          <w:sz w:val="32"/>
          <w:szCs w:val="32"/>
          <w:u w:val="single"/>
        </w:rPr>
        <w:t xml:space="preserve">                             </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工程地点：</w:t>
      </w:r>
      <w:r>
        <w:rPr>
          <w:rFonts w:ascii="Times New Roman" w:eastAsia="仿宋" w:hAnsi="Times New Roman" w:cs="仿宋" w:hint="eastAsia"/>
          <w:sz w:val="32"/>
          <w:szCs w:val="32"/>
          <w:u w:val="single"/>
        </w:rPr>
        <w:t xml:space="preserve">                             </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工程内容：</w:t>
      </w:r>
      <w:r>
        <w:rPr>
          <w:rFonts w:ascii="Times New Roman" w:eastAsia="仿宋" w:hAnsi="Times New Roman" w:cs="仿宋" w:hint="eastAsia"/>
          <w:sz w:val="32"/>
          <w:szCs w:val="32"/>
          <w:u w:val="single"/>
        </w:rPr>
        <w:t xml:space="preserve">                             </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第二条 合同工期、工程移交</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2.1 </w:t>
      </w:r>
      <w:r>
        <w:rPr>
          <w:rFonts w:ascii="Times New Roman" w:eastAsia="仿宋" w:hAnsi="Times New Roman" w:cs="仿宋" w:hint="eastAsia"/>
          <w:sz w:val="32"/>
          <w:szCs w:val="32"/>
        </w:rPr>
        <w:t>开（竣）工日期：具体以开（竣）工报告日期为准。</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2.2 </w:t>
      </w:r>
      <w:r>
        <w:rPr>
          <w:rFonts w:ascii="Times New Roman" w:eastAsia="仿宋" w:hAnsi="Times New Roman" w:cs="仿宋" w:hint="eastAsia"/>
          <w:sz w:val="32"/>
          <w:szCs w:val="32"/>
        </w:rPr>
        <w:t>合同工期总日历天数</w:t>
      </w:r>
      <w:r>
        <w:rPr>
          <w:rFonts w:ascii="Times New Roman" w:eastAsia="仿宋" w:hAnsi="Times New Roman" w:cs="仿宋" w:hint="eastAsia"/>
          <w:sz w:val="32"/>
          <w:szCs w:val="32"/>
        </w:rPr>
        <w:t>:</w:t>
      </w:r>
      <w:r>
        <w:rPr>
          <w:rFonts w:ascii="Times New Roman" w:eastAsia="仿宋" w:hAnsi="Times New Roman" w:cs="仿宋"/>
          <w:sz w:val="32"/>
          <w:szCs w:val="32"/>
          <w:u w:val="single"/>
        </w:rPr>
        <w:t xml:space="preserve">    </w:t>
      </w:r>
      <w:r>
        <w:rPr>
          <w:rFonts w:ascii="Times New Roman" w:eastAsia="仿宋" w:hAnsi="Times New Roman" w:cs="仿宋" w:hint="eastAsia"/>
          <w:sz w:val="32"/>
          <w:szCs w:val="32"/>
        </w:rPr>
        <w:t>日历天。</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2.3 </w:t>
      </w:r>
      <w:r>
        <w:rPr>
          <w:rFonts w:ascii="Times New Roman" w:eastAsia="仿宋" w:hAnsi="Times New Roman" w:cs="仿宋" w:hint="eastAsia"/>
          <w:sz w:val="32"/>
          <w:szCs w:val="32"/>
        </w:rPr>
        <w:t>移交、接收全部与部分工程：</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2.3.1 </w:t>
      </w:r>
      <w:r>
        <w:rPr>
          <w:rFonts w:ascii="Times New Roman" w:eastAsia="仿宋" w:hAnsi="Times New Roman" w:cs="仿宋" w:hint="eastAsia"/>
          <w:sz w:val="32"/>
          <w:szCs w:val="32"/>
        </w:rPr>
        <w:t>移交工程的期限：</w:t>
      </w:r>
      <w:r>
        <w:rPr>
          <w:rFonts w:ascii="Times New Roman" w:eastAsia="仿宋" w:hAnsi="Times New Roman" w:cs="仿宋"/>
          <w:sz w:val="32"/>
          <w:szCs w:val="32"/>
        </w:rPr>
        <w:t>竣工验收合格</w:t>
      </w:r>
      <w:r>
        <w:rPr>
          <w:rFonts w:ascii="Times New Roman" w:eastAsia="仿宋" w:hAnsi="Times New Roman" w:cs="仿宋" w:hint="eastAsia"/>
          <w:sz w:val="32"/>
          <w:szCs w:val="32"/>
        </w:rPr>
        <w:t>后</w:t>
      </w:r>
      <w:r>
        <w:rPr>
          <w:rFonts w:ascii="Times New Roman" w:eastAsia="仿宋" w:hAnsi="Times New Roman" w:cs="仿宋" w:hint="eastAsia"/>
          <w:sz w:val="32"/>
          <w:szCs w:val="32"/>
        </w:rPr>
        <w:t>5</w:t>
      </w:r>
      <w:r>
        <w:rPr>
          <w:rFonts w:ascii="Times New Roman" w:eastAsia="仿宋" w:hAnsi="Times New Roman" w:cs="仿宋" w:hint="eastAsia"/>
          <w:sz w:val="32"/>
          <w:szCs w:val="32"/>
        </w:rPr>
        <w:t>天内。</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2.3.2</w:t>
      </w:r>
      <w:r>
        <w:rPr>
          <w:rFonts w:ascii="Times New Roman" w:eastAsia="仿宋" w:hAnsi="Times New Roman" w:cs="仿宋" w:hint="eastAsia"/>
          <w:sz w:val="32"/>
          <w:szCs w:val="32"/>
        </w:rPr>
        <w:t>甲方未按本合同约定接收全部或部分工程的，违约金的计算方法为：不采用。</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第三条 质量标准</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达到国家现行有关施工质量验收规</w:t>
      </w:r>
      <w:r w:rsidRPr="00753835">
        <w:rPr>
          <w:rFonts w:ascii="Times New Roman" w:eastAsia="仿宋" w:hAnsi="Times New Roman" w:cs="仿宋" w:hint="eastAsia"/>
          <w:sz w:val="32"/>
          <w:szCs w:val="32"/>
        </w:rPr>
        <w:t>范要求，保证合格标准</w:t>
      </w:r>
      <w:r w:rsidR="00765F7B" w:rsidRPr="00753835">
        <w:rPr>
          <w:rFonts w:ascii="Times New Roman" w:eastAsia="仿宋" w:hAnsi="Times New Roman" w:cs="仿宋" w:hint="eastAsia"/>
          <w:sz w:val="32"/>
          <w:szCs w:val="32"/>
        </w:rPr>
        <w:t>，</w:t>
      </w:r>
      <w:r w:rsidR="00765F7B" w:rsidRPr="00753835">
        <w:rPr>
          <w:rFonts w:ascii="方正仿宋_GBK" w:eastAsia="方正仿宋_GBK" w:hAnsi="宋体" w:cs="Times New Roman" w:hint="eastAsia"/>
          <w:sz w:val="32"/>
          <w:szCs w:val="32"/>
        </w:rPr>
        <w:t>取</w:t>
      </w:r>
      <w:r w:rsidR="00765F7B" w:rsidRPr="00753835">
        <w:rPr>
          <w:rFonts w:ascii="方正仿宋_GBK" w:eastAsia="方正仿宋_GBK" w:hAnsi="宋体" w:cs="Times New Roman"/>
          <w:sz w:val="32"/>
          <w:szCs w:val="32"/>
        </w:rPr>
        <w:t>得</w:t>
      </w:r>
      <w:r w:rsidR="00765F7B" w:rsidRPr="00753835">
        <w:rPr>
          <w:rFonts w:ascii="方正仿宋_GBK" w:eastAsia="方正仿宋_GBK" w:hAnsi="宋体" w:cs="Times New Roman" w:hint="eastAsia"/>
          <w:sz w:val="32"/>
          <w:szCs w:val="32"/>
        </w:rPr>
        <w:t>起</w:t>
      </w:r>
      <w:r w:rsidR="00765F7B" w:rsidRPr="00753835">
        <w:rPr>
          <w:rFonts w:ascii="方正仿宋_GBK" w:eastAsia="方正仿宋_GBK" w:hAnsi="宋体" w:cs="Times New Roman"/>
          <w:sz w:val="32"/>
          <w:szCs w:val="32"/>
        </w:rPr>
        <w:t>重机械安装改造重大修理</w:t>
      </w:r>
      <w:r w:rsidR="00765F7B" w:rsidRPr="00753835">
        <w:rPr>
          <w:rFonts w:ascii="方正仿宋_GBK" w:eastAsia="方正仿宋_GBK" w:hAnsi="宋体" w:cs="Times New Roman" w:hint="eastAsia"/>
          <w:sz w:val="32"/>
          <w:szCs w:val="32"/>
        </w:rPr>
        <w:t>监督</w:t>
      </w:r>
      <w:r w:rsidR="00765F7B" w:rsidRPr="00753835">
        <w:rPr>
          <w:rFonts w:ascii="方正仿宋_GBK" w:eastAsia="方正仿宋_GBK" w:hAnsi="宋体" w:cs="Times New Roman"/>
          <w:sz w:val="32"/>
          <w:szCs w:val="32"/>
        </w:rPr>
        <w:t>检验报告</w:t>
      </w:r>
      <w:r w:rsidR="00765F7B" w:rsidRPr="00753835">
        <w:rPr>
          <w:rFonts w:ascii="方正仿宋_GBK" w:eastAsia="方正仿宋_GBK" w:hAnsi="宋体" w:cs="Times New Roman" w:hint="eastAsia"/>
          <w:sz w:val="32"/>
          <w:szCs w:val="32"/>
        </w:rPr>
        <w:t>并</w:t>
      </w:r>
      <w:r w:rsidR="00765F7B" w:rsidRPr="00753835">
        <w:rPr>
          <w:rFonts w:ascii="方正仿宋_GBK" w:eastAsia="方正仿宋_GBK" w:hAnsi="宋体" w:cs="Times New Roman"/>
          <w:sz w:val="32"/>
          <w:szCs w:val="32"/>
        </w:rPr>
        <w:t>取得行政主管部门出具的特种设备使用登记证</w:t>
      </w:r>
      <w:r w:rsidRPr="00753835">
        <w:rPr>
          <w:rFonts w:ascii="Times New Roman" w:eastAsia="仿宋" w:hAnsi="Times New Roman" w:cs="仿宋" w:hint="eastAsia"/>
          <w:sz w:val="32"/>
          <w:szCs w:val="32"/>
        </w:rPr>
        <w:t>。</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第四条 结算原则</w:t>
      </w:r>
    </w:p>
    <w:p w:rsidR="000B049D" w:rsidRPr="00FD44BA" w:rsidRDefault="000B049D" w:rsidP="00FD44BA">
      <w:pPr>
        <w:spacing w:line="500" w:lineRule="exact"/>
        <w:ind w:firstLineChars="200" w:firstLine="640"/>
        <w:rPr>
          <w:rFonts w:ascii="方正仿宋_GBK" w:eastAsia="方正仿宋_GBK" w:hAnsi="Times New Roman" w:cs="Times New Roman"/>
          <w:color w:val="000000" w:themeColor="text1"/>
          <w:sz w:val="32"/>
          <w:szCs w:val="32"/>
        </w:rPr>
      </w:pPr>
      <w:bookmarkStart w:id="21" w:name="_Toc407098836"/>
      <w:bookmarkStart w:id="22" w:name="_Toc450032410"/>
      <w:r w:rsidRPr="00FD44BA">
        <w:rPr>
          <w:rFonts w:ascii="方正仿宋_GBK" w:eastAsia="方正仿宋_GBK" w:hAnsi="Times New Roman" w:cs="Times New Roman" w:hint="eastAsia"/>
          <w:color w:val="000000" w:themeColor="text1"/>
          <w:sz w:val="32"/>
          <w:szCs w:val="32"/>
        </w:rPr>
        <w:t>结算方式：执</w:t>
      </w:r>
      <w:r w:rsidRPr="00FD44BA">
        <w:rPr>
          <w:rFonts w:ascii="方正仿宋_GBK" w:eastAsia="方正仿宋_GBK" w:hAnsi="Times New Roman" w:cs="Times New Roman"/>
          <w:color w:val="000000" w:themeColor="text1"/>
          <w:sz w:val="32"/>
          <w:szCs w:val="32"/>
        </w:rPr>
        <w:t>行总价</w:t>
      </w:r>
      <w:r w:rsidRPr="00FD44BA">
        <w:rPr>
          <w:rFonts w:ascii="方正仿宋_GBK" w:eastAsia="方正仿宋_GBK" w:hAnsi="Times New Roman" w:cs="Times New Roman" w:hint="eastAsia"/>
          <w:color w:val="000000" w:themeColor="text1"/>
          <w:sz w:val="32"/>
          <w:szCs w:val="32"/>
        </w:rPr>
        <w:t>包</w:t>
      </w:r>
      <w:r w:rsidRPr="00FD44BA">
        <w:rPr>
          <w:rFonts w:ascii="方正仿宋_GBK" w:eastAsia="方正仿宋_GBK" w:hAnsi="Times New Roman" w:cs="Times New Roman"/>
          <w:color w:val="000000" w:themeColor="text1"/>
          <w:sz w:val="32"/>
          <w:szCs w:val="32"/>
        </w:rPr>
        <w:t>干</w:t>
      </w:r>
      <w:r w:rsidRPr="00FD44BA">
        <w:rPr>
          <w:rFonts w:ascii="方正仿宋_GBK" w:eastAsia="方正仿宋_GBK" w:hAnsi="Times New Roman" w:cs="Times New Roman" w:hint="eastAsia"/>
          <w:color w:val="000000" w:themeColor="text1"/>
          <w:sz w:val="32"/>
          <w:szCs w:val="32"/>
        </w:rPr>
        <w:t>；若中标人未完成清单工程量，则已完工程按实结算。若中标人超</w:t>
      </w:r>
      <w:r w:rsidRPr="00FD44BA">
        <w:rPr>
          <w:rFonts w:ascii="方正仿宋_GBK" w:eastAsia="方正仿宋_GBK" w:hAnsi="Times New Roman" w:cs="Times New Roman"/>
          <w:color w:val="000000" w:themeColor="text1"/>
          <w:sz w:val="32"/>
          <w:szCs w:val="32"/>
        </w:rPr>
        <w:t>过</w:t>
      </w:r>
      <w:r w:rsidRPr="00FD44BA">
        <w:rPr>
          <w:rFonts w:ascii="方正仿宋_GBK" w:eastAsia="方正仿宋_GBK" w:hAnsi="Times New Roman" w:cs="Times New Roman" w:hint="eastAsia"/>
          <w:color w:val="000000" w:themeColor="text1"/>
          <w:sz w:val="32"/>
          <w:szCs w:val="32"/>
        </w:rPr>
        <w:t>工程量清单范围实施，则执行总价包干，即按中标金额办理结算，该结算价包含了中标人实施本项目清单内容产生的所有费用，在整个施工过程以及结算中不因市场价格波动和政策变动因素的影响而调整。</w:t>
      </w:r>
      <w:bookmarkEnd w:id="21"/>
      <w:bookmarkEnd w:id="22"/>
    </w:p>
    <w:p w:rsidR="00FD44BA" w:rsidRDefault="00FD44BA" w:rsidP="00FD44BA">
      <w:pPr>
        <w:spacing w:line="600" w:lineRule="exact"/>
        <w:ind w:firstLineChars="200" w:firstLine="640"/>
        <w:rPr>
          <w:rFonts w:ascii="方正黑体_GBK" w:eastAsia="方正黑体_GBK"/>
          <w:snapToGrid w:val="0"/>
          <w:color w:val="000000" w:themeColor="text1"/>
          <w:w w:val="99"/>
          <w:sz w:val="32"/>
          <w:szCs w:val="32"/>
        </w:rPr>
      </w:pPr>
      <w:r>
        <w:rPr>
          <w:rFonts w:ascii="黑体" w:eastAsia="黑体" w:hAnsi="黑体" w:cs="黑体" w:hint="eastAsia"/>
          <w:sz w:val="32"/>
          <w:szCs w:val="32"/>
        </w:rPr>
        <w:t xml:space="preserve">第五条 </w:t>
      </w:r>
      <w:r>
        <w:rPr>
          <w:rFonts w:ascii="方正黑体_GBK" w:eastAsia="方正黑体_GBK"/>
          <w:snapToGrid w:val="0"/>
          <w:color w:val="000000" w:themeColor="text1"/>
          <w:w w:val="99"/>
          <w:sz w:val="32"/>
          <w:szCs w:val="32"/>
        </w:rPr>
        <w:t>变更</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（一）变更的范围和内容</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（二）</w:t>
      </w:r>
      <w:r>
        <w:rPr>
          <w:rFonts w:ascii="方正仿宋_GBK" w:eastAsia="方正仿宋_GBK" w:hAnsi="Times New Roman" w:cs="Times New Roman"/>
          <w:color w:val="000000" w:themeColor="text1"/>
          <w:kern w:val="2"/>
          <w:sz w:val="32"/>
          <w:szCs w:val="32"/>
        </w:rPr>
        <w:t xml:space="preserve"> </w:t>
      </w:r>
      <w:r>
        <w:rPr>
          <w:rFonts w:ascii="方正仿宋_GBK" w:eastAsia="方正仿宋_GBK" w:hAnsi="Times New Roman" w:cs="Times New Roman" w:hint="eastAsia"/>
          <w:color w:val="000000" w:themeColor="text1"/>
          <w:kern w:val="2"/>
          <w:sz w:val="32"/>
          <w:szCs w:val="32"/>
        </w:rPr>
        <w:t>变更程序</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hint="eastAsia"/>
          <w:color w:val="000000" w:themeColor="text1"/>
          <w:sz w:val="32"/>
          <w:szCs w:val="20"/>
        </w:rPr>
        <w:t>1</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变更金额及评审程序：严格按照九龙坡府发【20</w:t>
      </w:r>
      <w:r>
        <w:rPr>
          <w:rFonts w:ascii="方正仿宋_GBK" w:eastAsia="方正仿宋_GBK" w:hAnsi="Times New Roman" w:cs="Times New Roman"/>
          <w:color w:val="000000" w:themeColor="text1"/>
          <w:kern w:val="2"/>
          <w:sz w:val="32"/>
          <w:szCs w:val="32"/>
        </w:rPr>
        <w:t>21</w:t>
      </w:r>
      <w:r>
        <w:rPr>
          <w:rFonts w:ascii="方正仿宋_GBK" w:eastAsia="方正仿宋_GBK" w:hAnsi="Times New Roman" w:cs="Times New Roman" w:hint="eastAsia"/>
          <w:color w:val="000000" w:themeColor="text1"/>
          <w:kern w:val="2"/>
          <w:sz w:val="32"/>
          <w:szCs w:val="32"/>
        </w:rPr>
        <w:t>】</w:t>
      </w:r>
      <w:r>
        <w:rPr>
          <w:rFonts w:ascii="方正仿宋_GBK" w:eastAsia="方正仿宋_GBK" w:hAnsi="Times New Roman" w:cs="Times New Roman"/>
          <w:color w:val="000000" w:themeColor="text1"/>
          <w:kern w:val="2"/>
          <w:sz w:val="32"/>
          <w:szCs w:val="32"/>
        </w:rPr>
        <w:t>2</w:t>
      </w:r>
      <w:r>
        <w:rPr>
          <w:rFonts w:ascii="方正仿宋_GBK" w:eastAsia="方正仿宋_GBK" w:hAnsi="Times New Roman" w:cs="Times New Roman" w:hint="eastAsia"/>
          <w:color w:val="000000" w:themeColor="text1"/>
          <w:kern w:val="2"/>
          <w:sz w:val="32"/>
          <w:szCs w:val="32"/>
        </w:rPr>
        <w:t>号文件等执行。</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Times New Roman" w:eastAsia="方正仿宋_GBK" w:hAnsi="Times New Roman"/>
          <w:color w:val="000000" w:themeColor="text1"/>
          <w:sz w:val="32"/>
          <w:szCs w:val="20"/>
        </w:rPr>
        <w:t>2</w:t>
      </w:r>
      <w:r>
        <w:rPr>
          <w:rFonts w:ascii="Times New Roman" w:eastAsia="方正仿宋_GBK" w:hAnsi="Times New Roman" w:hint="eastAsia"/>
          <w:color w:val="000000" w:themeColor="text1"/>
          <w:sz w:val="32"/>
          <w:szCs w:val="20"/>
        </w:rPr>
        <w:t>．</w:t>
      </w:r>
      <w:r>
        <w:rPr>
          <w:rFonts w:ascii="方正仿宋_GBK" w:eastAsia="方正仿宋_GBK" w:hAnsi="Times New Roman" w:cs="Times New Roman" w:hint="eastAsia"/>
          <w:color w:val="000000" w:themeColor="text1"/>
          <w:kern w:val="2"/>
          <w:sz w:val="32"/>
          <w:szCs w:val="32"/>
        </w:rPr>
        <w:t>变更估价</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日内，向发包人提交变更报价书。</w:t>
      </w:r>
      <w:r>
        <w:rPr>
          <w:rFonts w:ascii="方正仿宋_GBK" w:eastAsia="方正仿宋_GBK" w:hAnsi="Times New Roman" w:cs="Times New Roman"/>
          <w:color w:val="000000" w:themeColor="text1"/>
          <w:kern w:val="2"/>
          <w:sz w:val="32"/>
          <w:szCs w:val="32"/>
        </w:rPr>
        <w:t xml:space="preserve"> </w:t>
      </w:r>
    </w:p>
    <w:p w:rsidR="00FD44BA" w:rsidRDefault="00FD44BA" w:rsidP="00FD44BA">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Pr>
          <w:rFonts w:ascii="方正仿宋_GBK" w:eastAsia="方正仿宋_GBK" w:hAnsi="Times New Roman" w:cs="Times New Roman"/>
          <w:color w:val="000000" w:themeColor="text1"/>
          <w:kern w:val="2"/>
          <w:sz w:val="32"/>
          <w:szCs w:val="32"/>
        </w:rPr>
        <w:t>7</w:t>
      </w:r>
      <w:r>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FD44BA" w:rsidRDefault="00FD44BA" w:rsidP="00FD44BA">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t>变更的估价原则</w:t>
      </w:r>
    </w:p>
    <w:p w:rsidR="00FD44BA" w:rsidRPr="00FD44BA" w:rsidRDefault="00FD44BA" w:rsidP="00FD44BA">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themeColor="text1"/>
          <w:kern w:val="2"/>
          <w:sz w:val="32"/>
          <w:szCs w:val="32"/>
        </w:rPr>
        <w:lastRenderedPageBreak/>
        <w:t xml:space="preserve">     </w:t>
      </w:r>
      <w:r w:rsidRPr="00E358F6">
        <w:rPr>
          <w:rFonts w:ascii="方正仿宋_GBK" w:eastAsia="方正仿宋_GBK" w:hAnsi="Times New Roman" w:hint="eastAsia"/>
          <w:color w:val="000000"/>
          <w:sz w:val="32"/>
          <w:szCs w:val="32"/>
        </w:rPr>
        <w:t>已标价工程量清单中有相同项目的，按照相同项目单价计算</w:t>
      </w:r>
      <w:r>
        <w:rPr>
          <w:rFonts w:ascii="方正仿宋_GBK" w:eastAsia="方正仿宋_GBK" w:hAnsi="Times New Roman" w:hint="eastAsia"/>
          <w:color w:val="000000"/>
          <w:sz w:val="32"/>
          <w:szCs w:val="32"/>
        </w:rPr>
        <w:t>，</w:t>
      </w:r>
      <w:r w:rsidRPr="00E358F6">
        <w:rPr>
          <w:rFonts w:ascii="方正仿宋_GBK" w:eastAsia="方正仿宋_GBK" w:hAnsi="Times New Roman" w:hint="eastAsia"/>
          <w:color w:val="000000"/>
          <w:sz w:val="32"/>
          <w:szCs w:val="32"/>
        </w:rPr>
        <w:t>已标价工程量清单中有类似项目的，参考类似项目单价计算</w:t>
      </w:r>
      <w:r>
        <w:rPr>
          <w:rFonts w:ascii="方正仿宋_GBK" w:eastAsia="方正仿宋_GBK" w:hAnsi="Times New Roman" w:hint="eastAsia"/>
          <w:color w:val="000000"/>
          <w:sz w:val="32"/>
          <w:szCs w:val="32"/>
        </w:rPr>
        <w:t>，</w:t>
      </w:r>
      <w:r w:rsidRPr="00E358F6">
        <w:rPr>
          <w:rFonts w:ascii="方正仿宋_GBK" w:eastAsia="方正仿宋_GBK" w:hAnsi="Times New Roman" w:hint="eastAsia"/>
          <w:color w:val="000000"/>
          <w:sz w:val="32"/>
          <w:szCs w:val="32"/>
        </w:rPr>
        <w:t>已标价工程量清单中无相同项目亦无类似项目的，由</w:t>
      </w:r>
      <w:r w:rsidRPr="00E358F6">
        <w:rPr>
          <w:rFonts w:ascii="方正仿宋_GBK" w:eastAsia="方正仿宋_GBK" w:hAnsi="Times New Roman"/>
          <w:color w:val="000000"/>
          <w:sz w:val="32"/>
          <w:szCs w:val="32"/>
        </w:rPr>
        <w:t>承包人</w:t>
      </w:r>
      <w:r w:rsidRPr="00E358F6">
        <w:rPr>
          <w:rFonts w:ascii="方正仿宋_GBK" w:eastAsia="方正仿宋_GBK" w:hAnsi="Times New Roman" w:hint="eastAsia"/>
          <w:color w:val="000000"/>
          <w:sz w:val="32"/>
          <w:szCs w:val="32"/>
        </w:rPr>
        <w:t>参照重庆市场相同工作的市场价格报送，按监理人</w:t>
      </w:r>
      <w:r>
        <w:rPr>
          <w:rFonts w:ascii="方正仿宋_GBK" w:eastAsia="方正仿宋_GBK" w:hAnsi="Times New Roman" w:hint="eastAsia"/>
          <w:color w:val="000000"/>
          <w:sz w:val="32"/>
          <w:szCs w:val="32"/>
        </w:rPr>
        <w:t>（如</w:t>
      </w:r>
      <w:r>
        <w:rPr>
          <w:rFonts w:ascii="方正仿宋_GBK" w:eastAsia="方正仿宋_GBK" w:hAnsi="Times New Roman"/>
          <w:color w:val="000000"/>
          <w:sz w:val="32"/>
          <w:szCs w:val="32"/>
        </w:rPr>
        <w:t>有）</w:t>
      </w:r>
      <w:r w:rsidRPr="00E358F6">
        <w:rPr>
          <w:rFonts w:ascii="方正仿宋_GBK" w:eastAsia="方正仿宋_GBK" w:hAnsi="Times New Roman" w:hint="eastAsia"/>
          <w:color w:val="000000"/>
          <w:sz w:val="32"/>
          <w:szCs w:val="32"/>
        </w:rPr>
        <w:t>、跟审单位（</w:t>
      </w:r>
      <w:r w:rsidRPr="00E358F6">
        <w:rPr>
          <w:rFonts w:ascii="方正仿宋_GBK" w:eastAsia="方正仿宋_GBK" w:hAnsi="Times New Roman"/>
          <w:color w:val="000000"/>
          <w:sz w:val="32"/>
          <w:szCs w:val="32"/>
        </w:rPr>
        <w:t>如果有）</w:t>
      </w:r>
      <w:r>
        <w:rPr>
          <w:rFonts w:ascii="方正仿宋_GBK" w:eastAsia="方正仿宋_GBK" w:hAnsi="Times New Roman" w:hint="eastAsia"/>
          <w:color w:val="000000"/>
          <w:sz w:val="32"/>
          <w:szCs w:val="32"/>
        </w:rPr>
        <w:t>、发包人共同询价确认的价格执行</w:t>
      </w:r>
      <w:r>
        <w:rPr>
          <w:rFonts w:ascii="方正仿宋_GBK" w:eastAsia="方正仿宋_GBK" w:hAnsi="Times New Roman" w:cs="Times New Roman" w:hint="eastAsia"/>
          <w:color w:val="000000" w:themeColor="text1"/>
          <w:kern w:val="2"/>
          <w:sz w:val="32"/>
          <w:szCs w:val="32"/>
        </w:rPr>
        <w:t>。</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第五条 合同价款</w:t>
      </w:r>
    </w:p>
    <w:p w:rsidR="000B049D" w:rsidRPr="009055BA" w:rsidRDefault="000B049D" w:rsidP="000B049D">
      <w:pPr>
        <w:spacing w:line="600" w:lineRule="exact"/>
        <w:ind w:firstLineChars="200" w:firstLine="640"/>
        <w:rPr>
          <w:rFonts w:ascii="Times New Roman" w:eastAsia="仿宋" w:hAnsi="Times New Roman" w:cs="仿宋"/>
          <w:sz w:val="32"/>
          <w:szCs w:val="32"/>
          <w:u w:val="single"/>
        </w:rPr>
      </w:pPr>
      <w:r>
        <w:rPr>
          <w:rFonts w:ascii="Times New Roman" w:eastAsia="仿宋" w:hAnsi="Times New Roman" w:cs="仿宋" w:hint="eastAsia"/>
          <w:sz w:val="32"/>
          <w:szCs w:val="32"/>
          <w:lang w:val="zh-CN"/>
        </w:rPr>
        <w:t>本</w:t>
      </w:r>
      <w:r>
        <w:rPr>
          <w:rFonts w:ascii="Times New Roman" w:eastAsia="仿宋" w:hAnsi="Times New Roman" w:cs="仿宋" w:hint="eastAsia"/>
          <w:sz w:val="32"/>
          <w:szCs w:val="32"/>
        </w:rPr>
        <w:t>工程合同含税总金额</w:t>
      </w:r>
      <w:r>
        <w:rPr>
          <w:rFonts w:ascii="Times New Roman" w:eastAsia="仿宋" w:hAnsi="Times New Roman" w:cs="仿宋" w:hint="eastAsia"/>
          <w:sz w:val="32"/>
          <w:szCs w:val="32"/>
          <w:lang w:val="zh-CN"/>
        </w:rPr>
        <w:t>¥</w:t>
      </w:r>
      <w:r>
        <w:rPr>
          <w:rFonts w:ascii="Times New Roman" w:eastAsia="仿宋" w:hAnsi="Times New Roman" w:cs="仿宋" w:hint="eastAsia"/>
          <w:sz w:val="32"/>
          <w:szCs w:val="32"/>
        </w:rPr>
        <w:t xml:space="preserve"> </w:t>
      </w:r>
      <w:r w:rsidRPr="009055BA">
        <w:rPr>
          <w:rFonts w:ascii="Times New Roman" w:eastAsia="仿宋" w:hAnsi="Times New Roman" w:cs="仿宋" w:hint="eastAsia"/>
          <w:sz w:val="32"/>
          <w:szCs w:val="32"/>
          <w:u w:val="single"/>
        </w:rPr>
        <w:t xml:space="preserve">             </w:t>
      </w:r>
      <w:r w:rsidRPr="009055BA">
        <w:rPr>
          <w:rFonts w:ascii="Times New Roman" w:eastAsia="仿宋" w:hAnsi="Times New Roman" w:cs="仿宋" w:hint="eastAsia"/>
          <w:sz w:val="32"/>
          <w:szCs w:val="32"/>
          <w:u w:val="single"/>
        </w:rPr>
        <w:t>元（大写：</w:t>
      </w:r>
      <w:r w:rsidRPr="009055BA">
        <w:rPr>
          <w:rFonts w:ascii="Times New Roman" w:eastAsia="仿宋" w:hAnsi="Times New Roman" w:cs="仿宋" w:hint="eastAsia"/>
          <w:sz w:val="32"/>
          <w:szCs w:val="32"/>
          <w:u w:val="single"/>
        </w:rPr>
        <w:t xml:space="preserve">         </w:t>
      </w:r>
      <w:r w:rsidRPr="009055BA">
        <w:rPr>
          <w:rFonts w:ascii="Times New Roman" w:eastAsia="仿宋" w:hAnsi="Times New Roman" w:cs="仿宋" w:hint="eastAsia"/>
          <w:sz w:val="32"/>
          <w:szCs w:val="32"/>
          <w:u w:val="single"/>
          <w:lang w:val="zh-CN"/>
        </w:rPr>
        <w:t>）。</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第六条 付款方式</w:t>
      </w:r>
    </w:p>
    <w:p w:rsidR="00FD44BA"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 xml:space="preserve">6.1 </w:t>
      </w:r>
      <w:r>
        <w:rPr>
          <w:rFonts w:ascii="方正仿宋_GBK" w:eastAsia="方正仿宋_GBK" w:hAnsi="Times New Roman" w:cs="Times New Roman" w:hint="eastAsia"/>
          <w:color w:val="000000" w:themeColor="text1"/>
          <w:sz w:val="32"/>
          <w:szCs w:val="32"/>
        </w:rPr>
        <w:t>预付</w:t>
      </w:r>
      <w:r>
        <w:rPr>
          <w:rFonts w:ascii="方正仿宋_GBK" w:eastAsia="方正仿宋_GBK" w:hAnsi="Times New Roman" w:cs="Times New Roman"/>
          <w:color w:val="000000" w:themeColor="text1"/>
          <w:sz w:val="32"/>
          <w:szCs w:val="32"/>
        </w:rPr>
        <w:t>款</w:t>
      </w:r>
      <w:r>
        <w:rPr>
          <w:rFonts w:ascii="方正仿宋_GBK" w:eastAsia="方正仿宋_GBK" w:hAnsi="Times New Roman" w:cs="Times New Roman" w:hint="eastAsia"/>
          <w:color w:val="000000" w:themeColor="text1"/>
          <w:sz w:val="32"/>
          <w:szCs w:val="32"/>
        </w:rPr>
        <w:t>：本</w:t>
      </w:r>
      <w:r>
        <w:rPr>
          <w:rFonts w:ascii="方正仿宋_GBK" w:eastAsia="方正仿宋_GBK" w:hAnsi="Times New Roman" w:cs="Times New Roman"/>
          <w:color w:val="000000" w:themeColor="text1"/>
          <w:sz w:val="32"/>
          <w:szCs w:val="32"/>
        </w:rPr>
        <w:t>工程无预付款；</w:t>
      </w:r>
    </w:p>
    <w:p w:rsidR="00FD44BA" w:rsidRPr="00753835"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 xml:space="preserve">6.2 </w:t>
      </w:r>
      <w:r>
        <w:rPr>
          <w:rFonts w:ascii="方正仿宋_GBK" w:eastAsia="方正仿宋_GBK" w:hAnsi="Times New Roman" w:cs="Times New Roman" w:hint="eastAsia"/>
          <w:color w:val="000000" w:themeColor="text1"/>
          <w:sz w:val="32"/>
          <w:szCs w:val="32"/>
        </w:rPr>
        <w:t>工</w:t>
      </w:r>
      <w:r>
        <w:rPr>
          <w:rFonts w:ascii="方正仿宋_GBK" w:eastAsia="方正仿宋_GBK" w:hAnsi="Times New Roman" w:cs="Times New Roman"/>
          <w:color w:val="000000" w:themeColor="text1"/>
          <w:sz w:val="32"/>
          <w:szCs w:val="32"/>
        </w:rPr>
        <w:t>程</w:t>
      </w:r>
      <w:r w:rsidRPr="00753835">
        <w:rPr>
          <w:rFonts w:ascii="方正仿宋_GBK" w:eastAsia="方正仿宋_GBK" w:hAnsi="Times New Roman" w:cs="Times New Roman"/>
          <w:color w:val="000000" w:themeColor="text1"/>
          <w:sz w:val="32"/>
          <w:szCs w:val="32"/>
        </w:rPr>
        <w:t>款支付</w:t>
      </w:r>
      <w:r w:rsidRPr="00753835">
        <w:rPr>
          <w:rFonts w:ascii="方正仿宋_GBK" w:eastAsia="方正仿宋_GBK" w:hAnsi="Times New Roman" w:cs="Times New Roman" w:hint="eastAsia"/>
          <w:color w:val="000000" w:themeColor="text1"/>
          <w:sz w:val="32"/>
          <w:szCs w:val="32"/>
        </w:rPr>
        <w:t>：</w:t>
      </w:r>
      <w:r w:rsidR="009055BA" w:rsidRPr="00753835">
        <w:rPr>
          <w:rFonts w:ascii="方正仿宋_GBK" w:eastAsia="方正仿宋_GBK" w:hAnsi="Times New Roman" w:cs="Times New Roman" w:hint="eastAsia"/>
          <w:color w:val="000000" w:themeColor="text1"/>
          <w:sz w:val="32"/>
          <w:szCs w:val="32"/>
        </w:rPr>
        <w:t>主</w:t>
      </w:r>
      <w:r w:rsidR="009055BA" w:rsidRPr="00753835">
        <w:rPr>
          <w:rFonts w:ascii="方正仿宋_GBK" w:eastAsia="方正仿宋_GBK" w:hAnsi="Times New Roman" w:cs="Times New Roman"/>
          <w:color w:val="000000" w:themeColor="text1"/>
          <w:sz w:val="32"/>
          <w:szCs w:val="32"/>
        </w:rPr>
        <w:t>要材料、设备进场后</w:t>
      </w:r>
      <w:r w:rsidR="009055BA" w:rsidRPr="00753835">
        <w:rPr>
          <w:rFonts w:ascii="方正仿宋_GBK" w:eastAsia="方正仿宋_GBK" w:hAnsi="Times New Roman" w:cs="Times New Roman" w:hint="eastAsia"/>
          <w:color w:val="000000" w:themeColor="text1"/>
          <w:sz w:val="32"/>
          <w:szCs w:val="32"/>
        </w:rPr>
        <w:t>支付至签</w:t>
      </w:r>
      <w:r w:rsidR="009055BA" w:rsidRPr="00753835">
        <w:rPr>
          <w:rFonts w:ascii="方正仿宋_GBK" w:eastAsia="方正仿宋_GBK" w:hAnsi="Times New Roman" w:cs="Times New Roman"/>
          <w:color w:val="000000" w:themeColor="text1"/>
          <w:sz w:val="32"/>
          <w:szCs w:val="32"/>
        </w:rPr>
        <w:t>约合同价的30</w:t>
      </w:r>
      <w:r w:rsidR="009055BA" w:rsidRPr="00753835">
        <w:rPr>
          <w:rFonts w:ascii="方正仿宋_GBK" w:eastAsia="方正仿宋_GBK" w:hAnsi="Times New Roman" w:cs="Times New Roman" w:hint="eastAsia"/>
          <w:color w:val="000000" w:themeColor="text1"/>
          <w:sz w:val="32"/>
          <w:szCs w:val="32"/>
        </w:rPr>
        <w:t>%；完</w:t>
      </w:r>
      <w:r w:rsidR="009055BA" w:rsidRPr="00753835">
        <w:rPr>
          <w:rFonts w:ascii="方正仿宋_GBK" w:eastAsia="方正仿宋_GBK" w:hAnsi="Times New Roman" w:cs="Times New Roman"/>
          <w:color w:val="000000" w:themeColor="text1"/>
          <w:sz w:val="32"/>
          <w:szCs w:val="32"/>
        </w:rPr>
        <w:t>成</w:t>
      </w:r>
      <w:r w:rsidR="009055BA" w:rsidRPr="00753835">
        <w:rPr>
          <w:rFonts w:ascii="方正仿宋_GBK" w:eastAsia="方正仿宋_GBK" w:hAnsi="Times New Roman" w:cs="Times New Roman" w:hint="eastAsia"/>
          <w:color w:val="000000" w:themeColor="text1"/>
          <w:sz w:val="32"/>
          <w:szCs w:val="32"/>
        </w:rPr>
        <w:t>A</w:t>
      </w:r>
      <w:r w:rsidR="009055BA" w:rsidRPr="00753835">
        <w:rPr>
          <w:rFonts w:ascii="方正仿宋_GBK" w:eastAsia="方正仿宋_GBK" w:hAnsi="Times New Roman" w:cs="Times New Roman"/>
          <w:color w:val="000000" w:themeColor="text1"/>
          <w:sz w:val="32"/>
          <w:szCs w:val="32"/>
        </w:rPr>
        <w:t>14</w:t>
      </w:r>
      <w:r w:rsidR="009055BA" w:rsidRPr="00753835">
        <w:rPr>
          <w:rFonts w:ascii="方正仿宋_GBK" w:eastAsia="方正仿宋_GBK" w:hAnsi="Times New Roman" w:cs="Times New Roman" w:hint="eastAsia"/>
          <w:color w:val="000000" w:themeColor="text1"/>
          <w:sz w:val="32"/>
          <w:szCs w:val="32"/>
        </w:rPr>
        <w:t>厂房</w:t>
      </w:r>
      <w:r w:rsidR="009055BA" w:rsidRPr="00753835">
        <w:rPr>
          <w:rFonts w:ascii="方正仿宋_GBK" w:eastAsia="方正仿宋_GBK" w:hAnsi="Times New Roman" w:cs="Times New Roman"/>
          <w:color w:val="000000" w:themeColor="text1"/>
          <w:sz w:val="32"/>
          <w:szCs w:val="32"/>
        </w:rPr>
        <w:t>改造工程所有工作内容，</w:t>
      </w:r>
      <w:r w:rsidR="009055BA" w:rsidRPr="00753835">
        <w:rPr>
          <w:rFonts w:ascii="方正仿宋_GBK" w:eastAsia="方正仿宋_GBK" w:hAnsi="Times New Roman" w:cs="Times New Roman" w:hint="eastAsia"/>
          <w:color w:val="000000" w:themeColor="text1"/>
          <w:sz w:val="32"/>
          <w:szCs w:val="32"/>
        </w:rPr>
        <w:t>经</w:t>
      </w:r>
      <w:r w:rsidR="009055BA" w:rsidRPr="00753835">
        <w:rPr>
          <w:rFonts w:ascii="方正仿宋_GBK" w:eastAsia="方正仿宋_GBK" w:hAnsi="Times New Roman" w:cs="Times New Roman"/>
          <w:color w:val="000000" w:themeColor="text1"/>
          <w:sz w:val="32"/>
          <w:szCs w:val="32"/>
        </w:rPr>
        <w:t>安全</w:t>
      </w:r>
      <w:r w:rsidR="009055BA" w:rsidRPr="00753835">
        <w:rPr>
          <w:rFonts w:ascii="方正仿宋_GBK" w:eastAsia="方正仿宋_GBK" w:hAnsi="Times New Roman" w:cs="Times New Roman" w:hint="eastAsia"/>
          <w:color w:val="000000" w:themeColor="text1"/>
          <w:sz w:val="32"/>
          <w:szCs w:val="32"/>
        </w:rPr>
        <w:t>监督管理</w:t>
      </w:r>
      <w:r w:rsidR="009055BA" w:rsidRPr="00753835">
        <w:rPr>
          <w:rFonts w:ascii="方正仿宋_GBK" w:eastAsia="方正仿宋_GBK" w:hAnsi="Times New Roman" w:cs="Times New Roman"/>
          <w:color w:val="000000" w:themeColor="text1"/>
          <w:sz w:val="32"/>
          <w:szCs w:val="32"/>
        </w:rPr>
        <w:t>部门验收通</w:t>
      </w:r>
      <w:r w:rsidR="009055BA" w:rsidRPr="00753835">
        <w:rPr>
          <w:rFonts w:ascii="方正仿宋_GBK" w:eastAsia="方正仿宋_GBK" w:hAnsi="Times New Roman" w:cs="Times New Roman" w:hint="eastAsia"/>
          <w:color w:val="000000" w:themeColor="text1"/>
          <w:sz w:val="32"/>
          <w:szCs w:val="32"/>
        </w:rPr>
        <w:t>过，</w:t>
      </w:r>
      <w:r w:rsidR="00CD1DFD" w:rsidRPr="00753835">
        <w:rPr>
          <w:rFonts w:ascii="方正仿宋_GBK" w:eastAsia="方正仿宋_GBK" w:hAnsi="宋体" w:cs="Times New Roman" w:hint="eastAsia"/>
          <w:sz w:val="32"/>
          <w:szCs w:val="32"/>
        </w:rPr>
        <w:t>取</w:t>
      </w:r>
      <w:r w:rsidR="00CD1DFD" w:rsidRPr="00753835">
        <w:rPr>
          <w:rFonts w:ascii="方正仿宋_GBK" w:eastAsia="方正仿宋_GBK" w:hAnsi="宋体" w:cs="Times New Roman"/>
          <w:sz w:val="32"/>
          <w:szCs w:val="32"/>
        </w:rPr>
        <w:t>得</w:t>
      </w:r>
      <w:r w:rsidR="00CD1DFD" w:rsidRPr="00753835">
        <w:rPr>
          <w:rFonts w:ascii="方正仿宋_GBK" w:eastAsia="方正仿宋_GBK" w:hAnsi="宋体" w:cs="Times New Roman" w:hint="eastAsia"/>
          <w:sz w:val="32"/>
          <w:szCs w:val="32"/>
        </w:rPr>
        <w:t>起</w:t>
      </w:r>
      <w:r w:rsidR="00CD1DFD" w:rsidRPr="00753835">
        <w:rPr>
          <w:rFonts w:ascii="方正仿宋_GBK" w:eastAsia="方正仿宋_GBK" w:hAnsi="宋体" w:cs="Times New Roman"/>
          <w:sz w:val="32"/>
          <w:szCs w:val="32"/>
        </w:rPr>
        <w:t>重机械安装改造重大修理</w:t>
      </w:r>
      <w:r w:rsidR="00CD1DFD" w:rsidRPr="00753835">
        <w:rPr>
          <w:rFonts w:ascii="方正仿宋_GBK" w:eastAsia="方正仿宋_GBK" w:hAnsi="宋体" w:cs="Times New Roman" w:hint="eastAsia"/>
          <w:sz w:val="32"/>
          <w:szCs w:val="32"/>
        </w:rPr>
        <w:t>监督</w:t>
      </w:r>
      <w:r w:rsidR="00CD1DFD" w:rsidRPr="00753835">
        <w:rPr>
          <w:rFonts w:ascii="方正仿宋_GBK" w:eastAsia="方正仿宋_GBK" w:hAnsi="宋体" w:cs="Times New Roman"/>
          <w:sz w:val="32"/>
          <w:szCs w:val="32"/>
        </w:rPr>
        <w:t>检验报告</w:t>
      </w:r>
      <w:r w:rsidR="00CD1DFD" w:rsidRPr="00753835">
        <w:rPr>
          <w:rFonts w:ascii="方正仿宋_GBK" w:eastAsia="方正仿宋_GBK" w:hAnsi="宋体" w:cs="Times New Roman" w:hint="eastAsia"/>
          <w:sz w:val="32"/>
          <w:szCs w:val="32"/>
        </w:rPr>
        <w:t>并</w:t>
      </w:r>
      <w:r w:rsidR="00CD1DFD" w:rsidRPr="00753835">
        <w:rPr>
          <w:rFonts w:ascii="方正仿宋_GBK" w:eastAsia="方正仿宋_GBK" w:hAnsi="宋体" w:cs="Times New Roman"/>
          <w:sz w:val="32"/>
          <w:szCs w:val="32"/>
        </w:rPr>
        <w:t>取得行政主管部门出具的特种设备使用登记证</w:t>
      </w:r>
      <w:r w:rsidR="009055BA" w:rsidRPr="00753835">
        <w:rPr>
          <w:rFonts w:ascii="方正仿宋_GBK" w:eastAsia="方正仿宋_GBK" w:hAnsi="宋体" w:cs="Times New Roman" w:hint="eastAsia"/>
          <w:sz w:val="32"/>
          <w:szCs w:val="32"/>
        </w:rPr>
        <w:t>，</w:t>
      </w:r>
      <w:r w:rsidR="009055BA" w:rsidRPr="00753835">
        <w:rPr>
          <w:rFonts w:ascii="方正仿宋_GBK" w:eastAsia="方正仿宋_GBK" w:hAnsi="Times New Roman" w:cs="Times New Roman" w:hint="eastAsia"/>
          <w:color w:val="000000" w:themeColor="text1"/>
          <w:sz w:val="32"/>
          <w:szCs w:val="32"/>
        </w:rPr>
        <w:t>工程竣工验收合格、</w:t>
      </w:r>
      <w:r w:rsidR="009055BA" w:rsidRPr="00753835">
        <w:rPr>
          <w:rFonts w:ascii="方正仿宋_GBK" w:eastAsia="方正仿宋_GBK" w:hAnsi="Times New Roman" w:hint="eastAsia"/>
          <w:color w:val="000000"/>
          <w:sz w:val="32"/>
          <w:szCs w:val="32"/>
        </w:rPr>
        <w:t>项目经发包人内审完成后，支付至结算金额的97%，最终结算金额以发包人内审金额为准。若本项目需经发包人上级行政主管部门审核时，需发包人内审完成并送至发包人上级行政主管部门审核完成后，支付至结算金额的97%（最终结算金额以发包人上级行政主管部门审核金额为准）</w:t>
      </w:r>
      <w:r w:rsidRPr="00753835">
        <w:rPr>
          <w:rFonts w:ascii="方正仿宋_GBK" w:eastAsia="方正仿宋_GBK" w:hAnsi="Times New Roman" w:cs="Times New Roman" w:hint="eastAsia"/>
          <w:color w:val="000000" w:themeColor="text1"/>
          <w:sz w:val="32"/>
          <w:szCs w:val="32"/>
        </w:rPr>
        <w:t>。</w:t>
      </w:r>
    </w:p>
    <w:p w:rsidR="00FD44BA" w:rsidRPr="00AF07C1" w:rsidRDefault="00FD44BA" w:rsidP="00FD44BA">
      <w:pPr>
        <w:spacing w:line="500" w:lineRule="exact"/>
        <w:ind w:firstLineChars="200" w:firstLine="640"/>
        <w:rPr>
          <w:rFonts w:ascii="方正仿宋_GBK" w:eastAsia="方正仿宋_GBK" w:hAnsi="Times New Roman"/>
          <w:color w:val="000000"/>
          <w:sz w:val="32"/>
          <w:szCs w:val="32"/>
        </w:rPr>
      </w:pPr>
      <w:r w:rsidRPr="00753835">
        <w:rPr>
          <w:rFonts w:ascii="方正仿宋_GBK" w:eastAsia="方正仿宋_GBK" w:hAnsi="Times New Roman" w:hint="eastAsia"/>
          <w:color w:val="000000"/>
          <w:sz w:val="32"/>
          <w:szCs w:val="32"/>
        </w:rPr>
        <w:t>6.3</w:t>
      </w:r>
      <w:r w:rsidRPr="00753835">
        <w:rPr>
          <w:rFonts w:ascii="方正仿宋_GBK" w:eastAsia="方正仿宋_GBK" w:hAnsi="Times New Roman"/>
          <w:color w:val="000000"/>
          <w:sz w:val="32"/>
          <w:szCs w:val="32"/>
        </w:rPr>
        <w:t xml:space="preserve"> </w:t>
      </w:r>
      <w:r w:rsidRPr="00753835">
        <w:rPr>
          <w:rFonts w:ascii="方正仿宋_GBK" w:eastAsia="方正仿宋_GBK" w:hAnsi="Times New Roman" w:hint="eastAsia"/>
          <w:color w:val="000000"/>
          <w:sz w:val="32"/>
          <w:szCs w:val="32"/>
        </w:rPr>
        <w:t>剩余3%作为质保金，待质保期2年期满后15日内无息退还，</w:t>
      </w:r>
      <w:r w:rsidRPr="00753835">
        <w:rPr>
          <w:rFonts w:ascii="Times New Roman" w:eastAsia="仿宋" w:hAnsi="Times New Roman" w:cs="仿宋" w:hint="eastAsia"/>
          <w:sz w:val="32"/>
          <w:szCs w:val="32"/>
        </w:rPr>
        <w:t>缺陷责任期结束后，乙方为设备使用方提供终</w:t>
      </w:r>
      <w:r>
        <w:rPr>
          <w:rFonts w:ascii="Times New Roman" w:eastAsia="仿宋" w:hAnsi="Times New Roman" w:cs="仿宋" w:hint="eastAsia"/>
          <w:sz w:val="32"/>
          <w:szCs w:val="32"/>
        </w:rPr>
        <w:t>身有偿维修服务，服务内容与方式由使用方和乙方另行自愿签订合同予以确</w:t>
      </w:r>
      <w:r>
        <w:rPr>
          <w:rFonts w:ascii="Times New Roman" w:eastAsia="仿宋" w:hAnsi="Times New Roman" w:cs="仿宋" w:hint="eastAsia"/>
          <w:sz w:val="32"/>
          <w:szCs w:val="32"/>
        </w:rPr>
        <w:lastRenderedPageBreak/>
        <w:t>定</w:t>
      </w:r>
      <w:r w:rsidRPr="00E358F6">
        <w:rPr>
          <w:rFonts w:ascii="方正仿宋_GBK" w:eastAsia="方正仿宋_GBK" w:hAnsi="Times New Roman" w:hint="eastAsia"/>
          <w:color w:val="000000"/>
          <w:sz w:val="32"/>
          <w:szCs w:val="32"/>
        </w:rPr>
        <w:t>；</w:t>
      </w:r>
    </w:p>
    <w:p w:rsidR="00FD44BA" w:rsidRDefault="00FD44BA" w:rsidP="00FD44BA">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 xml:space="preserve">6.4 </w:t>
      </w:r>
      <w:r>
        <w:rPr>
          <w:rFonts w:ascii="方正仿宋_GBK" w:eastAsia="方正仿宋_GBK" w:hAnsi="Times New Roman" w:cs="Times New Roman" w:hint="eastAsia"/>
          <w:color w:val="000000" w:themeColor="text1"/>
          <w:sz w:val="32"/>
          <w:szCs w:val="32"/>
        </w:rPr>
        <w:t>发包人向承包人支付每笔进度款前，承包人需向发包人提供足额、有效、合法的增值税专用发票。</w:t>
      </w:r>
      <w:r>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第七条 甲乙双方的权利与义务</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 </w:t>
      </w:r>
      <w:r>
        <w:rPr>
          <w:rFonts w:ascii="Times New Roman" w:eastAsia="仿宋" w:hAnsi="Times New Roman" w:cs="仿宋" w:hint="eastAsia"/>
          <w:sz w:val="32"/>
          <w:szCs w:val="32"/>
        </w:rPr>
        <w:t>甲方的权利与义务</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7.1.1 </w:t>
      </w:r>
      <w:r>
        <w:rPr>
          <w:rFonts w:ascii="Times New Roman" w:eastAsia="仿宋" w:hAnsi="Times New Roman" w:cs="仿宋" w:hint="eastAsia"/>
          <w:sz w:val="32"/>
          <w:szCs w:val="32"/>
        </w:rPr>
        <w:t>甲方负责施工现场总体布置规划，现场的施工管理与协调。</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7.1.2 </w:t>
      </w:r>
      <w:r>
        <w:rPr>
          <w:rFonts w:ascii="Times New Roman" w:eastAsia="仿宋" w:hAnsi="Times New Roman" w:cs="仿宋" w:hint="eastAsia"/>
          <w:sz w:val="32"/>
          <w:szCs w:val="32"/>
        </w:rPr>
        <w:t>甲方负责向乙方指定就近的电源及水源接口，由施工单位申请并自行搭接。</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7.1.3 </w:t>
      </w:r>
      <w:r>
        <w:rPr>
          <w:rFonts w:ascii="Times New Roman" w:eastAsia="仿宋" w:hAnsi="Times New Roman" w:cs="仿宋" w:hint="eastAsia"/>
          <w:sz w:val="32"/>
          <w:szCs w:val="32"/>
        </w:rPr>
        <w:t>甲方负责组织工程验收和办理工程款结算。</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7.1.4 </w:t>
      </w:r>
      <w:r>
        <w:rPr>
          <w:rFonts w:ascii="Times New Roman" w:eastAsia="仿宋" w:hAnsi="Times New Roman" w:cs="仿宋" w:hint="eastAsia"/>
          <w:sz w:val="32"/>
          <w:szCs w:val="32"/>
        </w:rPr>
        <w:t>甲方有行使对乙方的指派的工作人员的资质执照的管理监督权、施工指挥调度管理权、质量环保安全管理监督权、物资材料使用监督管理权。</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7.1.5</w:t>
      </w:r>
      <w:r>
        <w:rPr>
          <w:rFonts w:ascii="Times New Roman" w:eastAsia="仿宋" w:hAnsi="Times New Roman" w:cs="仿宋" w:hint="eastAsia"/>
          <w:sz w:val="32"/>
          <w:szCs w:val="32"/>
        </w:rPr>
        <w:t>当乙方发生无视施工技术规程、规范和质量标准，违章作业、野蛮施工、不服从指挥的，或者在履约过程中造成自身员工、甲方或第三方人身、财产损失的，甲方有权责令乙方停止施工、更换作业人员、停工整顿、直至解除本合同将乙方请退出场。乙方应无条件执行并承担对此造成的一切责任和损失（包括相关的法律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7.1.6</w:t>
      </w:r>
      <w:r>
        <w:rPr>
          <w:rFonts w:ascii="Times New Roman" w:eastAsia="仿宋" w:hAnsi="Times New Roman" w:cs="仿宋" w:hint="eastAsia"/>
          <w:sz w:val="32"/>
          <w:szCs w:val="32"/>
        </w:rPr>
        <w:t>乙方不得将本合同项下工程施工（工作）内容进行转包</w:t>
      </w:r>
      <w:r>
        <w:rPr>
          <w:rFonts w:ascii="Times New Roman" w:eastAsia="仿宋" w:hAnsi="Times New Roman" w:cs="仿宋" w:hint="eastAsia"/>
          <w:sz w:val="32"/>
          <w:szCs w:val="32"/>
        </w:rPr>
        <w:lastRenderedPageBreak/>
        <w:t>或者非法分包，如甲方发现乙方有转包或者非法分包情况，有权要求乙方限期清退转包或者非法分包队伍，如在甲方规定的时间内仍未清退，乙方应自行清结相关债务，解除合同，同时追究乙方的违约责任，并由乙方承担由此而引起的一切责任和损失（包括相关的法律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7.1.7 </w:t>
      </w:r>
      <w:r>
        <w:rPr>
          <w:rFonts w:ascii="Times New Roman" w:eastAsia="仿宋" w:hAnsi="Times New Roman" w:cs="仿宋" w:hint="eastAsia"/>
          <w:sz w:val="32"/>
          <w:szCs w:val="32"/>
        </w:rPr>
        <w:t>甲乙双方同时签订企业安全工作目标责任书作为合同的组成部分。</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7.1.8 </w:t>
      </w:r>
      <w:r>
        <w:rPr>
          <w:rFonts w:ascii="Times New Roman" w:eastAsia="仿宋" w:hAnsi="Times New Roman" w:cs="仿宋" w:hint="eastAsia"/>
          <w:sz w:val="32"/>
          <w:szCs w:val="32"/>
        </w:rPr>
        <w:t>甲方有权对乙方进行质量、安全、环保管理和监督，有权对工程的所有部位及其任何一项工艺、材料和工程设备进行质量安全环保检查和检验。</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7.1.9 </w:t>
      </w:r>
      <w:r>
        <w:rPr>
          <w:rFonts w:ascii="Times New Roman" w:eastAsia="仿宋" w:hAnsi="Times New Roman" w:cs="仿宋" w:hint="eastAsia"/>
          <w:sz w:val="32"/>
          <w:szCs w:val="32"/>
        </w:rPr>
        <w:t>甲方有权监督乙方发放农民工工资情况，并要求乙方提供农民工工资发放清单。</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7.2 </w:t>
      </w:r>
      <w:r>
        <w:rPr>
          <w:rFonts w:ascii="Times New Roman" w:eastAsia="仿宋" w:hAnsi="Times New Roman" w:cs="仿宋" w:hint="eastAsia"/>
          <w:sz w:val="32"/>
          <w:szCs w:val="32"/>
        </w:rPr>
        <w:t>乙方的权利与义务</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7.2.1</w:t>
      </w:r>
      <w:r>
        <w:rPr>
          <w:rFonts w:ascii="Times New Roman" w:eastAsia="仿宋" w:hAnsi="Times New Roman" w:cs="仿宋" w:hint="eastAsia"/>
          <w:sz w:val="32"/>
          <w:szCs w:val="32"/>
        </w:rPr>
        <w:t>开工前，乙方应向甲方提交乙方的施工组织方案及工期保证措施，并确保提供能够满足施工需求能力的人力、设备资源，按照甲方月进度计划及施工强度要求组织施工。</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7.2.2</w:t>
      </w:r>
      <w:r>
        <w:rPr>
          <w:rFonts w:ascii="Times New Roman" w:eastAsia="仿宋" w:hAnsi="Times New Roman" w:cs="仿宋" w:hint="eastAsia"/>
          <w:sz w:val="32"/>
          <w:szCs w:val="32"/>
        </w:rPr>
        <w:t>乙方在施工中如发生无视施工技术规程、规范和质量标准，违章作业、野蛮施工、不服从指挥的，或者在履约过程中造成自身员工、甲方或第三方人身、财产损失的，须无条件接受甲方作出的责令乙方停止施工、更换作业人员、停工整顿、直至解除本合同将乙方清退出场的决定，并承担对此造成的一切责任</w:t>
      </w:r>
      <w:r>
        <w:rPr>
          <w:rFonts w:ascii="Times New Roman" w:eastAsia="仿宋" w:hAnsi="Times New Roman" w:cs="仿宋" w:hint="eastAsia"/>
          <w:sz w:val="32"/>
          <w:szCs w:val="32"/>
        </w:rPr>
        <w:lastRenderedPageBreak/>
        <w:t>和后果（包括相关的法律责任）。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7.2.3 </w:t>
      </w:r>
      <w:r>
        <w:rPr>
          <w:rFonts w:ascii="Times New Roman" w:eastAsia="仿宋" w:hAnsi="Times New Roman" w:cs="仿宋" w:hint="eastAsia"/>
          <w:sz w:val="32"/>
          <w:szCs w:val="32"/>
        </w:rPr>
        <w:t>乙方指派的工作人员（包括但不限于项目经理、技术负责人、安全员）应确保常驻工地的时间每月不得少于二十五天，离开工地须取得甲方书面批准；乙方确因不可抗拒因素需要更换项目经理或技术负责人，应书面报请甲方批准同意后，并缴纳违约金方能更换。</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7.2.4 </w:t>
      </w:r>
      <w:r>
        <w:rPr>
          <w:rFonts w:ascii="Times New Roman" w:eastAsia="仿宋" w:hAnsi="Times New Roman" w:cs="仿宋" w:hint="eastAsia"/>
          <w:sz w:val="32"/>
          <w:szCs w:val="32"/>
        </w:rPr>
        <w:t>乙方须按甲方总进度计划组织合同范围内的施工、竣工计划，完成合同约定的施工内容，进行合理的劳动力组合。当乙方施工进度滞后时，对甲方要求乙方增加人员、设备投入以满足施工进度要求时，乙方无条件执行并承担所发生的相关费用。</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7.2.5 </w:t>
      </w:r>
      <w:r>
        <w:rPr>
          <w:rFonts w:ascii="Times New Roman" w:eastAsia="仿宋" w:hAnsi="Times New Roman" w:cs="仿宋" w:hint="eastAsia"/>
          <w:sz w:val="32"/>
          <w:szCs w:val="32"/>
        </w:rPr>
        <w:t>乙方应严格按照甲乙双方签订的企业安全工作目标责任书的约定履行乙方安全生产工作职责，严格执行乙方目标控制要求，并接受甲方考核及相关处理结果。</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7.2.6 </w:t>
      </w:r>
      <w:r>
        <w:rPr>
          <w:rFonts w:ascii="Times New Roman" w:eastAsia="仿宋" w:hAnsi="Times New Roman" w:cs="仿宋" w:hint="eastAsia"/>
          <w:sz w:val="32"/>
          <w:szCs w:val="32"/>
        </w:rPr>
        <w:t>乙方应及时发放其本合同工程所雇农民工工资，并向甲方提供农民工工资发放清单，甲方对此履行监督权。</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第八条 违约责任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8.1 </w:t>
      </w:r>
      <w:r>
        <w:rPr>
          <w:rFonts w:ascii="Times New Roman" w:eastAsia="仿宋" w:hAnsi="Times New Roman" w:cs="仿宋" w:hint="eastAsia"/>
          <w:sz w:val="32"/>
          <w:szCs w:val="32"/>
        </w:rPr>
        <w:t>因不可抗力因素导致逾期未完工的，甲乙双方互不承担责任。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8.2 </w:t>
      </w:r>
      <w:r>
        <w:rPr>
          <w:rFonts w:ascii="Times New Roman" w:eastAsia="仿宋" w:hAnsi="Times New Roman" w:cs="仿宋" w:hint="eastAsia"/>
          <w:sz w:val="32"/>
          <w:szCs w:val="32"/>
        </w:rPr>
        <w:t>由于甲方的原因导致工期延误的，乙方不承担逾期未完工的责任，并有权及时与甲方沟通，要求工期顺延。</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8.3</w:t>
      </w:r>
      <w:r>
        <w:rPr>
          <w:rFonts w:ascii="Times New Roman" w:eastAsia="仿宋" w:hAnsi="Times New Roman" w:cs="仿宋" w:hint="eastAsia"/>
          <w:sz w:val="32"/>
          <w:szCs w:val="32"/>
        </w:rPr>
        <w:t>除非本合同另有约定，若工程未通过竣工验收，乙方应</w:t>
      </w:r>
      <w:r>
        <w:rPr>
          <w:rFonts w:ascii="Times New Roman" w:eastAsia="仿宋" w:hAnsi="Times New Roman" w:cs="仿宋" w:hint="eastAsia"/>
          <w:sz w:val="32"/>
          <w:szCs w:val="32"/>
        </w:rPr>
        <w:lastRenderedPageBreak/>
        <w:t>立即进行整改，并自行承担整改费用，且工期不予顺延，若由此造成甲方损失的，乙方需承担赔偿责任。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8.4 </w:t>
      </w:r>
      <w:r>
        <w:rPr>
          <w:rFonts w:ascii="Times New Roman" w:eastAsia="仿宋" w:hAnsi="Times New Roman" w:cs="仿宋" w:hint="eastAsia"/>
          <w:sz w:val="32"/>
          <w:szCs w:val="32"/>
        </w:rPr>
        <w:t>若乙方在履行本合同过程中造成自身员工、甲方或第三方人身、财产损失的，此类损失均由乙方自行承担赔偿责任，与甲方无关且甲方有权解除本合同。</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8.5 </w:t>
      </w:r>
      <w:r>
        <w:rPr>
          <w:rFonts w:ascii="Times New Roman" w:eastAsia="仿宋" w:hAnsi="Times New Roman" w:cs="仿宋" w:hint="eastAsia"/>
          <w:sz w:val="32"/>
          <w:szCs w:val="32"/>
        </w:rPr>
        <w:t>乙方及乙方指派的工作人员（包括但不限于项目经理、技术负责人、安全员），在履行本合同时均需持有法律、法规所要求的履行本合同事项所需的相关资质证照且持续有效，否则甲方有权解除本合同，不予支付任何费用，已付费用亦有权要求乙方退还。</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8.6 </w:t>
      </w:r>
      <w:r>
        <w:rPr>
          <w:rFonts w:ascii="Times New Roman" w:eastAsia="仿宋" w:hAnsi="Times New Roman" w:cs="仿宋" w:hint="eastAsia"/>
          <w:sz w:val="32"/>
          <w:szCs w:val="32"/>
        </w:rPr>
        <w:t>未经甲方书面同意，乙方不得单方解除本合同，也不得将本合同项下工程施工（工作）内容进行转包或者非法分包，否则甲方有权单方解除合同且不支付任何费用，乙方应支付本合同价款的</w:t>
      </w:r>
      <w:r>
        <w:rPr>
          <w:rFonts w:ascii="Times New Roman" w:eastAsia="仿宋" w:hAnsi="Times New Roman" w:cs="仿宋" w:hint="eastAsia"/>
          <w:sz w:val="32"/>
          <w:szCs w:val="32"/>
        </w:rPr>
        <w:t>20%</w:t>
      </w:r>
      <w:r>
        <w:rPr>
          <w:rFonts w:ascii="Times New Roman" w:eastAsia="仿宋" w:hAnsi="Times New Roman" w:cs="仿宋" w:hint="eastAsia"/>
          <w:sz w:val="32"/>
          <w:szCs w:val="32"/>
        </w:rPr>
        <w:t>以赔偿甲方损失。</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8.7 </w:t>
      </w:r>
      <w:r>
        <w:rPr>
          <w:rFonts w:ascii="Times New Roman" w:eastAsia="仿宋" w:hAnsi="Times New Roman" w:cs="仿宋" w:hint="eastAsia"/>
          <w:sz w:val="32"/>
          <w:szCs w:val="32"/>
        </w:rPr>
        <w:t>乙方向甲方承诺按照合同约定进行施工、竣工并承担工程相关责任，如需更改施工内容需书面向甲方作出报告，提出更改理由，待甲方同意后方可实施，否则视为乙方违约，并按照评审施工内容扣除相应工程款。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8.8 </w:t>
      </w:r>
      <w:r>
        <w:rPr>
          <w:rFonts w:ascii="Times New Roman" w:eastAsia="仿宋" w:hAnsi="Times New Roman" w:cs="仿宋" w:hint="eastAsia"/>
          <w:sz w:val="32"/>
          <w:szCs w:val="32"/>
        </w:rPr>
        <w:t>如果乙方出现拖欠农民工工资行为，经甲方查证属实的，甲方有权代乙方向农民工支付工资，代为支付的工资及甲方因此产生的相关费用及损失，甲方有权直接从未付安装工程费（包含</w:t>
      </w:r>
      <w:r>
        <w:rPr>
          <w:rFonts w:ascii="Times New Roman" w:eastAsia="仿宋" w:hAnsi="Times New Roman" w:cs="仿宋" w:hint="eastAsia"/>
          <w:sz w:val="32"/>
          <w:szCs w:val="32"/>
        </w:rPr>
        <w:lastRenderedPageBreak/>
        <w:t>质保金部分）中扣除；如出现农民工讨薪情况，自动视为乙方委托甲方代为支付农民工工资，乙方另需支付甲方违约金</w:t>
      </w:r>
      <w:r>
        <w:rPr>
          <w:rFonts w:ascii="Times New Roman" w:eastAsia="仿宋" w:hAnsi="Times New Roman" w:cs="仿宋" w:hint="eastAsia"/>
          <w:sz w:val="32"/>
          <w:szCs w:val="32"/>
        </w:rPr>
        <w:t>5</w:t>
      </w:r>
      <w:r>
        <w:rPr>
          <w:rFonts w:ascii="Times New Roman" w:eastAsia="仿宋" w:hAnsi="Times New Roman" w:cs="仿宋" w:hint="eastAsia"/>
          <w:sz w:val="32"/>
          <w:szCs w:val="32"/>
        </w:rPr>
        <w:t>万元且不得提出任何异议。</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8.9 </w:t>
      </w:r>
      <w:r>
        <w:rPr>
          <w:rFonts w:ascii="Times New Roman" w:eastAsia="仿宋" w:hAnsi="Times New Roman" w:cs="仿宋" w:hint="eastAsia"/>
          <w:sz w:val="32"/>
          <w:szCs w:val="32"/>
        </w:rPr>
        <w:t>如因乙方原因导致甲方与乙方或第三方发生纠纷，乙方应承担甲方的全部维权费用，包括但不限于律师费、诉讼费、保全担保函费等。</w:t>
      </w:r>
    </w:p>
    <w:p w:rsidR="000B049D" w:rsidRDefault="000B049D" w:rsidP="000B049D">
      <w:pPr>
        <w:spacing w:line="600" w:lineRule="exact"/>
        <w:ind w:firstLineChars="200" w:firstLine="640"/>
        <w:rPr>
          <w:rFonts w:ascii="Times New Roman" w:eastAsia="仿宋" w:hAnsi="Times New Roman" w:cs="仿宋"/>
          <w:sz w:val="32"/>
          <w:szCs w:val="32"/>
        </w:rPr>
      </w:pPr>
      <w:r>
        <w:rPr>
          <w:rFonts w:ascii="黑体" w:eastAsia="黑体" w:hAnsi="黑体" w:cs="黑体" w:hint="eastAsia"/>
          <w:sz w:val="32"/>
          <w:szCs w:val="32"/>
        </w:rPr>
        <w:t>第九条</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本合同一式</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伍</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份，甲方</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叁</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份，乙方</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贰</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份，各份具有同等法律效力。</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第十条 合同生效</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合同订立时间：</w:t>
      </w:r>
      <w:r>
        <w:rPr>
          <w:rFonts w:ascii="Times New Roman" w:eastAsia="仿宋" w:hAnsi="Times New Roman" w:cs="仿宋" w:hint="eastAsia"/>
          <w:sz w:val="32"/>
          <w:szCs w:val="32"/>
        </w:rPr>
        <w:t>2023</w:t>
      </w:r>
      <w:r>
        <w:rPr>
          <w:rFonts w:ascii="Times New Roman" w:eastAsia="仿宋" w:hAnsi="Times New Roman" w:cs="仿宋" w:hint="eastAsia"/>
          <w:sz w:val="32"/>
          <w:szCs w:val="32"/>
        </w:rPr>
        <w:t>年</w:t>
      </w:r>
      <w:r w:rsidR="00FD44BA">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 xml:space="preserve"> </w:t>
      </w:r>
      <w:r w:rsidR="00FD44BA">
        <w:rPr>
          <w:rFonts w:ascii="Times New Roman" w:eastAsia="仿宋" w:hAnsi="Times New Roman" w:cs="仿宋"/>
          <w:sz w:val="32"/>
          <w:szCs w:val="32"/>
        </w:rPr>
        <w:t xml:space="preserve">  </w:t>
      </w:r>
      <w:r>
        <w:rPr>
          <w:rFonts w:ascii="Times New Roman" w:eastAsia="仿宋" w:hAnsi="Times New Roman" w:cs="仿宋" w:hint="eastAsia"/>
          <w:sz w:val="32"/>
          <w:szCs w:val="32"/>
        </w:rPr>
        <w:t>月</w:t>
      </w:r>
      <w:r w:rsidR="00FD44BA">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日</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合同订立地点：</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九龙坡区西彭镇</w:t>
      </w:r>
      <w:r>
        <w:rPr>
          <w:rFonts w:ascii="Times New Roman" w:eastAsia="仿宋" w:hAnsi="Times New Roman" w:cs="仿宋" w:hint="eastAsia"/>
          <w:sz w:val="32"/>
          <w:szCs w:val="32"/>
        </w:rPr>
        <w:t xml:space="preserve">  </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本合同自双方法定代表人或委托代理人签字并加盖公章后生效。</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第十一条 争议解决</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因履行本合同所发生的争议，双方应协商解决。若协商未果的，双方同意交由项目所在地人民法院诉讼解决。</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第十二条 通知及送达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12.1 </w:t>
      </w:r>
      <w:r>
        <w:rPr>
          <w:rFonts w:ascii="Times New Roman" w:eastAsia="仿宋" w:hAnsi="Times New Roman" w:cs="仿宋" w:hint="eastAsia"/>
          <w:sz w:val="32"/>
          <w:szCs w:val="32"/>
        </w:rPr>
        <w:t>一方在本协议项下向对方发出的任何通知、要求或其他通讯，应当按照如下联系方式以当面递交、快递、挂号信等需签收的邮寄方式送达：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甲</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方：重庆</w:t>
      </w:r>
      <w:r w:rsidR="00FD44BA">
        <w:rPr>
          <w:rFonts w:ascii="Times New Roman" w:eastAsia="仿宋" w:hAnsi="Times New Roman" w:cs="仿宋" w:hint="eastAsia"/>
          <w:sz w:val="32"/>
          <w:szCs w:val="32"/>
        </w:rPr>
        <w:t>园</w:t>
      </w:r>
      <w:r w:rsidR="00FD44BA">
        <w:rPr>
          <w:rFonts w:ascii="Times New Roman" w:eastAsia="仿宋" w:hAnsi="Times New Roman" w:cs="仿宋"/>
          <w:sz w:val="32"/>
          <w:szCs w:val="32"/>
        </w:rPr>
        <w:t>西实业</w:t>
      </w:r>
      <w:r>
        <w:rPr>
          <w:rFonts w:ascii="Times New Roman" w:eastAsia="仿宋" w:hAnsi="Times New Roman" w:cs="仿宋" w:hint="eastAsia"/>
          <w:sz w:val="32"/>
          <w:szCs w:val="32"/>
        </w:rPr>
        <w:t>有限公司</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lastRenderedPageBreak/>
        <w:t>地</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址：重庆市九龙坡区西彭镇森迪大道</w:t>
      </w:r>
      <w:r>
        <w:rPr>
          <w:rFonts w:ascii="Times New Roman" w:eastAsia="仿宋" w:hAnsi="Times New Roman" w:cs="仿宋" w:hint="eastAsia"/>
          <w:sz w:val="32"/>
          <w:szCs w:val="32"/>
        </w:rPr>
        <w:t>66</w:t>
      </w:r>
      <w:r>
        <w:rPr>
          <w:rFonts w:ascii="Times New Roman" w:eastAsia="仿宋" w:hAnsi="Times New Roman" w:cs="仿宋" w:hint="eastAsia"/>
          <w:sz w:val="32"/>
          <w:szCs w:val="32"/>
        </w:rPr>
        <w:t>号</w:t>
      </w:r>
      <w:r>
        <w:rPr>
          <w:rFonts w:ascii="Times New Roman" w:eastAsia="仿宋" w:hAnsi="Times New Roman" w:cs="仿宋" w:hint="eastAsia"/>
          <w:sz w:val="32"/>
          <w:szCs w:val="32"/>
        </w:rPr>
        <w:t xml:space="preserve"> </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收件部门：审计法务部</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联</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系</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人：袁瑞</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电</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话：</w:t>
      </w:r>
      <w:r>
        <w:rPr>
          <w:rFonts w:ascii="Times New Roman" w:eastAsia="仿宋" w:hAnsi="Times New Roman" w:cs="仿宋" w:hint="eastAsia"/>
          <w:sz w:val="32"/>
          <w:szCs w:val="32"/>
        </w:rPr>
        <w:t>68158805</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乙</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方：</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地</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址：</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收件部门：</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联</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系</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人：</w:t>
      </w:r>
      <w:r>
        <w:rPr>
          <w:rFonts w:ascii="Times New Roman" w:eastAsia="仿宋" w:hAnsi="Times New Roman" w:cs="仿宋" w:hint="eastAsia"/>
          <w:sz w:val="32"/>
          <w:szCs w:val="32"/>
        </w:rPr>
        <w:tab/>
      </w:r>
      <w:r>
        <w:rPr>
          <w:rFonts w:ascii="Times New Roman" w:eastAsia="仿宋" w:hAnsi="Times New Roman" w:cs="仿宋" w:hint="eastAsia"/>
          <w:sz w:val="32"/>
          <w:szCs w:val="32"/>
        </w:rPr>
        <w:tab/>
      </w:r>
      <w:r>
        <w:rPr>
          <w:rFonts w:ascii="Times New Roman" w:eastAsia="仿宋" w:hAnsi="Times New Roman" w:cs="仿宋" w:hint="eastAsia"/>
          <w:sz w:val="32"/>
          <w:szCs w:val="32"/>
        </w:rPr>
        <w:tab/>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电</w:t>
      </w:r>
      <w:r>
        <w:rPr>
          <w:rFonts w:ascii="Times New Roman" w:eastAsia="仿宋" w:hAnsi="Times New Roman" w:cs="仿宋" w:hint="eastAsia"/>
          <w:sz w:val="32"/>
          <w:szCs w:val="32"/>
        </w:rPr>
        <w:t xml:space="preserve">    </w:t>
      </w:r>
      <w:r>
        <w:rPr>
          <w:rFonts w:ascii="Times New Roman" w:eastAsia="仿宋" w:hAnsi="Times New Roman" w:cs="仿宋" w:hint="eastAsia"/>
          <w:sz w:val="32"/>
          <w:szCs w:val="32"/>
        </w:rPr>
        <w:t>话：</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12.2 </w:t>
      </w:r>
      <w:r>
        <w:rPr>
          <w:rFonts w:ascii="Times New Roman" w:eastAsia="仿宋" w:hAnsi="Times New Roman" w:cs="仿宋" w:hint="eastAsia"/>
          <w:sz w:val="32"/>
          <w:szCs w:val="32"/>
        </w:rPr>
        <w:t>除双方另有约定外，本协议项下需发出的任何通知、要求或其他通讯，在下述情况下视为有效送达：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12.2.1</w:t>
      </w:r>
      <w:r>
        <w:rPr>
          <w:rFonts w:ascii="Times New Roman" w:eastAsia="仿宋" w:hAnsi="Times New Roman" w:cs="仿宋" w:hint="eastAsia"/>
          <w:sz w:val="32"/>
          <w:szCs w:val="32"/>
        </w:rPr>
        <w:t>如当面递交的，在递交时即为送达；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12.2.2</w:t>
      </w:r>
      <w:r>
        <w:rPr>
          <w:rFonts w:ascii="Times New Roman" w:eastAsia="仿宋" w:hAnsi="Times New Roman" w:cs="仿宋" w:hint="eastAsia"/>
          <w:sz w:val="32"/>
          <w:szCs w:val="32"/>
        </w:rPr>
        <w:t>如用快递、挂号信等需签收的邮寄方式送达的，通知方按照本协议约定的联系方式交付邮寄机关邮寄后的第</w:t>
      </w:r>
      <w:r>
        <w:rPr>
          <w:rFonts w:ascii="Times New Roman" w:eastAsia="仿宋" w:hAnsi="Times New Roman" w:cs="仿宋" w:hint="eastAsia"/>
          <w:sz w:val="32"/>
          <w:szCs w:val="32"/>
        </w:rPr>
        <w:t>3</w:t>
      </w:r>
      <w:r>
        <w:rPr>
          <w:rFonts w:ascii="Times New Roman" w:eastAsia="仿宋" w:hAnsi="Times New Roman" w:cs="仿宋" w:hint="eastAsia"/>
          <w:sz w:val="32"/>
          <w:szCs w:val="32"/>
        </w:rPr>
        <w:t>日，即为送达；</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12.3</w:t>
      </w:r>
      <w:r>
        <w:rPr>
          <w:rFonts w:ascii="Times New Roman" w:eastAsia="仿宋" w:hAnsi="Times New Roman" w:cs="仿宋" w:hint="eastAsia"/>
          <w:sz w:val="32"/>
          <w:szCs w:val="32"/>
        </w:rPr>
        <w:t>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12.4</w:t>
      </w:r>
      <w:r>
        <w:rPr>
          <w:rFonts w:ascii="Times New Roman" w:eastAsia="仿宋" w:hAnsi="Times New Roman" w:cs="仿宋" w:hint="eastAsia"/>
          <w:sz w:val="32"/>
          <w:szCs w:val="32"/>
        </w:rPr>
        <w:t>双方一致确认，前述约定的联系方式为各方履行合同义务、解决合同争议时接收对方文件信函或司法机关（法院、仲裁</w:t>
      </w:r>
      <w:r>
        <w:rPr>
          <w:rFonts w:ascii="Times New Roman" w:eastAsia="仿宋" w:hAnsi="Times New Roman" w:cs="仿宋" w:hint="eastAsia"/>
          <w:sz w:val="32"/>
          <w:szCs w:val="32"/>
        </w:rPr>
        <w:lastRenderedPageBreak/>
        <w:t>机构）诉讼、仲裁文书的送达地址及联系方式。</w:t>
      </w:r>
    </w:p>
    <w:p w:rsidR="000B049D" w:rsidRDefault="000B049D" w:rsidP="000B049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第十三条 其他约定</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13.1 </w:t>
      </w:r>
      <w:r>
        <w:rPr>
          <w:rFonts w:ascii="Times New Roman" w:eastAsia="仿宋" w:hAnsi="Times New Roman" w:cs="仿宋" w:hint="eastAsia"/>
          <w:sz w:val="32"/>
          <w:szCs w:val="32"/>
        </w:rPr>
        <w:t>乙方向甲方承诺按照合同约定进行施工、竣工并承担工程相关法律责任及经济责任。</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13.2 </w:t>
      </w:r>
      <w:r>
        <w:rPr>
          <w:rFonts w:ascii="Times New Roman" w:eastAsia="仿宋" w:hAnsi="Times New Roman" w:cs="仿宋" w:hint="eastAsia"/>
          <w:sz w:val="32"/>
          <w:szCs w:val="32"/>
        </w:rPr>
        <w:t>项目经理未经批准，擅自离开施工现场的违约责任：承担违约金</w:t>
      </w:r>
      <w:r>
        <w:rPr>
          <w:rFonts w:ascii="Times New Roman" w:eastAsia="仿宋" w:hAnsi="Times New Roman" w:cs="仿宋" w:hint="eastAsia"/>
          <w:sz w:val="32"/>
          <w:szCs w:val="32"/>
        </w:rPr>
        <w:t>1000</w:t>
      </w:r>
      <w:r>
        <w:rPr>
          <w:rFonts w:ascii="Times New Roman" w:eastAsia="仿宋" w:hAnsi="Times New Roman" w:cs="仿宋" w:hint="eastAsia"/>
          <w:sz w:val="32"/>
          <w:szCs w:val="32"/>
        </w:rPr>
        <w:t>元</w:t>
      </w:r>
      <w:r>
        <w:rPr>
          <w:rFonts w:ascii="Times New Roman" w:eastAsia="仿宋" w:hAnsi="Times New Roman" w:cs="仿宋" w:hint="eastAsia"/>
          <w:sz w:val="32"/>
          <w:szCs w:val="32"/>
        </w:rPr>
        <w:t>/</w:t>
      </w:r>
      <w:r>
        <w:rPr>
          <w:rFonts w:ascii="Times New Roman" w:eastAsia="仿宋" w:hAnsi="Times New Roman" w:cs="仿宋" w:hint="eastAsia"/>
          <w:sz w:val="32"/>
          <w:szCs w:val="32"/>
        </w:rPr>
        <w:t>人</w:t>
      </w:r>
      <w:r>
        <w:rPr>
          <w:rFonts w:ascii="Times New Roman" w:eastAsia="仿宋" w:hAnsi="Times New Roman" w:cs="仿宋" w:hint="eastAsia"/>
          <w:sz w:val="32"/>
          <w:szCs w:val="32"/>
        </w:rPr>
        <w:t>.</w:t>
      </w:r>
      <w:r>
        <w:rPr>
          <w:rFonts w:ascii="Times New Roman" w:eastAsia="仿宋" w:hAnsi="Times New Roman" w:cs="仿宋" w:hint="eastAsia"/>
          <w:sz w:val="32"/>
          <w:szCs w:val="32"/>
        </w:rPr>
        <w:t>次</w:t>
      </w:r>
      <w:r>
        <w:rPr>
          <w:rFonts w:ascii="Times New Roman" w:eastAsia="仿宋" w:hAnsi="Times New Roman" w:cs="仿宋" w:hint="eastAsia"/>
          <w:sz w:val="32"/>
          <w:szCs w:val="32"/>
        </w:rPr>
        <w:t>.</w:t>
      </w:r>
      <w:r>
        <w:rPr>
          <w:rFonts w:ascii="Times New Roman" w:eastAsia="仿宋" w:hAnsi="Times New Roman" w:cs="仿宋" w:hint="eastAsia"/>
          <w:sz w:val="32"/>
          <w:szCs w:val="32"/>
        </w:rPr>
        <w:t>日。</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13.3 </w:t>
      </w:r>
      <w:r>
        <w:rPr>
          <w:rFonts w:ascii="Times New Roman" w:eastAsia="仿宋" w:hAnsi="Times New Roman" w:cs="仿宋" w:hint="eastAsia"/>
          <w:sz w:val="32"/>
          <w:szCs w:val="32"/>
        </w:rPr>
        <w:t>乙方擅自更换项目经理的违约责任：乙方擅自调整项目经理，承担违约金</w:t>
      </w:r>
      <w:r>
        <w:rPr>
          <w:rFonts w:ascii="Times New Roman" w:eastAsia="仿宋" w:hAnsi="Times New Roman" w:cs="仿宋" w:hint="eastAsia"/>
          <w:sz w:val="32"/>
          <w:szCs w:val="32"/>
        </w:rPr>
        <w:t>20000</w:t>
      </w:r>
      <w:r>
        <w:rPr>
          <w:rFonts w:ascii="Times New Roman" w:eastAsia="仿宋" w:hAnsi="Times New Roman" w:cs="仿宋" w:hint="eastAsia"/>
          <w:sz w:val="32"/>
          <w:szCs w:val="32"/>
        </w:rPr>
        <w:t>元</w:t>
      </w:r>
      <w:r>
        <w:rPr>
          <w:rFonts w:ascii="Times New Roman" w:eastAsia="仿宋" w:hAnsi="Times New Roman" w:cs="仿宋" w:hint="eastAsia"/>
          <w:sz w:val="32"/>
          <w:szCs w:val="32"/>
        </w:rPr>
        <w:t>/</w:t>
      </w:r>
      <w:r>
        <w:rPr>
          <w:rFonts w:ascii="Times New Roman" w:eastAsia="仿宋" w:hAnsi="Times New Roman" w:cs="仿宋" w:hint="eastAsia"/>
          <w:sz w:val="32"/>
          <w:szCs w:val="32"/>
        </w:rPr>
        <w:t>人</w:t>
      </w:r>
      <w:r>
        <w:rPr>
          <w:rFonts w:ascii="Times New Roman" w:eastAsia="仿宋" w:hAnsi="Times New Roman" w:cs="仿宋" w:hint="eastAsia"/>
          <w:sz w:val="32"/>
          <w:szCs w:val="32"/>
        </w:rPr>
        <w:t>.</w:t>
      </w:r>
      <w:r>
        <w:rPr>
          <w:rFonts w:ascii="Times New Roman" w:eastAsia="仿宋" w:hAnsi="Times New Roman" w:cs="仿宋" w:hint="eastAsia"/>
          <w:sz w:val="32"/>
          <w:szCs w:val="32"/>
        </w:rPr>
        <w:t>次。</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t xml:space="preserve">13.4 </w:t>
      </w:r>
      <w:r>
        <w:rPr>
          <w:rFonts w:ascii="Times New Roman" w:eastAsia="仿宋" w:hAnsi="Times New Roman" w:cs="仿宋" w:hint="eastAsia"/>
          <w:sz w:val="32"/>
          <w:szCs w:val="32"/>
        </w:rPr>
        <w:t>乙方无正当理由拒绝更换项目经理的违约责任：从拒绝更换之日起每日承担</w:t>
      </w:r>
      <w:r>
        <w:rPr>
          <w:rFonts w:ascii="Times New Roman" w:eastAsia="仿宋" w:hAnsi="Times New Roman" w:cs="仿宋" w:hint="eastAsia"/>
          <w:sz w:val="32"/>
          <w:szCs w:val="32"/>
        </w:rPr>
        <w:t>10000</w:t>
      </w:r>
      <w:r>
        <w:rPr>
          <w:rFonts w:ascii="Times New Roman" w:eastAsia="仿宋" w:hAnsi="Times New Roman" w:cs="仿宋" w:hint="eastAsia"/>
          <w:sz w:val="32"/>
          <w:szCs w:val="32"/>
        </w:rPr>
        <w:t>元违约金，累计计算。</w:t>
      </w:r>
    </w:p>
    <w:p w:rsidR="000B049D" w:rsidRDefault="000B049D" w:rsidP="000B049D">
      <w:pPr>
        <w:spacing w:line="600" w:lineRule="exact"/>
        <w:ind w:firstLineChars="200" w:firstLine="640"/>
        <w:rPr>
          <w:rFonts w:ascii="Times New Roman" w:eastAsia="仿宋" w:hAnsi="Times New Roman" w:cs="仿宋"/>
          <w:sz w:val="32"/>
          <w:szCs w:val="32"/>
        </w:rPr>
        <w:sectPr w:rsidR="000B049D">
          <w:footerReference w:type="default" r:id="rId8"/>
          <w:pgSz w:w="11906" w:h="16838"/>
          <w:pgMar w:top="2098" w:right="1531" w:bottom="1984" w:left="1531" w:header="851" w:footer="992" w:gutter="0"/>
          <w:pgNumType w:fmt="numberInDash" w:start="1"/>
          <w:cols w:space="720"/>
          <w:docGrid w:type="lines" w:linePitch="312"/>
        </w:sectPr>
      </w:pPr>
      <w:r>
        <w:rPr>
          <w:rFonts w:ascii="Times New Roman" w:eastAsia="仿宋" w:hAnsi="Times New Roman" w:cs="仿宋" w:hint="eastAsia"/>
          <w:sz w:val="32"/>
          <w:szCs w:val="32"/>
        </w:rPr>
        <w:t>（以下无正文）</w:t>
      </w:r>
    </w:p>
    <w:p w:rsidR="000B049D" w:rsidRDefault="000B049D" w:rsidP="000B049D">
      <w:pPr>
        <w:spacing w:line="600" w:lineRule="exact"/>
        <w:ind w:firstLineChars="200" w:firstLine="640"/>
        <w:rPr>
          <w:rFonts w:ascii="Times New Roman" w:eastAsia="仿宋" w:hAnsi="Times New Roman" w:cs="仿宋"/>
          <w:sz w:val="32"/>
          <w:szCs w:val="32"/>
        </w:rPr>
      </w:pPr>
      <w:r>
        <w:rPr>
          <w:rFonts w:ascii="Times New Roman" w:eastAsia="仿宋" w:hAnsi="Times New Roman" w:cs="仿宋" w:hint="eastAsia"/>
          <w:sz w:val="32"/>
          <w:szCs w:val="32"/>
        </w:rPr>
        <w:lastRenderedPageBreak/>
        <w:t>（本页无正文）</w:t>
      </w:r>
    </w:p>
    <w:p w:rsidR="000B049D" w:rsidRDefault="000B049D" w:rsidP="000B049D">
      <w:pPr>
        <w:spacing w:line="600" w:lineRule="exact"/>
        <w:ind w:firstLineChars="200" w:firstLine="640"/>
        <w:rPr>
          <w:rFonts w:ascii="Times New Roman" w:eastAsia="仿宋" w:hAnsi="Times New Roman" w:cs="仿宋"/>
          <w:sz w:val="32"/>
          <w:szCs w:val="32"/>
        </w:rPr>
      </w:pPr>
    </w:p>
    <w:p w:rsidR="00FD44BA" w:rsidRPr="00E358F6" w:rsidRDefault="00FD44BA" w:rsidP="00FD44BA">
      <w:pPr>
        <w:pStyle w:val="Blockquote"/>
        <w:ind w:left="6144" w:right="26" w:hangingChars="2550" w:hanging="6144"/>
        <w:jc w:val="both"/>
        <w:rPr>
          <w:rFonts w:cs="宋体"/>
          <w:color w:val="000000"/>
          <w:szCs w:val="24"/>
          <w:u w:val="none"/>
        </w:rPr>
      </w:pPr>
      <w:r w:rsidRPr="00E358F6">
        <w:rPr>
          <w:rFonts w:cs="宋体" w:hint="eastAsia"/>
          <w:b/>
          <w:bCs/>
          <w:color w:val="000000"/>
          <w:szCs w:val="24"/>
          <w:u w:val="none"/>
        </w:rPr>
        <w:t>发包人1</w:t>
      </w:r>
      <w:r w:rsidRPr="00E358F6">
        <w:rPr>
          <w:rFonts w:cs="宋体" w:hint="eastAsia"/>
          <w:color w:val="000000"/>
          <w:szCs w:val="24"/>
          <w:u w:val="none"/>
        </w:rPr>
        <w:t>：重庆园西实业有限公司</w:t>
      </w:r>
      <w:r>
        <w:rPr>
          <w:rFonts w:cs="宋体" w:hint="eastAsia"/>
          <w:color w:val="000000"/>
          <w:szCs w:val="24"/>
          <w:u w:val="none"/>
        </w:rPr>
        <w:t xml:space="preserve">           </w:t>
      </w:r>
      <w:r w:rsidRPr="00E358F6">
        <w:rPr>
          <w:rFonts w:cs="宋体" w:hint="eastAsia"/>
          <w:b/>
          <w:bCs/>
          <w:color w:val="000000"/>
          <w:szCs w:val="24"/>
          <w:u w:val="none"/>
        </w:rPr>
        <w:t>发包人2</w:t>
      </w:r>
      <w:r>
        <w:rPr>
          <w:rFonts w:cs="宋体" w:hint="eastAsia"/>
          <w:color w:val="000000"/>
          <w:szCs w:val="24"/>
          <w:u w:val="none"/>
        </w:rPr>
        <w:t>：重庆铝都建筑</w:t>
      </w:r>
      <w:r>
        <w:rPr>
          <w:rFonts w:cs="宋体"/>
          <w:color w:val="000000"/>
          <w:szCs w:val="24"/>
          <w:u w:val="none"/>
        </w:rPr>
        <w:t>工程</w:t>
      </w:r>
      <w:r w:rsidRPr="00E358F6">
        <w:rPr>
          <w:rFonts w:cs="宋体" w:hint="eastAsia"/>
          <w:color w:val="000000"/>
          <w:szCs w:val="24"/>
          <w:u w:val="none"/>
        </w:rPr>
        <w:t xml:space="preserve">有限公司                                                 </w:t>
      </w:r>
    </w:p>
    <w:p w:rsidR="00FD44BA" w:rsidRDefault="00FD44BA" w:rsidP="00FD44BA">
      <w:pPr>
        <w:pStyle w:val="Blockquote"/>
        <w:ind w:left="5640" w:right="720" w:hangingChars="2350" w:hanging="5640"/>
        <w:rPr>
          <w:rFonts w:cs="宋体"/>
          <w:color w:val="000000"/>
          <w:szCs w:val="24"/>
          <w:u w:val="none"/>
        </w:rPr>
      </w:pPr>
    </w:p>
    <w:p w:rsidR="00FD44BA" w:rsidRPr="00E358F6" w:rsidRDefault="00FD44BA" w:rsidP="00FD44BA">
      <w:pPr>
        <w:pStyle w:val="Blockquote"/>
        <w:ind w:left="5640" w:right="720" w:hangingChars="2350" w:hanging="5640"/>
        <w:rPr>
          <w:rFonts w:cs="宋体"/>
          <w:color w:val="000000"/>
          <w:szCs w:val="24"/>
          <w:u w:val="none"/>
        </w:rPr>
      </w:pPr>
      <w:r w:rsidRPr="00E358F6">
        <w:rPr>
          <w:rFonts w:cs="宋体" w:hint="eastAsia"/>
          <w:color w:val="000000"/>
          <w:szCs w:val="24"/>
          <w:u w:val="none"/>
        </w:rPr>
        <w:t xml:space="preserve">住所：重庆市九龙坡区西彭镇森迪大道66号  </w:t>
      </w:r>
    </w:p>
    <w:p w:rsidR="00FD44BA" w:rsidRPr="00E358F6" w:rsidRDefault="00FD44BA" w:rsidP="00FD44BA">
      <w:pPr>
        <w:pStyle w:val="Blockquote"/>
        <w:ind w:left="5640" w:right="720" w:hangingChars="2350" w:hanging="564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 xml:space="preserve">法定代表人：   </w:t>
      </w:r>
      <w:r w:rsidRPr="00E358F6">
        <w:rPr>
          <w:rFonts w:cs="宋体"/>
          <w:color w:val="000000"/>
          <w:szCs w:val="24"/>
          <w:u w:val="none"/>
        </w:rPr>
        <w:t xml:space="preserve">                          </w:t>
      </w:r>
      <w:r w:rsidRPr="00E358F6">
        <w:rPr>
          <w:rFonts w:cs="宋体" w:hint="eastAsia"/>
          <w:color w:val="000000"/>
          <w:szCs w:val="24"/>
          <w:u w:val="none"/>
        </w:rPr>
        <w:t xml:space="preserve">法定代表人：                              </w:t>
      </w:r>
    </w:p>
    <w:p w:rsidR="00FD44BA" w:rsidRPr="00E358F6"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总</w:t>
      </w:r>
      <w:r w:rsidRPr="00E358F6">
        <w:rPr>
          <w:rFonts w:cs="宋体"/>
          <w:color w:val="000000"/>
          <w:szCs w:val="24"/>
          <w:u w:val="none"/>
        </w:rPr>
        <w:t>经理：</w:t>
      </w: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 xml:space="preserve">                                  </w:t>
      </w: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 xml:space="preserve">分管领导：                    </w:t>
      </w:r>
      <w:bookmarkStart w:id="23" w:name="_GoBack"/>
      <w:bookmarkEnd w:id="23"/>
      <w:r w:rsidRPr="00E358F6">
        <w:rPr>
          <w:rFonts w:cs="宋体" w:hint="eastAsia"/>
          <w:color w:val="000000"/>
          <w:szCs w:val="24"/>
          <w:u w:val="none"/>
        </w:rPr>
        <w:t xml:space="preserve">           </w:t>
      </w:r>
    </w:p>
    <w:p w:rsidR="00FD44BA" w:rsidRPr="00E358F6"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 xml:space="preserve">审计法务部：                             </w:t>
      </w:r>
    </w:p>
    <w:p w:rsidR="00FD44BA"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部门负责人：</w:t>
      </w:r>
    </w:p>
    <w:p w:rsidR="00FD44BA"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 xml:space="preserve">经办人：                                                      　　</w:t>
      </w:r>
    </w:p>
    <w:p w:rsidR="00FD44BA" w:rsidRDefault="00FD44BA" w:rsidP="00FD44BA">
      <w:pPr>
        <w:pStyle w:val="Blockquote"/>
        <w:ind w:left="6144" w:right="26" w:hangingChars="2550" w:hanging="6144"/>
        <w:jc w:val="both"/>
        <w:rPr>
          <w:rFonts w:cs="宋体"/>
          <w:b/>
          <w:bCs/>
          <w:color w:val="000000"/>
          <w:szCs w:val="24"/>
          <w:u w:val="none"/>
        </w:rPr>
      </w:pPr>
    </w:p>
    <w:p w:rsidR="00FD44BA" w:rsidRPr="00E358F6" w:rsidRDefault="00FD44BA" w:rsidP="00FD44BA">
      <w:pPr>
        <w:pStyle w:val="Blockquote"/>
        <w:ind w:left="6144" w:right="26" w:hangingChars="2550" w:hanging="6144"/>
        <w:jc w:val="both"/>
        <w:rPr>
          <w:rFonts w:cs="宋体"/>
          <w:color w:val="000000"/>
          <w:szCs w:val="24"/>
          <w:u w:val="none"/>
        </w:rPr>
      </w:pPr>
      <w:r w:rsidRPr="00E358F6">
        <w:rPr>
          <w:rFonts w:cs="宋体" w:hint="eastAsia"/>
          <w:b/>
          <w:bCs/>
          <w:color w:val="000000"/>
          <w:szCs w:val="24"/>
          <w:u w:val="none"/>
        </w:rPr>
        <w:t>承包人：</w:t>
      </w:r>
      <w:r w:rsidRPr="00E358F6">
        <w:rPr>
          <w:rFonts w:cs="宋体" w:hint="eastAsia"/>
          <w:color w:val="000000"/>
          <w:szCs w:val="24"/>
          <w:u w:val="none"/>
        </w:rPr>
        <w:t xml:space="preserve">***********公司                                                 </w:t>
      </w:r>
    </w:p>
    <w:p w:rsidR="00FD44BA" w:rsidRDefault="00FD44BA" w:rsidP="00FD44BA">
      <w:pPr>
        <w:pStyle w:val="Blockquote"/>
        <w:ind w:left="5640" w:right="720" w:hangingChars="2350" w:hanging="5640"/>
        <w:rPr>
          <w:rFonts w:cs="宋体"/>
          <w:color w:val="000000"/>
          <w:szCs w:val="24"/>
          <w:u w:val="none"/>
        </w:rPr>
      </w:pPr>
    </w:p>
    <w:p w:rsidR="00FD44BA" w:rsidRPr="00E358F6" w:rsidRDefault="00FD44BA" w:rsidP="00FD44BA">
      <w:pPr>
        <w:pStyle w:val="Blockquote"/>
        <w:ind w:left="5640" w:right="720" w:hangingChars="2350" w:hanging="5640"/>
        <w:rPr>
          <w:rFonts w:cs="宋体"/>
          <w:color w:val="000000"/>
          <w:szCs w:val="24"/>
          <w:u w:val="none"/>
        </w:rPr>
      </w:pPr>
      <w:r w:rsidRPr="00E358F6">
        <w:rPr>
          <w:rFonts w:cs="宋体" w:hint="eastAsia"/>
          <w:color w:val="000000"/>
          <w:szCs w:val="24"/>
          <w:u w:val="none"/>
        </w:rPr>
        <w:t>住所：</w:t>
      </w:r>
    </w:p>
    <w:p w:rsidR="00FD44BA"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法定代表人：</w:t>
      </w: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委托代表人：</w:t>
      </w:r>
    </w:p>
    <w:p w:rsidR="00FD44BA"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帐号：</w:t>
      </w:r>
    </w:p>
    <w:p w:rsidR="00FD44BA" w:rsidRDefault="00FD44BA" w:rsidP="00FD44BA">
      <w:pPr>
        <w:pStyle w:val="Blockquote"/>
        <w:ind w:left="0" w:right="720"/>
        <w:rPr>
          <w:rFonts w:cs="宋体"/>
          <w:color w:val="000000"/>
          <w:szCs w:val="24"/>
          <w:u w:val="none"/>
        </w:rPr>
      </w:pPr>
    </w:p>
    <w:p w:rsidR="00FD44BA" w:rsidRPr="00E358F6" w:rsidRDefault="00FD44BA" w:rsidP="00FD44BA">
      <w:pPr>
        <w:pStyle w:val="Blockquote"/>
        <w:ind w:left="0" w:right="720"/>
        <w:rPr>
          <w:rFonts w:cs="宋体"/>
          <w:color w:val="000000"/>
          <w:szCs w:val="24"/>
          <w:u w:val="none"/>
        </w:rPr>
      </w:pPr>
      <w:r w:rsidRPr="00E358F6">
        <w:rPr>
          <w:rFonts w:cs="宋体" w:hint="eastAsia"/>
          <w:color w:val="000000"/>
          <w:szCs w:val="24"/>
          <w:u w:val="none"/>
        </w:rPr>
        <w:t>开户行：</w:t>
      </w:r>
    </w:p>
    <w:p w:rsidR="0033471A" w:rsidRPr="00FD44BA" w:rsidRDefault="00FD44BA" w:rsidP="00FD44BA">
      <w:pPr>
        <w:pStyle w:val="Blockquote"/>
        <w:spacing w:line="360" w:lineRule="auto"/>
        <w:ind w:leftChars="-171" w:left="-359" w:rightChars="-159" w:right="-334"/>
        <w:jc w:val="center"/>
        <w:rPr>
          <w:rFonts w:cs="宋体"/>
          <w:color w:val="000000"/>
          <w:szCs w:val="24"/>
          <w:u w:val="none"/>
        </w:rPr>
      </w:pPr>
      <w:r w:rsidRPr="00E358F6">
        <w:rPr>
          <w:rFonts w:cs="宋体" w:hint="eastAsia"/>
          <w:color w:val="000000"/>
          <w:szCs w:val="24"/>
          <w:u w:val="none"/>
        </w:rPr>
        <w:t>年   月   日</w:t>
      </w:r>
    </w:p>
    <w:sectPr w:rsidR="0033471A" w:rsidRPr="00FD44B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935" w:rsidRDefault="00841935" w:rsidP="00D20BA4">
      <w:r>
        <w:separator/>
      </w:r>
    </w:p>
  </w:endnote>
  <w:endnote w:type="continuationSeparator" w:id="0">
    <w:p w:rsidR="00841935" w:rsidRDefault="00841935" w:rsidP="00D2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49D" w:rsidRDefault="000B049D">
    <w:pPr>
      <w:pStyle w:val="a6"/>
    </w:pPr>
    <w:r>
      <w:rPr>
        <w:noProof/>
      </w:rPr>
      <mc:AlternateContent>
        <mc:Choice Requires="wps">
          <w:drawing>
            <wp:anchor distT="0" distB="0" distL="114300" distR="114300" simplePos="0" relativeHeight="251659264" behindDoc="0" locked="0" layoutInCell="1" allowOverlap="1" wp14:anchorId="4E8E8FD8" wp14:editId="4E312EFB">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B049D" w:rsidRDefault="000B049D">
                          <w:pPr>
                            <w:pStyle w:val="a6"/>
                            <w:rPr>
                              <w:rFonts w:ascii="宋体" w:hAnsi="宋体" w:cs="宋体"/>
                              <w:sz w:val="28"/>
                              <w:szCs w:val="28"/>
                            </w:rPr>
                          </w:pPr>
                          <w:r>
                            <w:rPr>
                              <w:rFonts w:ascii="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hAnsi="宋体" w:cs="宋体" w:hint="eastAsia"/>
                              <w:sz w:val="28"/>
                              <w:szCs w:val="28"/>
                            </w:rPr>
                            <w:fldChar w:fldCharType="separate"/>
                          </w:r>
                          <w:r w:rsidR="008E78FE" w:rsidRPr="008E78FE">
                            <w:rPr>
                              <w:rFonts w:ascii="宋体" w:hAnsi="宋体" w:cs="宋体"/>
                              <w:noProof/>
                              <w:sz w:val="28"/>
                              <w:szCs w:val="28"/>
                            </w:rPr>
                            <w:t>-</w:t>
                          </w:r>
                          <w:r w:rsidR="008E78FE">
                            <w:rPr>
                              <w:rFonts w:ascii="宋体" w:eastAsia="宋体" w:hAnsi="宋体" w:cs="宋体"/>
                              <w:noProof/>
                              <w:sz w:val="28"/>
                              <w:szCs w:val="28"/>
                            </w:rPr>
                            <w:t xml:space="preserve"> 26 -</w:t>
                          </w:r>
                          <w:r>
                            <w:rPr>
                              <w:rFonts w:ascii="宋体" w:hAnsi="宋体" w:cs="宋体" w:hint="eastAsia"/>
                              <w:sz w:val="28"/>
                              <w:szCs w:val="28"/>
                            </w:rPr>
                            <w:fldChar w:fldCharType="end"/>
                          </w:r>
                        </w:p>
                      </w:txbxContent>
                    </wps:txbx>
                    <wps:bodyPr wrap="none" lIns="0" tIns="0" rIns="0" bIns="0">
                      <a:spAutoFit/>
                    </wps:bodyPr>
                  </wps:wsp>
                </a:graphicData>
              </a:graphic>
            </wp:anchor>
          </w:drawing>
        </mc:Choice>
        <mc:Fallback>
          <w:pict>
            <v:shapetype w14:anchorId="4E8E8FD8"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0B049D" w:rsidRDefault="000B049D">
                    <w:pPr>
                      <w:pStyle w:val="a6"/>
                      <w:rPr>
                        <w:rFonts w:ascii="宋体" w:hAnsi="宋体" w:cs="宋体"/>
                        <w:sz w:val="28"/>
                        <w:szCs w:val="28"/>
                      </w:rPr>
                    </w:pPr>
                    <w:r>
                      <w:rPr>
                        <w:rFonts w:ascii="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hAnsi="宋体" w:cs="宋体" w:hint="eastAsia"/>
                        <w:sz w:val="28"/>
                        <w:szCs w:val="28"/>
                      </w:rPr>
                      <w:fldChar w:fldCharType="separate"/>
                    </w:r>
                    <w:r w:rsidR="008E78FE" w:rsidRPr="008E78FE">
                      <w:rPr>
                        <w:rFonts w:ascii="宋体" w:hAnsi="宋体" w:cs="宋体"/>
                        <w:noProof/>
                        <w:sz w:val="28"/>
                        <w:szCs w:val="28"/>
                      </w:rPr>
                      <w:t>-</w:t>
                    </w:r>
                    <w:r w:rsidR="008E78FE">
                      <w:rPr>
                        <w:rFonts w:ascii="宋体" w:eastAsia="宋体" w:hAnsi="宋体" w:cs="宋体"/>
                        <w:noProof/>
                        <w:sz w:val="28"/>
                        <w:szCs w:val="28"/>
                      </w:rPr>
                      <w:t xml:space="preserve"> 26 -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935" w:rsidRDefault="00841935" w:rsidP="00D20BA4">
      <w:r>
        <w:separator/>
      </w:r>
    </w:p>
  </w:footnote>
  <w:footnote w:type="continuationSeparator" w:id="0">
    <w:p w:rsidR="00841935" w:rsidRDefault="00841935" w:rsidP="00D20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CA4B099"/>
    <w:multiLevelType w:val="singleLevel"/>
    <w:tmpl w:val="3CA4B099"/>
    <w:lvl w:ilvl="0">
      <w:start w:val="1"/>
      <w:numFmt w:val="chineseCounting"/>
      <w:suff w:val="nothing"/>
      <w:lvlText w:val="（%1）"/>
      <w:lvlJc w:val="left"/>
      <w:pPr>
        <w:ind w:left="735" w:firstLine="0"/>
      </w:pPr>
      <w:rPr>
        <w:rFonts w:hint="eastAsia"/>
      </w:rPr>
    </w:lvl>
  </w:abstractNum>
  <w:abstractNum w:abstractNumId="3">
    <w:nsid w:val="48367A7E"/>
    <w:multiLevelType w:val="hybridMultilevel"/>
    <w:tmpl w:val="33C21A02"/>
    <w:lvl w:ilvl="0" w:tplc="48F44C58">
      <w:start w:val="1"/>
      <w:numFmt w:val="decimal"/>
      <w:lvlText w:val="%1、"/>
      <w:lvlJc w:val="left"/>
      <w:pPr>
        <w:ind w:left="2989" w:hanging="720"/>
      </w:pPr>
      <w:rPr>
        <w:rFonts w:hint="default"/>
      </w:rPr>
    </w:lvl>
    <w:lvl w:ilvl="1" w:tplc="04090019" w:tentative="1">
      <w:start w:val="1"/>
      <w:numFmt w:val="lowerLetter"/>
      <w:lvlText w:val="%2)"/>
      <w:lvlJc w:val="left"/>
      <w:pPr>
        <w:ind w:left="3109" w:hanging="420"/>
      </w:pPr>
    </w:lvl>
    <w:lvl w:ilvl="2" w:tplc="0409001B" w:tentative="1">
      <w:start w:val="1"/>
      <w:numFmt w:val="lowerRoman"/>
      <w:lvlText w:val="%3."/>
      <w:lvlJc w:val="right"/>
      <w:pPr>
        <w:ind w:left="3529" w:hanging="420"/>
      </w:pPr>
    </w:lvl>
    <w:lvl w:ilvl="3" w:tplc="0409000F" w:tentative="1">
      <w:start w:val="1"/>
      <w:numFmt w:val="decimal"/>
      <w:lvlText w:val="%4."/>
      <w:lvlJc w:val="left"/>
      <w:pPr>
        <w:ind w:left="3949" w:hanging="420"/>
      </w:pPr>
    </w:lvl>
    <w:lvl w:ilvl="4" w:tplc="04090019" w:tentative="1">
      <w:start w:val="1"/>
      <w:numFmt w:val="lowerLetter"/>
      <w:lvlText w:val="%5)"/>
      <w:lvlJc w:val="left"/>
      <w:pPr>
        <w:ind w:left="4369" w:hanging="420"/>
      </w:pPr>
    </w:lvl>
    <w:lvl w:ilvl="5" w:tplc="0409001B" w:tentative="1">
      <w:start w:val="1"/>
      <w:numFmt w:val="lowerRoman"/>
      <w:lvlText w:val="%6."/>
      <w:lvlJc w:val="right"/>
      <w:pPr>
        <w:ind w:left="4789" w:hanging="420"/>
      </w:pPr>
    </w:lvl>
    <w:lvl w:ilvl="6" w:tplc="0409000F" w:tentative="1">
      <w:start w:val="1"/>
      <w:numFmt w:val="decimal"/>
      <w:lvlText w:val="%7."/>
      <w:lvlJc w:val="left"/>
      <w:pPr>
        <w:ind w:left="5209" w:hanging="420"/>
      </w:pPr>
    </w:lvl>
    <w:lvl w:ilvl="7" w:tplc="04090019" w:tentative="1">
      <w:start w:val="1"/>
      <w:numFmt w:val="lowerLetter"/>
      <w:lvlText w:val="%8)"/>
      <w:lvlJc w:val="left"/>
      <w:pPr>
        <w:ind w:left="5629" w:hanging="420"/>
      </w:pPr>
    </w:lvl>
    <w:lvl w:ilvl="8" w:tplc="0409001B" w:tentative="1">
      <w:start w:val="1"/>
      <w:numFmt w:val="lowerRoman"/>
      <w:lvlText w:val="%9."/>
      <w:lvlJc w:val="right"/>
      <w:pPr>
        <w:ind w:left="6049" w:hanging="420"/>
      </w:pPr>
    </w:lvl>
  </w:abstractNum>
  <w:abstractNum w:abstractNumId="4">
    <w:nsid w:val="56B63A67"/>
    <w:multiLevelType w:val="hybridMultilevel"/>
    <w:tmpl w:val="73D2E356"/>
    <w:lvl w:ilvl="0" w:tplc="5A9A4304">
      <w:start w:val="1"/>
      <w:numFmt w:val="japaneseCounting"/>
      <w:lvlText w:val="（%1）"/>
      <w:lvlJc w:val="left"/>
      <w:pPr>
        <w:ind w:left="1540" w:hanging="90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E5C0A48"/>
    <w:multiLevelType w:val="hybridMultilevel"/>
    <w:tmpl w:val="42982E5E"/>
    <w:lvl w:ilvl="0" w:tplc="96585AFE">
      <w:start w:val="1"/>
      <w:numFmt w:val="decimal"/>
      <w:lvlText w:val="%1、"/>
      <w:lvlJc w:val="left"/>
      <w:pPr>
        <w:ind w:left="2989" w:hanging="720"/>
      </w:pPr>
      <w:rPr>
        <w:rFonts w:hint="default"/>
      </w:rPr>
    </w:lvl>
    <w:lvl w:ilvl="1" w:tplc="04090019" w:tentative="1">
      <w:start w:val="1"/>
      <w:numFmt w:val="lowerLetter"/>
      <w:lvlText w:val="%2)"/>
      <w:lvlJc w:val="left"/>
      <w:pPr>
        <w:ind w:left="3109" w:hanging="420"/>
      </w:pPr>
    </w:lvl>
    <w:lvl w:ilvl="2" w:tplc="0409001B" w:tentative="1">
      <w:start w:val="1"/>
      <w:numFmt w:val="lowerRoman"/>
      <w:lvlText w:val="%3."/>
      <w:lvlJc w:val="right"/>
      <w:pPr>
        <w:ind w:left="3529" w:hanging="420"/>
      </w:pPr>
    </w:lvl>
    <w:lvl w:ilvl="3" w:tplc="0409000F" w:tentative="1">
      <w:start w:val="1"/>
      <w:numFmt w:val="decimal"/>
      <w:lvlText w:val="%4."/>
      <w:lvlJc w:val="left"/>
      <w:pPr>
        <w:ind w:left="3949" w:hanging="420"/>
      </w:pPr>
    </w:lvl>
    <w:lvl w:ilvl="4" w:tplc="04090019" w:tentative="1">
      <w:start w:val="1"/>
      <w:numFmt w:val="lowerLetter"/>
      <w:lvlText w:val="%5)"/>
      <w:lvlJc w:val="left"/>
      <w:pPr>
        <w:ind w:left="4369" w:hanging="420"/>
      </w:pPr>
    </w:lvl>
    <w:lvl w:ilvl="5" w:tplc="0409001B" w:tentative="1">
      <w:start w:val="1"/>
      <w:numFmt w:val="lowerRoman"/>
      <w:lvlText w:val="%6."/>
      <w:lvlJc w:val="right"/>
      <w:pPr>
        <w:ind w:left="4789" w:hanging="420"/>
      </w:pPr>
    </w:lvl>
    <w:lvl w:ilvl="6" w:tplc="0409000F" w:tentative="1">
      <w:start w:val="1"/>
      <w:numFmt w:val="decimal"/>
      <w:lvlText w:val="%7."/>
      <w:lvlJc w:val="left"/>
      <w:pPr>
        <w:ind w:left="5209" w:hanging="420"/>
      </w:pPr>
    </w:lvl>
    <w:lvl w:ilvl="7" w:tplc="04090019" w:tentative="1">
      <w:start w:val="1"/>
      <w:numFmt w:val="lowerLetter"/>
      <w:lvlText w:val="%8)"/>
      <w:lvlJc w:val="left"/>
      <w:pPr>
        <w:ind w:left="5629" w:hanging="420"/>
      </w:pPr>
    </w:lvl>
    <w:lvl w:ilvl="8" w:tplc="0409001B" w:tentative="1">
      <w:start w:val="1"/>
      <w:numFmt w:val="lowerRoman"/>
      <w:lvlText w:val="%9."/>
      <w:lvlJc w:val="right"/>
      <w:pPr>
        <w:ind w:left="6049" w:hanging="42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406E1"/>
    <w:rsid w:val="000518F8"/>
    <w:rsid w:val="00053EDA"/>
    <w:rsid w:val="00054DFC"/>
    <w:rsid w:val="00057CCC"/>
    <w:rsid w:val="00067E7C"/>
    <w:rsid w:val="00071CB3"/>
    <w:rsid w:val="00077324"/>
    <w:rsid w:val="00081658"/>
    <w:rsid w:val="00084FE1"/>
    <w:rsid w:val="00086938"/>
    <w:rsid w:val="000875A8"/>
    <w:rsid w:val="00094C09"/>
    <w:rsid w:val="00097192"/>
    <w:rsid w:val="000979CB"/>
    <w:rsid w:val="000A49F1"/>
    <w:rsid w:val="000A5EDD"/>
    <w:rsid w:val="000B049D"/>
    <w:rsid w:val="000C32B4"/>
    <w:rsid w:val="000C68D7"/>
    <w:rsid w:val="000D4657"/>
    <w:rsid w:val="000D5E1D"/>
    <w:rsid w:val="000E46E1"/>
    <w:rsid w:val="000E4E48"/>
    <w:rsid w:val="000F5A15"/>
    <w:rsid w:val="001016C5"/>
    <w:rsid w:val="001026A2"/>
    <w:rsid w:val="0010293A"/>
    <w:rsid w:val="0011371E"/>
    <w:rsid w:val="00122933"/>
    <w:rsid w:val="00122FB3"/>
    <w:rsid w:val="0012490C"/>
    <w:rsid w:val="00127158"/>
    <w:rsid w:val="00130337"/>
    <w:rsid w:val="0013043C"/>
    <w:rsid w:val="00133055"/>
    <w:rsid w:val="00135BC1"/>
    <w:rsid w:val="00140DC0"/>
    <w:rsid w:val="00144613"/>
    <w:rsid w:val="00147B27"/>
    <w:rsid w:val="00151627"/>
    <w:rsid w:val="00155EDA"/>
    <w:rsid w:val="001A170E"/>
    <w:rsid w:val="001B4796"/>
    <w:rsid w:val="001B6136"/>
    <w:rsid w:val="001B6B2B"/>
    <w:rsid w:val="001C58EC"/>
    <w:rsid w:val="001C5EFA"/>
    <w:rsid w:val="001D1650"/>
    <w:rsid w:val="001D5AC8"/>
    <w:rsid w:val="001E082D"/>
    <w:rsid w:val="001E39A7"/>
    <w:rsid w:val="001E4AA7"/>
    <w:rsid w:val="001E4CB6"/>
    <w:rsid w:val="001F473E"/>
    <w:rsid w:val="002020C6"/>
    <w:rsid w:val="00205FE1"/>
    <w:rsid w:val="002079FD"/>
    <w:rsid w:val="00216B7B"/>
    <w:rsid w:val="002228FD"/>
    <w:rsid w:val="00225140"/>
    <w:rsid w:val="00230217"/>
    <w:rsid w:val="00234B31"/>
    <w:rsid w:val="00247D3C"/>
    <w:rsid w:val="00250F59"/>
    <w:rsid w:val="00251AA7"/>
    <w:rsid w:val="002526DE"/>
    <w:rsid w:val="002531F3"/>
    <w:rsid w:val="00270BD7"/>
    <w:rsid w:val="00272293"/>
    <w:rsid w:val="00272D3B"/>
    <w:rsid w:val="00274518"/>
    <w:rsid w:val="0027565C"/>
    <w:rsid w:val="00276D14"/>
    <w:rsid w:val="00282F52"/>
    <w:rsid w:val="002921BD"/>
    <w:rsid w:val="002A08A8"/>
    <w:rsid w:val="002C03A2"/>
    <w:rsid w:val="002D1DE7"/>
    <w:rsid w:val="002D7A9A"/>
    <w:rsid w:val="002E04D1"/>
    <w:rsid w:val="002E07EB"/>
    <w:rsid w:val="002E0C4C"/>
    <w:rsid w:val="002E7BED"/>
    <w:rsid w:val="002F789A"/>
    <w:rsid w:val="003030FF"/>
    <w:rsid w:val="00304E5F"/>
    <w:rsid w:val="00321B6F"/>
    <w:rsid w:val="00323B83"/>
    <w:rsid w:val="00331506"/>
    <w:rsid w:val="003337B8"/>
    <w:rsid w:val="00334465"/>
    <w:rsid w:val="0033471A"/>
    <w:rsid w:val="00334F12"/>
    <w:rsid w:val="0034271F"/>
    <w:rsid w:val="00346F3A"/>
    <w:rsid w:val="0035036C"/>
    <w:rsid w:val="00356233"/>
    <w:rsid w:val="00375BBA"/>
    <w:rsid w:val="00380533"/>
    <w:rsid w:val="00385E32"/>
    <w:rsid w:val="0039408F"/>
    <w:rsid w:val="0039543C"/>
    <w:rsid w:val="00396AFC"/>
    <w:rsid w:val="003A51C1"/>
    <w:rsid w:val="003A5690"/>
    <w:rsid w:val="003B7432"/>
    <w:rsid w:val="003B7FBD"/>
    <w:rsid w:val="003C1B69"/>
    <w:rsid w:val="003C5CDD"/>
    <w:rsid w:val="003C6226"/>
    <w:rsid w:val="003D5300"/>
    <w:rsid w:val="003E315D"/>
    <w:rsid w:val="003F0F25"/>
    <w:rsid w:val="003F34C7"/>
    <w:rsid w:val="003F54FB"/>
    <w:rsid w:val="003F7441"/>
    <w:rsid w:val="004102B3"/>
    <w:rsid w:val="00410B83"/>
    <w:rsid w:val="0042204E"/>
    <w:rsid w:val="004243DE"/>
    <w:rsid w:val="00426C19"/>
    <w:rsid w:val="0043085B"/>
    <w:rsid w:val="00433EA5"/>
    <w:rsid w:val="00453129"/>
    <w:rsid w:val="00456B01"/>
    <w:rsid w:val="00467148"/>
    <w:rsid w:val="0047060A"/>
    <w:rsid w:val="00474DD9"/>
    <w:rsid w:val="00474E98"/>
    <w:rsid w:val="00484AB2"/>
    <w:rsid w:val="004962CE"/>
    <w:rsid w:val="00497A2E"/>
    <w:rsid w:val="004A52D5"/>
    <w:rsid w:val="004B04F7"/>
    <w:rsid w:val="004C62C5"/>
    <w:rsid w:val="004D0837"/>
    <w:rsid w:val="004D6291"/>
    <w:rsid w:val="004F6822"/>
    <w:rsid w:val="004F684F"/>
    <w:rsid w:val="00506F11"/>
    <w:rsid w:val="00510167"/>
    <w:rsid w:val="00511A48"/>
    <w:rsid w:val="005131E8"/>
    <w:rsid w:val="00514D3D"/>
    <w:rsid w:val="00527B17"/>
    <w:rsid w:val="00530F6D"/>
    <w:rsid w:val="0054422C"/>
    <w:rsid w:val="00544695"/>
    <w:rsid w:val="0054537A"/>
    <w:rsid w:val="00551594"/>
    <w:rsid w:val="00562EF7"/>
    <w:rsid w:val="0056575A"/>
    <w:rsid w:val="005729F4"/>
    <w:rsid w:val="00573896"/>
    <w:rsid w:val="00581727"/>
    <w:rsid w:val="005910B0"/>
    <w:rsid w:val="00593631"/>
    <w:rsid w:val="0059382C"/>
    <w:rsid w:val="005A1B02"/>
    <w:rsid w:val="005A4156"/>
    <w:rsid w:val="005A4748"/>
    <w:rsid w:val="005B0654"/>
    <w:rsid w:val="005B1820"/>
    <w:rsid w:val="005C081B"/>
    <w:rsid w:val="005C4C62"/>
    <w:rsid w:val="005C5045"/>
    <w:rsid w:val="005C7BC9"/>
    <w:rsid w:val="005D26E4"/>
    <w:rsid w:val="005D3651"/>
    <w:rsid w:val="005D6FAB"/>
    <w:rsid w:val="005E0587"/>
    <w:rsid w:val="005E2DF5"/>
    <w:rsid w:val="005E7EF9"/>
    <w:rsid w:val="005F12B6"/>
    <w:rsid w:val="005F2E21"/>
    <w:rsid w:val="005F2E7C"/>
    <w:rsid w:val="005F334D"/>
    <w:rsid w:val="005F553C"/>
    <w:rsid w:val="005F5E68"/>
    <w:rsid w:val="005F616A"/>
    <w:rsid w:val="00600E57"/>
    <w:rsid w:val="006023A4"/>
    <w:rsid w:val="00603424"/>
    <w:rsid w:val="0060588F"/>
    <w:rsid w:val="00610A73"/>
    <w:rsid w:val="00613888"/>
    <w:rsid w:val="006142AE"/>
    <w:rsid w:val="006239C0"/>
    <w:rsid w:val="00623BFD"/>
    <w:rsid w:val="00631536"/>
    <w:rsid w:val="006421F7"/>
    <w:rsid w:val="00650650"/>
    <w:rsid w:val="00665BD6"/>
    <w:rsid w:val="00670074"/>
    <w:rsid w:val="00673463"/>
    <w:rsid w:val="00673B73"/>
    <w:rsid w:val="006800F9"/>
    <w:rsid w:val="006818B2"/>
    <w:rsid w:val="00692C9D"/>
    <w:rsid w:val="00696312"/>
    <w:rsid w:val="00696D5D"/>
    <w:rsid w:val="006A18F4"/>
    <w:rsid w:val="006A3F79"/>
    <w:rsid w:val="006A408E"/>
    <w:rsid w:val="006B10BC"/>
    <w:rsid w:val="006D03AB"/>
    <w:rsid w:val="006D1754"/>
    <w:rsid w:val="006E1E89"/>
    <w:rsid w:val="006E20E2"/>
    <w:rsid w:val="006E57DE"/>
    <w:rsid w:val="006F627C"/>
    <w:rsid w:val="006F7B4A"/>
    <w:rsid w:val="0070043B"/>
    <w:rsid w:val="0070239D"/>
    <w:rsid w:val="00706679"/>
    <w:rsid w:val="00716196"/>
    <w:rsid w:val="00717738"/>
    <w:rsid w:val="00725259"/>
    <w:rsid w:val="00726D5D"/>
    <w:rsid w:val="00730D6E"/>
    <w:rsid w:val="007341F0"/>
    <w:rsid w:val="00735839"/>
    <w:rsid w:val="0074628D"/>
    <w:rsid w:val="00753835"/>
    <w:rsid w:val="0075462D"/>
    <w:rsid w:val="007568F3"/>
    <w:rsid w:val="00762132"/>
    <w:rsid w:val="0076541C"/>
    <w:rsid w:val="00765F7B"/>
    <w:rsid w:val="00782D68"/>
    <w:rsid w:val="007832B0"/>
    <w:rsid w:val="00786EA7"/>
    <w:rsid w:val="00787A77"/>
    <w:rsid w:val="0079025A"/>
    <w:rsid w:val="007936F7"/>
    <w:rsid w:val="007A0C7D"/>
    <w:rsid w:val="007B0EAE"/>
    <w:rsid w:val="007B2E95"/>
    <w:rsid w:val="007B2F31"/>
    <w:rsid w:val="007C205B"/>
    <w:rsid w:val="007C2C01"/>
    <w:rsid w:val="007C7AD0"/>
    <w:rsid w:val="007D2028"/>
    <w:rsid w:val="007D2B3C"/>
    <w:rsid w:val="007D4C30"/>
    <w:rsid w:val="007E1D6A"/>
    <w:rsid w:val="007E5681"/>
    <w:rsid w:val="007F249B"/>
    <w:rsid w:val="007F784E"/>
    <w:rsid w:val="007F7876"/>
    <w:rsid w:val="00802DCD"/>
    <w:rsid w:val="00804F1E"/>
    <w:rsid w:val="00806062"/>
    <w:rsid w:val="0080766D"/>
    <w:rsid w:val="008139EE"/>
    <w:rsid w:val="00814092"/>
    <w:rsid w:val="008176A1"/>
    <w:rsid w:val="00824E83"/>
    <w:rsid w:val="00825B84"/>
    <w:rsid w:val="00831BE7"/>
    <w:rsid w:val="00834D9A"/>
    <w:rsid w:val="008366BF"/>
    <w:rsid w:val="00841599"/>
    <w:rsid w:val="00841935"/>
    <w:rsid w:val="00843F4D"/>
    <w:rsid w:val="00845DB8"/>
    <w:rsid w:val="00851FCD"/>
    <w:rsid w:val="00864CB4"/>
    <w:rsid w:val="00874E6B"/>
    <w:rsid w:val="008812FB"/>
    <w:rsid w:val="00883FC3"/>
    <w:rsid w:val="0088521A"/>
    <w:rsid w:val="008879F8"/>
    <w:rsid w:val="00890FCF"/>
    <w:rsid w:val="008B2C87"/>
    <w:rsid w:val="008B3447"/>
    <w:rsid w:val="008B74B7"/>
    <w:rsid w:val="008B7A31"/>
    <w:rsid w:val="008C14D6"/>
    <w:rsid w:val="008D1A93"/>
    <w:rsid w:val="008D4F27"/>
    <w:rsid w:val="008D512C"/>
    <w:rsid w:val="008E2555"/>
    <w:rsid w:val="008E78FE"/>
    <w:rsid w:val="00901A80"/>
    <w:rsid w:val="009055BA"/>
    <w:rsid w:val="009060A3"/>
    <w:rsid w:val="00912331"/>
    <w:rsid w:val="00922DB8"/>
    <w:rsid w:val="00924ACC"/>
    <w:rsid w:val="00925F2A"/>
    <w:rsid w:val="00927433"/>
    <w:rsid w:val="009353D4"/>
    <w:rsid w:val="009370C3"/>
    <w:rsid w:val="00944D3C"/>
    <w:rsid w:val="009517B1"/>
    <w:rsid w:val="00967F05"/>
    <w:rsid w:val="00974183"/>
    <w:rsid w:val="00981EB4"/>
    <w:rsid w:val="009963D0"/>
    <w:rsid w:val="00997AA9"/>
    <w:rsid w:val="009A5B91"/>
    <w:rsid w:val="009A5C15"/>
    <w:rsid w:val="009A5E5E"/>
    <w:rsid w:val="009B0388"/>
    <w:rsid w:val="009B5616"/>
    <w:rsid w:val="009D126A"/>
    <w:rsid w:val="009D1CD3"/>
    <w:rsid w:val="009D2457"/>
    <w:rsid w:val="009D48DC"/>
    <w:rsid w:val="009D7FCD"/>
    <w:rsid w:val="009E4EAB"/>
    <w:rsid w:val="009E5180"/>
    <w:rsid w:val="009E7F55"/>
    <w:rsid w:val="009F0FEA"/>
    <w:rsid w:val="009F2DB6"/>
    <w:rsid w:val="00A02426"/>
    <w:rsid w:val="00A04573"/>
    <w:rsid w:val="00A12CDE"/>
    <w:rsid w:val="00A178FA"/>
    <w:rsid w:val="00A20BED"/>
    <w:rsid w:val="00A22B5C"/>
    <w:rsid w:val="00A263FB"/>
    <w:rsid w:val="00A27C3D"/>
    <w:rsid w:val="00A36CEA"/>
    <w:rsid w:val="00A37FF9"/>
    <w:rsid w:val="00A62A6D"/>
    <w:rsid w:val="00A64446"/>
    <w:rsid w:val="00A67D96"/>
    <w:rsid w:val="00A7018D"/>
    <w:rsid w:val="00A733AC"/>
    <w:rsid w:val="00A8211D"/>
    <w:rsid w:val="00A9024D"/>
    <w:rsid w:val="00A91C9B"/>
    <w:rsid w:val="00A94702"/>
    <w:rsid w:val="00A972EA"/>
    <w:rsid w:val="00A97D73"/>
    <w:rsid w:val="00AA1869"/>
    <w:rsid w:val="00AA1AF6"/>
    <w:rsid w:val="00AB05D1"/>
    <w:rsid w:val="00AB1DE5"/>
    <w:rsid w:val="00AB4159"/>
    <w:rsid w:val="00AB50AB"/>
    <w:rsid w:val="00AB676F"/>
    <w:rsid w:val="00AC612B"/>
    <w:rsid w:val="00AC77F1"/>
    <w:rsid w:val="00AD4720"/>
    <w:rsid w:val="00AE2C4A"/>
    <w:rsid w:val="00AE3461"/>
    <w:rsid w:val="00AE624D"/>
    <w:rsid w:val="00AF28FF"/>
    <w:rsid w:val="00B02386"/>
    <w:rsid w:val="00B03B4F"/>
    <w:rsid w:val="00B04749"/>
    <w:rsid w:val="00B10B84"/>
    <w:rsid w:val="00B14F1F"/>
    <w:rsid w:val="00B2008D"/>
    <w:rsid w:val="00B22B9B"/>
    <w:rsid w:val="00B3111F"/>
    <w:rsid w:val="00B368EB"/>
    <w:rsid w:val="00B438CE"/>
    <w:rsid w:val="00B60795"/>
    <w:rsid w:val="00B6181E"/>
    <w:rsid w:val="00B668DF"/>
    <w:rsid w:val="00B75078"/>
    <w:rsid w:val="00B77925"/>
    <w:rsid w:val="00B84996"/>
    <w:rsid w:val="00B86989"/>
    <w:rsid w:val="00BA3A08"/>
    <w:rsid w:val="00BC1E6D"/>
    <w:rsid w:val="00BC368C"/>
    <w:rsid w:val="00BC568F"/>
    <w:rsid w:val="00BD110B"/>
    <w:rsid w:val="00BD469D"/>
    <w:rsid w:val="00BD5E9C"/>
    <w:rsid w:val="00BE002C"/>
    <w:rsid w:val="00BE43A9"/>
    <w:rsid w:val="00BE479F"/>
    <w:rsid w:val="00BF36EC"/>
    <w:rsid w:val="00BF6584"/>
    <w:rsid w:val="00C03B24"/>
    <w:rsid w:val="00C04A73"/>
    <w:rsid w:val="00C05D71"/>
    <w:rsid w:val="00C12F9B"/>
    <w:rsid w:val="00C16ADC"/>
    <w:rsid w:val="00C312E5"/>
    <w:rsid w:val="00C32BC2"/>
    <w:rsid w:val="00C35205"/>
    <w:rsid w:val="00C374B4"/>
    <w:rsid w:val="00C439C7"/>
    <w:rsid w:val="00C515B8"/>
    <w:rsid w:val="00C52723"/>
    <w:rsid w:val="00C65A9D"/>
    <w:rsid w:val="00C722C4"/>
    <w:rsid w:val="00C80725"/>
    <w:rsid w:val="00C82D6B"/>
    <w:rsid w:val="00C86C37"/>
    <w:rsid w:val="00C956DE"/>
    <w:rsid w:val="00C95FB7"/>
    <w:rsid w:val="00C964A5"/>
    <w:rsid w:val="00CA2044"/>
    <w:rsid w:val="00CA57BC"/>
    <w:rsid w:val="00CB47EB"/>
    <w:rsid w:val="00CD038C"/>
    <w:rsid w:val="00CD1D57"/>
    <w:rsid w:val="00CD1DFD"/>
    <w:rsid w:val="00CE6747"/>
    <w:rsid w:val="00CE6E6F"/>
    <w:rsid w:val="00CF5687"/>
    <w:rsid w:val="00D20BA4"/>
    <w:rsid w:val="00D20C67"/>
    <w:rsid w:val="00D26CB8"/>
    <w:rsid w:val="00D2798D"/>
    <w:rsid w:val="00D301A9"/>
    <w:rsid w:val="00D35A01"/>
    <w:rsid w:val="00D42672"/>
    <w:rsid w:val="00D44778"/>
    <w:rsid w:val="00D518EC"/>
    <w:rsid w:val="00D61771"/>
    <w:rsid w:val="00D6794F"/>
    <w:rsid w:val="00D74AF5"/>
    <w:rsid w:val="00D75D40"/>
    <w:rsid w:val="00D81E24"/>
    <w:rsid w:val="00D83F94"/>
    <w:rsid w:val="00D87157"/>
    <w:rsid w:val="00DA1674"/>
    <w:rsid w:val="00DA51AF"/>
    <w:rsid w:val="00DA6208"/>
    <w:rsid w:val="00DB2A7C"/>
    <w:rsid w:val="00DB3DA8"/>
    <w:rsid w:val="00DC1662"/>
    <w:rsid w:val="00DC5177"/>
    <w:rsid w:val="00DC6F6B"/>
    <w:rsid w:val="00DC7D57"/>
    <w:rsid w:val="00DC7F45"/>
    <w:rsid w:val="00DD03B6"/>
    <w:rsid w:val="00DD2165"/>
    <w:rsid w:val="00DD230D"/>
    <w:rsid w:val="00DD2F1D"/>
    <w:rsid w:val="00DD63F3"/>
    <w:rsid w:val="00DD7AB0"/>
    <w:rsid w:val="00DD7EDC"/>
    <w:rsid w:val="00DE32F3"/>
    <w:rsid w:val="00DF2ADF"/>
    <w:rsid w:val="00DF33AE"/>
    <w:rsid w:val="00DF603A"/>
    <w:rsid w:val="00E0512B"/>
    <w:rsid w:val="00E125EC"/>
    <w:rsid w:val="00E12848"/>
    <w:rsid w:val="00E16A8A"/>
    <w:rsid w:val="00E22F92"/>
    <w:rsid w:val="00E25634"/>
    <w:rsid w:val="00E265E5"/>
    <w:rsid w:val="00E303EE"/>
    <w:rsid w:val="00E34B10"/>
    <w:rsid w:val="00E35EBC"/>
    <w:rsid w:val="00E42232"/>
    <w:rsid w:val="00E54A23"/>
    <w:rsid w:val="00E57C82"/>
    <w:rsid w:val="00E612A2"/>
    <w:rsid w:val="00E61CC9"/>
    <w:rsid w:val="00E73A14"/>
    <w:rsid w:val="00E85041"/>
    <w:rsid w:val="00E97FE7"/>
    <w:rsid w:val="00EA0238"/>
    <w:rsid w:val="00EB720A"/>
    <w:rsid w:val="00EC2967"/>
    <w:rsid w:val="00ED5882"/>
    <w:rsid w:val="00ED7A6E"/>
    <w:rsid w:val="00EE5919"/>
    <w:rsid w:val="00EE6A4B"/>
    <w:rsid w:val="00EE6B64"/>
    <w:rsid w:val="00EF7720"/>
    <w:rsid w:val="00EF7B8B"/>
    <w:rsid w:val="00F2540D"/>
    <w:rsid w:val="00F2763C"/>
    <w:rsid w:val="00F30268"/>
    <w:rsid w:val="00F32F54"/>
    <w:rsid w:val="00F33377"/>
    <w:rsid w:val="00F335D8"/>
    <w:rsid w:val="00F40DC6"/>
    <w:rsid w:val="00F41686"/>
    <w:rsid w:val="00F46ADC"/>
    <w:rsid w:val="00F50F6A"/>
    <w:rsid w:val="00F644F1"/>
    <w:rsid w:val="00F651CD"/>
    <w:rsid w:val="00F75C89"/>
    <w:rsid w:val="00F85186"/>
    <w:rsid w:val="00F90F83"/>
    <w:rsid w:val="00FA475D"/>
    <w:rsid w:val="00FC1999"/>
    <w:rsid w:val="00FC5A47"/>
    <w:rsid w:val="00FD1BD1"/>
    <w:rsid w:val="00FD2957"/>
    <w:rsid w:val="00FD44BA"/>
    <w:rsid w:val="00FD523B"/>
    <w:rsid w:val="00FE6082"/>
    <w:rsid w:val="00FF2C76"/>
    <w:rsid w:val="00FF4476"/>
    <w:rsid w:val="0119242B"/>
    <w:rsid w:val="013C5079"/>
    <w:rsid w:val="0235369D"/>
    <w:rsid w:val="03A45DB2"/>
    <w:rsid w:val="03E54A41"/>
    <w:rsid w:val="048E2D7C"/>
    <w:rsid w:val="04A45783"/>
    <w:rsid w:val="063B203E"/>
    <w:rsid w:val="075E1711"/>
    <w:rsid w:val="07CE38CD"/>
    <w:rsid w:val="07F82AFD"/>
    <w:rsid w:val="08B87BA3"/>
    <w:rsid w:val="08CC1A09"/>
    <w:rsid w:val="09206A5C"/>
    <w:rsid w:val="0A631FD6"/>
    <w:rsid w:val="0B48616A"/>
    <w:rsid w:val="0C354B64"/>
    <w:rsid w:val="0D4C066C"/>
    <w:rsid w:val="0D591FD3"/>
    <w:rsid w:val="0DD62E02"/>
    <w:rsid w:val="0F355C35"/>
    <w:rsid w:val="101B7947"/>
    <w:rsid w:val="11C04C86"/>
    <w:rsid w:val="139D3ACE"/>
    <w:rsid w:val="14625EB2"/>
    <w:rsid w:val="152F0EDE"/>
    <w:rsid w:val="16CD5FE6"/>
    <w:rsid w:val="18344517"/>
    <w:rsid w:val="1900641F"/>
    <w:rsid w:val="19B2766A"/>
    <w:rsid w:val="1A4377BD"/>
    <w:rsid w:val="1A796571"/>
    <w:rsid w:val="1AF134AC"/>
    <w:rsid w:val="1B3C59D9"/>
    <w:rsid w:val="1F4B6C38"/>
    <w:rsid w:val="1F4F46D9"/>
    <w:rsid w:val="20297412"/>
    <w:rsid w:val="210C194D"/>
    <w:rsid w:val="232960E0"/>
    <w:rsid w:val="244F57AD"/>
    <w:rsid w:val="25B70A7F"/>
    <w:rsid w:val="2663398D"/>
    <w:rsid w:val="284D11FB"/>
    <w:rsid w:val="2BE857DD"/>
    <w:rsid w:val="2C786778"/>
    <w:rsid w:val="2CC16222"/>
    <w:rsid w:val="2CE4094E"/>
    <w:rsid w:val="2D2B27E3"/>
    <w:rsid w:val="2E084E6A"/>
    <w:rsid w:val="300C7689"/>
    <w:rsid w:val="300F5F1A"/>
    <w:rsid w:val="307E328B"/>
    <w:rsid w:val="30E03B76"/>
    <w:rsid w:val="31595711"/>
    <w:rsid w:val="31656ED7"/>
    <w:rsid w:val="322F175F"/>
    <w:rsid w:val="32C5422C"/>
    <w:rsid w:val="349368AF"/>
    <w:rsid w:val="35571172"/>
    <w:rsid w:val="369E5EB9"/>
    <w:rsid w:val="36E70C7A"/>
    <w:rsid w:val="377466C1"/>
    <w:rsid w:val="37AF1E77"/>
    <w:rsid w:val="37E238DF"/>
    <w:rsid w:val="399F211E"/>
    <w:rsid w:val="3BB10386"/>
    <w:rsid w:val="3D4C1169"/>
    <w:rsid w:val="4111122D"/>
    <w:rsid w:val="429F137E"/>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7C5FF7"/>
    <w:rsid w:val="50347433"/>
    <w:rsid w:val="50841D01"/>
    <w:rsid w:val="50EB43A1"/>
    <w:rsid w:val="5200524A"/>
    <w:rsid w:val="52323478"/>
    <w:rsid w:val="523E39C0"/>
    <w:rsid w:val="52954B6A"/>
    <w:rsid w:val="53BE4EC4"/>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495656D"/>
    <w:rsid w:val="64AA7459"/>
    <w:rsid w:val="64CE61BE"/>
    <w:rsid w:val="655F2561"/>
    <w:rsid w:val="65BA361F"/>
    <w:rsid w:val="662E47C5"/>
    <w:rsid w:val="665635EE"/>
    <w:rsid w:val="66841CB7"/>
    <w:rsid w:val="66CC6BC0"/>
    <w:rsid w:val="674726FA"/>
    <w:rsid w:val="684D322D"/>
    <w:rsid w:val="689C1CAC"/>
    <w:rsid w:val="68DD7F72"/>
    <w:rsid w:val="6A6C4380"/>
    <w:rsid w:val="6B2E1664"/>
    <w:rsid w:val="6C7164FC"/>
    <w:rsid w:val="6D205371"/>
    <w:rsid w:val="70540F6B"/>
    <w:rsid w:val="712A5735"/>
    <w:rsid w:val="71821600"/>
    <w:rsid w:val="71E77484"/>
    <w:rsid w:val="728819A4"/>
    <w:rsid w:val="728A331A"/>
    <w:rsid w:val="74012D87"/>
    <w:rsid w:val="747B51C3"/>
    <w:rsid w:val="74AD6318"/>
    <w:rsid w:val="750D4693"/>
    <w:rsid w:val="76381064"/>
    <w:rsid w:val="76E477E5"/>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38E7C9C-F6C2-4907-A8A5-33754123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pPr>
      <w:spacing w:after="0" w:line="360" w:lineRule="auto"/>
      <w:ind w:firstLine="420"/>
    </w:pPr>
    <w:rPr>
      <w:rFonts w:ascii="宋体" w:eastAsia="仿宋_GB2312" w:hAnsi="宋体"/>
      <w:sz w:val="24"/>
      <w:szCs w:val="20"/>
    </w:rPr>
  </w:style>
  <w:style w:type="paragraph" w:styleId="a4">
    <w:name w:val="Body Text"/>
    <w:basedOn w:val="a"/>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1694</Words>
  <Characters>9661</Characters>
  <Application>Microsoft Office Word</Application>
  <DocSecurity>0</DocSecurity>
  <Lines>80</Lines>
  <Paragraphs>22</Paragraphs>
  <ScaleCrop>false</ScaleCrop>
  <Company/>
  <LinksUpToDate>false</LinksUpToDate>
  <CharactersWithSpaces>11333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Windows 用户</cp:lastModifiedBy>
  <cp:revision>4</cp:revision>
  <cp:lastPrinted>2021-06-24T03:05:00Z</cp:lastPrinted>
  <dcterms:created xsi:type="dcterms:W3CDTF">2023-07-13T09:01:00Z</dcterms:created>
  <dcterms:modified xsi:type="dcterms:W3CDTF">2023-07-18T06:26:00Z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