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BEE" w:rsidRDefault="008D4BEE" w:rsidP="008D4BEE">
      <w:pPr>
        <w:jc w:val="center"/>
        <w:rPr>
          <w:rFonts w:ascii="方正小标宋_GBK" w:eastAsia="方正小标宋_GBK" w:hint="eastAsia"/>
          <w:sz w:val="44"/>
          <w:szCs w:val="44"/>
        </w:rPr>
      </w:pPr>
      <w:r>
        <w:rPr>
          <w:rFonts w:ascii="方正小标宋_GBK" w:eastAsia="方正小标宋_GBK" w:hint="eastAsia"/>
          <w:sz w:val="44"/>
          <w:szCs w:val="44"/>
        </w:rPr>
        <w:t>投标人须知</w:t>
      </w:r>
    </w:p>
    <w:p w:rsidR="008D4BEE" w:rsidRDefault="008D4BEE" w:rsidP="008D4BEE">
      <w:pPr>
        <w:pStyle w:val="a0"/>
        <w:ind w:firstLine="320"/>
        <w:rPr>
          <w:rFonts w:ascii="方正仿宋_GBK" w:eastAsia="方正仿宋_GBK" w:hint="eastAsia"/>
          <w:sz w:val="32"/>
          <w:szCs w:val="32"/>
        </w:rPr>
      </w:pPr>
    </w:p>
    <w:p w:rsidR="008D4BEE" w:rsidRDefault="008D4BEE" w:rsidP="008D4BEE">
      <w:pPr>
        <w:pStyle w:val="a0"/>
        <w:ind w:firstLine="360"/>
        <w:jc w:val="center"/>
        <w:rPr>
          <w:rFonts w:ascii="方正黑体_GBK" w:eastAsia="方正黑体_GBK" w:hint="eastAsia"/>
          <w:sz w:val="36"/>
          <w:szCs w:val="36"/>
        </w:rPr>
      </w:pPr>
      <w:r>
        <w:rPr>
          <w:rFonts w:ascii="方正黑体_GBK" w:eastAsia="方正黑体_GBK" w:hint="eastAsia"/>
          <w:sz w:val="36"/>
          <w:szCs w:val="36"/>
        </w:rPr>
        <w:t>第一章 比选条件</w:t>
      </w:r>
    </w:p>
    <w:p w:rsidR="008D4BEE" w:rsidRDefault="008D4BEE" w:rsidP="008D4BEE">
      <w:pPr>
        <w:pStyle w:val="a0"/>
        <w:ind w:firstLine="320"/>
        <w:jc w:val="center"/>
        <w:rPr>
          <w:rFonts w:ascii="方正黑体_GBK" w:eastAsia="方正黑体_GBK" w:hint="eastAsia"/>
          <w:sz w:val="32"/>
          <w:szCs w:val="32"/>
        </w:rPr>
      </w:pPr>
    </w:p>
    <w:p w:rsidR="008D4BEE" w:rsidRDefault="008D4BEE" w:rsidP="008D4BEE">
      <w:pPr>
        <w:pStyle w:val="a0"/>
        <w:numPr>
          <w:ilvl w:val="0"/>
          <w:numId w:val="1"/>
        </w:numPr>
        <w:spacing w:after="0"/>
        <w:ind w:firstLineChars="0"/>
        <w:rPr>
          <w:rFonts w:ascii="方正仿宋_GBK" w:eastAsia="方正仿宋_GBK" w:hint="eastAsia"/>
          <w:sz w:val="32"/>
          <w:szCs w:val="32"/>
          <w:u w:val="single"/>
        </w:rPr>
      </w:pPr>
      <w:r>
        <w:rPr>
          <w:rFonts w:ascii="方正黑体_GBK" w:eastAsia="方正黑体_GBK" w:hint="eastAsia"/>
          <w:sz w:val="32"/>
          <w:szCs w:val="32"/>
        </w:rPr>
        <w:t>项目概况及招标范围</w:t>
      </w:r>
    </w:p>
    <w:p w:rsidR="008D4BEE" w:rsidRDefault="008D4BEE" w:rsidP="008D4BEE">
      <w:pPr>
        <w:pStyle w:val="a0"/>
        <w:spacing w:after="0"/>
        <w:ind w:left="640" w:firstLineChars="0" w:firstLine="0"/>
        <w:rPr>
          <w:rFonts w:ascii="方正仿宋_GBK" w:eastAsia="方正仿宋_GBK" w:hint="eastAsia"/>
          <w:sz w:val="32"/>
          <w:szCs w:val="32"/>
        </w:rPr>
      </w:pPr>
      <w:r>
        <w:rPr>
          <w:rFonts w:ascii="方正仿宋_GBK" w:eastAsia="方正仿宋_GBK" w:hint="eastAsia"/>
          <w:sz w:val="32"/>
          <w:szCs w:val="32"/>
        </w:rPr>
        <w:t>具体详见比选公告。</w:t>
      </w:r>
    </w:p>
    <w:p w:rsidR="008D4BEE" w:rsidRDefault="008D4BEE" w:rsidP="008D4BEE">
      <w:pPr>
        <w:pStyle w:val="a0"/>
        <w:numPr>
          <w:ilvl w:val="0"/>
          <w:numId w:val="1"/>
        </w:numPr>
        <w:spacing w:after="0"/>
        <w:ind w:firstLineChars="0"/>
        <w:rPr>
          <w:rFonts w:ascii="方正黑体_GBK" w:eastAsia="方正黑体_GBK" w:hint="eastAsia"/>
          <w:sz w:val="32"/>
          <w:szCs w:val="32"/>
        </w:rPr>
      </w:pPr>
      <w:r>
        <w:rPr>
          <w:rFonts w:ascii="方正黑体_GBK" w:eastAsia="方正黑体_GBK"/>
          <w:sz w:val="32"/>
          <w:szCs w:val="32"/>
        </w:rPr>
        <w:t>工期要求</w:t>
      </w:r>
    </w:p>
    <w:p w:rsidR="008D4BEE" w:rsidRDefault="008D4BEE" w:rsidP="008D4BEE">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须满足比选公告对工期的要求，否则其</w:t>
      </w:r>
      <w:r>
        <w:rPr>
          <w:rFonts w:ascii="方正仿宋_GBK" w:eastAsia="方正仿宋_GBK" w:hAnsi="宋体" w:cs="Times New Roman" w:hint="eastAsia"/>
          <w:color w:val="000000" w:themeColor="text1"/>
          <w:sz w:val="32"/>
          <w:szCs w:val="32"/>
        </w:rPr>
        <w:t>资格性、符合性审查不合格</w:t>
      </w:r>
      <w:r>
        <w:rPr>
          <w:rFonts w:ascii="方正仿宋_GBK" w:eastAsia="方正仿宋_GBK" w:hint="eastAsia"/>
          <w:sz w:val="32"/>
          <w:szCs w:val="32"/>
        </w:rPr>
        <w:t>。</w:t>
      </w:r>
    </w:p>
    <w:p w:rsidR="008D4BEE" w:rsidRDefault="008D4BEE" w:rsidP="008D4BEE">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三、质量要求</w:t>
      </w:r>
    </w:p>
    <w:p w:rsidR="008D4BEE" w:rsidRDefault="008D4BEE" w:rsidP="008D4BEE">
      <w:pPr>
        <w:snapToGrid w:val="0"/>
        <w:spacing w:line="360" w:lineRule="auto"/>
        <w:ind w:firstLineChars="199" w:firstLine="637"/>
        <w:rPr>
          <w:rFonts w:ascii="方正仿宋_GBK" w:eastAsia="方正仿宋_GBK" w:hint="eastAsia"/>
          <w:sz w:val="32"/>
          <w:szCs w:val="32"/>
          <w:highlight w:val="yellow"/>
        </w:rPr>
      </w:pPr>
      <w:r w:rsidRPr="00D923A0">
        <w:rPr>
          <w:rFonts w:ascii="方正仿宋_GBK" w:eastAsia="方正仿宋_GBK" w:hint="eastAsia"/>
          <w:sz w:val="32"/>
          <w:szCs w:val="32"/>
        </w:rPr>
        <w:t>达到国家现行有关施工质量验收规范要求，达到合格标准并确保消防系统及设施设备正常运转。</w:t>
      </w:r>
    </w:p>
    <w:p w:rsidR="008D4BEE" w:rsidRDefault="008D4BEE" w:rsidP="008D4BEE">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四、投标人资质条件、能力和信誉</w:t>
      </w:r>
    </w:p>
    <w:p w:rsidR="008D4BEE" w:rsidRDefault="008D4BEE" w:rsidP="008D4BEE">
      <w:pPr>
        <w:pStyle w:val="a0"/>
        <w:spacing w:after="0"/>
        <w:ind w:firstLineChars="200" w:firstLine="640"/>
        <w:rPr>
          <w:rFonts w:ascii="方正黑体_GBK" w:eastAsia="方正黑体_GBK" w:hint="eastAsia"/>
          <w:sz w:val="32"/>
          <w:szCs w:val="32"/>
        </w:rPr>
      </w:pPr>
      <w:r>
        <w:rPr>
          <w:rFonts w:ascii="方正楷体_GBK" w:eastAsia="方正楷体_GBK" w:hint="eastAsia"/>
          <w:sz w:val="32"/>
          <w:szCs w:val="32"/>
        </w:rPr>
        <w:t>（一）资质条件、营业执照及安全生产条件</w:t>
      </w:r>
    </w:p>
    <w:p w:rsidR="008D4BEE" w:rsidRDefault="008D4BEE" w:rsidP="008D4BEE">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1．建设行政主管部门颁发的</w:t>
      </w:r>
      <w:r w:rsidRPr="00D923A0">
        <w:rPr>
          <w:rFonts w:ascii="方正仿宋_GBK" w:eastAsia="方正仿宋_GBK" w:hint="eastAsia"/>
          <w:sz w:val="32"/>
          <w:szCs w:val="32"/>
          <w:u w:val="single"/>
        </w:rPr>
        <w:t>建筑装饰装修工程专业承包贰级及以上或消防设施工程专业承包二级及以上</w:t>
      </w:r>
      <w:r w:rsidRPr="00D923A0">
        <w:rPr>
          <w:rFonts w:ascii="方正仿宋_GBK" w:eastAsia="方正仿宋_GBK" w:hint="eastAsia"/>
          <w:sz w:val="32"/>
          <w:szCs w:val="32"/>
        </w:rPr>
        <w:t>资质。</w:t>
      </w:r>
      <w:r>
        <w:rPr>
          <w:rFonts w:ascii="方正仿宋_GBK" w:eastAsia="方正仿宋_GBK" w:hint="eastAsia"/>
          <w:sz w:val="32"/>
          <w:szCs w:val="32"/>
        </w:rPr>
        <w:t xml:space="preserve">（提供有效的资质证书复印件）； </w:t>
      </w:r>
    </w:p>
    <w:p w:rsidR="008D4BEE" w:rsidRDefault="008D4BEE" w:rsidP="008D4BEE">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2．具备有效的营业执照（提供有效的营业执照复印件）；</w:t>
      </w:r>
    </w:p>
    <w:p w:rsidR="008D4BEE" w:rsidRDefault="008D4BEE" w:rsidP="008D4BEE">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 具备有效的安全生产许可证（提供有效的安全生产许可证复印件）。</w:t>
      </w:r>
    </w:p>
    <w:p w:rsidR="008D4BEE" w:rsidRDefault="008D4BEE" w:rsidP="008D4BEE">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（二）信誉要求</w:t>
      </w:r>
    </w:p>
    <w:p w:rsidR="008D4BEE" w:rsidRDefault="008D4BEE" w:rsidP="008D4BEE">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lastRenderedPageBreak/>
        <w:t>投标人自行承诺（格式自拟）不得存在下列情形之一：</w:t>
      </w:r>
    </w:p>
    <w:p w:rsidR="008D4BEE" w:rsidRDefault="008D4BEE" w:rsidP="008D4BEE">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1．最近三年没有出现违法违规或失信行为；</w:t>
      </w:r>
    </w:p>
    <w:p w:rsidR="008D4BEE" w:rsidRDefault="008D4BEE" w:rsidP="008D4BEE">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2．最近三年没有拖欠劳务费的行为；</w:t>
      </w:r>
    </w:p>
    <w:p w:rsidR="008D4BEE" w:rsidRDefault="008D4BEE" w:rsidP="008D4BEE">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3．最近三年没有无故弃标的不良记录；</w:t>
      </w:r>
    </w:p>
    <w:p w:rsidR="008D4BEE" w:rsidRDefault="008D4BEE" w:rsidP="008D4BEE">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4．最近三年没有受到行政处罚。</w:t>
      </w:r>
    </w:p>
    <w:p w:rsidR="008D4BEE" w:rsidRDefault="008D4BEE" w:rsidP="008D4BEE">
      <w:pPr>
        <w:pStyle w:val="a0"/>
        <w:spacing w:after="0"/>
        <w:ind w:firstLineChars="200" w:firstLine="640"/>
        <w:rPr>
          <w:rFonts w:ascii="方正仿宋_GBK" w:eastAsia="方正仿宋_GBK" w:hint="eastAsia"/>
          <w:sz w:val="32"/>
          <w:szCs w:val="32"/>
        </w:rPr>
      </w:pPr>
      <w:r>
        <w:rPr>
          <w:rFonts w:ascii="方正仿宋_GBK" w:eastAsia="方正仿宋_GBK"/>
          <w:sz w:val="32"/>
          <w:szCs w:val="32"/>
        </w:rPr>
        <w:t>注</w:t>
      </w:r>
      <w:r>
        <w:rPr>
          <w:rFonts w:ascii="方正仿宋_GBK" w:eastAsia="方正仿宋_GBK" w:hint="eastAsia"/>
          <w:sz w:val="32"/>
          <w:szCs w:val="32"/>
        </w:rPr>
        <w:t>：1</w:t>
      </w:r>
      <w:r>
        <w:rPr>
          <w:rFonts w:ascii="方正仿宋_GBK" w:eastAsia="方正仿宋_GBK"/>
          <w:sz w:val="32"/>
          <w:szCs w:val="32"/>
        </w:rPr>
        <w:t>.</w:t>
      </w:r>
      <w:r>
        <w:rPr>
          <w:rFonts w:hint="eastAsia"/>
        </w:rPr>
        <w:t xml:space="preserve"> </w:t>
      </w:r>
      <w:r>
        <w:rPr>
          <w:rFonts w:ascii="方正仿宋_GBK" w:eastAsia="方正仿宋_GBK" w:hint="eastAsia"/>
          <w:sz w:val="32"/>
          <w:szCs w:val="32"/>
        </w:rPr>
        <w:t>最近三年的具体时间是指投标截止之日起的前三年。</w:t>
      </w:r>
    </w:p>
    <w:p w:rsidR="008D4BEE" w:rsidRDefault="008D4BEE" w:rsidP="008D4BEE">
      <w:pPr>
        <w:pStyle w:val="a0"/>
        <w:spacing w:after="0"/>
        <w:ind w:firstLine="320"/>
        <w:rPr>
          <w:rFonts w:ascii="方正仿宋_GBK" w:eastAsia="方正仿宋_GBK" w:hint="eastAsia"/>
          <w:sz w:val="32"/>
          <w:szCs w:val="32"/>
        </w:rPr>
      </w:pPr>
      <w:r>
        <w:rPr>
          <w:rFonts w:ascii="方正仿宋_GBK" w:eastAsia="方正仿宋_GBK" w:hint="eastAsia"/>
          <w:sz w:val="32"/>
          <w:szCs w:val="32"/>
        </w:rPr>
        <w:t xml:space="preserve"> </w:t>
      </w:r>
      <w:r>
        <w:rPr>
          <w:rFonts w:ascii="方正仿宋_GBK" w:eastAsia="方正仿宋_GBK"/>
          <w:sz w:val="32"/>
          <w:szCs w:val="32"/>
        </w:rPr>
        <w:t xml:space="preserve">    2.</w:t>
      </w:r>
      <w:r>
        <w:rPr>
          <w:rFonts w:hint="eastAsia"/>
        </w:rPr>
        <w:t xml:space="preserve"> </w:t>
      </w:r>
      <w:r>
        <w:rPr>
          <w:rFonts w:ascii="方正仿宋_GBK" w:eastAsia="方正仿宋_GBK" w:hint="eastAsia"/>
          <w:sz w:val="32"/>
          <w:szCs w:val="32"/>
        </w:rPr>
        <w:t>上述（一）、（二）条所须提交的相关证明材料复印件均应加盖投标单位法人章并装入投标文件中。上述（一）、（二）条中，有一条不满足，则其投标文件资格性、符合性审查不合格。</w:t>
      </w:r>
    </w:p>
    <w:p w:rsidR="008D4BEE" w:rsidRDefault="008D4BEE" w:rsidP="008D4BEE">
      <w:pPr>
        <w:pStyle w:val="a0"/>
        <w:spacing w:after="0"/>
        <w:ind w:firstLineChars="200" w:firstLine="640"/>
        <w:rPr>
          <w:rFonts w:ascii="方正黑体_GBK" w:eastAsia="方正黑体_GBK" w:hint="eastAsia"/>
          <w:sz w:val="32"/>
          <w:szCs w:val="32"/>
        </w:rPr>
      </w:pPr>
      <w:r>
        <w:rPr>
          <w:rFonts w:ascii="方正黑体_GBK" w:eastAsia="方正黑体_GBK" w:hint="eastAsia"/>
          <w:sz w:val="32"/>
          <w:szCs w:val="32"/>
        </w:rPr>
        <w:t>五、其他</w:t>
      </w:r>
    </w:p>
    <w:p w:rsidR="008D4BEE" w:rsidRDefault="008D4BEE" w:rsidP="008D4BEE">
      <w:pPr>
        <w:pStyle w:val="a0"/>
        <w:spacing w:after="0"/>
        <w:ind w:firstLineChars="200" w:firstLine="640"/>
        <w:rPr>
          <w:rFonts w:ascii="方正仿宋_GBK" w:eastAsia="方正仿宋_GBK" w:hint="eastAsia"/>
          <w:sz w:val="32"/>
          <w:szCs w:val="32"/>
        </w:rPr>
      </w:pPr>
      <w:r>
        <w:rPr>
          <w:rFonts w:ascii="方正仿宋_GBK" w:eastAsia="方正仿宋_GBK" w:hint="eastAsia"/>
          <w:sz w:val="32"/>
          <w:szCs w:val="32"/>
        </w:rPr>
        <w:t>（一）是否接受联合体投标：</w:t>
      </w:r>
      <w:r>
        <w:rPr>
          <w:rFonts w:ascii="方正仿宋_GBK" w:eastAsia="方正仿宋_GBK" w:hint="eastAsia"/>
          <w:sz w:val="32"/>
          <w:szCs w:val="32"/>
          <w:u w:val="single"/>
        </w:rPr>
        <w:t xml:space="preserve"> 否 </w:t>
      </w:r>
      <w:r>
        <w:rPr>
          <w:rFonts w:ascii="方正仿宋_GBK" w:eastAsia="方正仿宋_GBK" w:hint="eastAsia"/>
          <w:sz w:val="32"/>
          <w:szCs w:val="32"/>
        </w:rPr>
        <w:t>。</w:t>
      </w:r>
    </w:p>
    <w:p w:rsidR="008D4BEE" w:rsidRDefault="008D4BEE" w:rsidP="008D4BEE">
      <w:pPr>
        <w:pStyle w:val="a0"/>
        <w:ind w:firstLineChars="200" w:firstLine="640"/>
        <w:rPr>
          <w:rFonts w:ascii="方正仿宋_GBK" w:eastAsia="方正仿宋_GBK" w:hint="eastAsia"/>
          <w:sz w:val="32"/>
          <w:szCs w:val="32"/>
        </w:rPr>
      </w:pPr>
      <w:r>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spacing w:line="600" w:lineRule="exact"/>
        <w:jc w:val="center"/>
        <w:rPr>
          <w:rFonts w:ascii="方正小标宋_GBK" w:eastAsia="方正小标宋_GBK" w:hint="eastAsia"/>
          <w:snapToGrid w:val="0"/>
          <w:color w:val="000000" w:themeColor="text1"/>
          <w:w w:val="99"/>
          <w:sz w:val="44"/>
          <w:szCs w:val="44"/>
        </w:rPr>
      </w:pPr>
      <w:r>
        <w:rPr>
          <w:rFonts w:ascii="方正小标宋_GBK" w:eastAsia="方正小标宋_GBK" w:hint="eastAsia"/>
          <w:snapToGrid w:val="0"/>
          <w:color w:val="000000" w:themeColor="text1"/>
          <w:w w:val="99"/>
          <w:sz w:val="44"/>
          <w:szCs w:val="44"/>
        </w:rPr>
        <w:lastRenderedPageBreak/>
        <w:t>投标报价及变更、结算要求</w:t>
      </w:r>
    </w:p>
    <w:p w:rsidR="008D4BEE" w:rsidRDefault="008D4BEE" w:rsidP="008D4BEE">
      <w:pPr>
        <w:spacing w:line="600" w:lineRule="exact"/>
        <w:ind w:firstLineChars="200" w:firstLine="630"/>
        <w:rPr>
          <w:rFonts w:ascii="方正黑体_GBK" w:eastAsia="方正黑体_GBK" w:hint="eastAsia"/>
          <w:snapToGrid w:val="0"/>
          <w:color w:val="000000" w:themeColor="text1"/>
          <w:w w:val="99"/>
          <w:sz w:val="32"/>
          <w:szCs w:val="32"/>
        </w:rPr>
      </w:pPr>
    </w:p>
    <w:p w:rsidR="008D4BEE" w:rsidRDefault="008D4BEE" w:rsidP="008D4BEE">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一、投标报价要求</w:t>
      </w:r>
    </w:p>
    <w:p w:rsidR="008D4BEE" w:rsidRDefault="008D4BEE" w:rsidP="008D4BEE">
      <w:pPr>
        <w:spacing w:line="600" w:lineRule="exact"/>
        <w:ind w:firstLineChars="200" w:firstLine="640"/>
        <w:rPr>
          <w:rFonts w:ascii="方正仿宋_GBK" w:eastAsia="方正仿宋_GBK" w:hAnsi="Calibri" w:cs="Times New Roman" w:hint="eastAsia"/>
          <w:b/>
          <w:bCs/>
          <w:color w:val="000000"/>
          <w:sz w:val="32"/>
          <w:szCs w:val="32"/>
        </w:rPr>
      </w:pPr>
      <w:r>
        <w:rPr>
          <w:rFonts w:ascii="Times New Roman" w:eastAsia="方正仿宋_GBK" w:hAnsi="Times New Roman" w:cs="Times New Roman" w:hint="eastAsia"/>
          <w:color w:val="000000"/>
          <w:sz w:val="32"/>
          <w:szCs w:val="20"/>
        </w:rPr>
        <w:t>1</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bCs/>
          <w:color w:val="000000"/>
          <w:sz w:val="32"/>
          <w:szCs w:val="32"/>
        </w:rPr>
        <w:t>工程计价方式：本工程采用工程量清单计价。</w:t>
      </w:r>
    </w:p>
    <w:p w:rsidR="008D4BEE" w:rsidRDefault="008D4BEE" w:rsidP="008D4BEE">
      <w:pPr>
        <w:widowControl/>
        <w:spacing w:line="600" w:lineRule="exact"/>
        <w:ind w:firstLineChars="200" w:firstLine="640"/>
        <w:rPr>
          <w:rFonts w:ascii="方正仿宋_GBK" w:eastAsia="方正仿宋_GBK" w:hAnsi="宋体" w:cs="Times New Roman"/>
          <w:b/>
          <w:bCs/>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报价原则：</w:t>
      </w:r>
      <w:r>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8）、《重庆市安装工程计价定额》（CQAZDE-20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8）、《重庆市建设工程费用定额》CQFYDE-20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8）、《重庆市房屋修缮工程计价定额》、《混凝土及砂浆配合比表、施工机械台班定额》（GQPSDE-20</w:t>
      </w:r>
      <w:r>
        <w:rPr>
          <w:rFonts w:ascii="方正仿宋_GBK" w:eastAsia="方正仿宋_GBK" w:hAnsi="宋体" w:cs="Times New Roman"/>
          <w:bCs/>
          <w:color w:val="000000"/>
          <w:sz w:val="32"/>
          <w:szCs w:val="32"/>
        </w:rPr>
        <w:t>1</w:t>
      </w:r>
      <w:r>
        <w:rPr>
          <w:rFonts w:ascii="方正仿宋_GBK" w:eastAsia="方正仿宋_GBK" w:hAnsi="宋体" w:cs="Times New Roman" w:hint="eastAsia"/>
          <w:bCs/>
          <w:color w:val="000000"/>
          <w:sz w:val="32"/>
          <w:szCs w:val="32"/>
        </w:rPr>
        <w:t>8）、《重庆市住房</w:t>
      </w:r>
      <w:r>
        <w:rPr>
          <w:rFonts w:ascii="方正仿宋_GBK" w:eastAsia="方正仿宋_GBK" w:hAnsi="宋体" w:cs="Times New Roman"/>
          <w:bCs/>
          <w:color w:val="000000"/>
          <w:sz w:val="32"/>
          <w:szCs w:val="32"/>
        </w:rPr>
        <w:t>和城乡建设委员会关于适用增值税新税率调整建设工程计价依据的通知</w:t>
      </w:r>
      <w:r>
        <w:rPr>
          <w:rFonts w:ascii="方正仿宋_GBK" w:eastAsia="方正仿宋_GBK" w:hAnsi="宋体" w:cs="Times New Roman" w:hint="eastAsia"/>
          <w:bCs/>
          <w:color w:val="000000"/>
          <w:sz w:val="32"/>
          <w:szCs w:val="32"/>
        </w:rPr>
        <w:t>》渝建[201</w:t>
      </w:r>
      <w:r>
        <w:rPr>
          <w:rFonts w:ascii="方正仿宋_GBK" w:eastAsia="方正仿宋_GBK" w:hAnsi="宋体" w:cs="Times New Roman"/>
          <w:bCs/>
          <w:color w:val="000000"/>
          <w:sz w:val="32"/>
          <w:szCs w:val="32"/>
        </w:rPr>
        <w:t>9</w:t>
      </w:r>
      <w:r>
        <w:rPr>
          <w:rFonts w:ascii="方正仿宋_GBK" w:eastAsia="方正仿宋_GBK" w:hAnsi="宋体" w:cs="Times New Roman" w:hint="eastAsia"/>
          <w:bCs/>
          <w:color w:val="000000"/>
          <w:sz w:val="32"/>
          <w:szCs w:val="32"/>
        </w:rPr>
        <w:t>]</w:t>
      </w:r>
      <w:r>
        <w:rPr>
          <w:rFonts w:ascii="方正仿宋_GBK" w:eastAsia="方正仿宋_GBK" w:hAnsi="宋体" w:cs="Times New Roman"/>
          <w:bCs/>
          <w:color w:val="000000"/>
          <w:sz w:val="32"/>
          <w:szCs w:val="32"/>
        </w:rPr>
        <w:t>143</w:t>
      </w:r>
      <w:r>
        <w:rPr>
          <w:rFonts w:ascii="方正仿宋_GBK" w:eastAsia="方正仿宋_GBK" w:hAnsi="宋体" w:cs="Times New Roman" w:hint="eastAsia"/>
          <w:bCs/>
          <w:color w:val="000000"/>
          <w:sz w:val="32"/>
          <w:szCs w:val="32"/>
        </w:rPr>
        <w:t>号以及相关配套文件为依据，由</w:t>
      </w:r>
      <w:r>
        <w:rPr>
          <w:rFonts w:ascii="方正仿宋_GBK" w:eastAsia="方正仿宋_GBK" w:hAnsi="宋体" w:cs="Times New Roman" w:hint="eastAsia"/>
          <w:color w:val="000000"/>
          <w:sz w:val="32"/>
          <w:szCs w:val="32"/>
        </w:rPr>
        <w:t>投标人结合自身</w:t>
      </w:r>
      <w:r>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rsidR="008D4BEE" w:rsidRDefault="008D4BEE" w:rsidP="008D4BEE">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3</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rsidR="008D4BEE" w:rsidRDefault="008D4BEE" w:rsidP="008D4BEE">
      <w:pPr>
        <w:widowControl/>
        <w:spacing w:line="600" w:lineRule="exact"/>
        <w:ind w:firstLineChars="200" w:firstLine="640"/>
        <w:rPr>
          <w:rFonts w:ascii="方正仿宋_GBK" w:eastAsia="方正仿宋_GBK" w:hAnsi="宋体" w:cs="Times New Roman"/>
          <w:bCs/>
          <w:color w:val="000000"/>
          <w:sz w:val="32"/>
          <w:szCs w:val="32"/>
        </w:rPr>
      </w:pPr>
      <w:r>
        <w:rPr>
          <w:rFonts w:ascii="Times New Roman" w:eastAsia="方正仿宋_GBK" w:hAnsi="Times New Roman" w:cs="宋体"/>
          <w:color w:val="000000"/>
          <w:kern w:val="0"/>
          <w:sz w:val="32"/>
          <w:szCs w:val="20"/>
        </w:rPr>
        <w:lastRenderedPageBreak/>
        <w:t>4</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Pr>
          <w:rFonts w:ascii="方正仿宋_GBK" w:eastAsia="方正仿宋_GBK" w:hAnsi="宋体" w:cs="宋体" w:hint="eastAsia"/>
          <w:bCs/>
          <w:color w:val="000000"/>
          <w:kern w:val="0"/>
          <w:sz w:val="32"/>
          <w:szCs w:val="32"/>
        </w:rPr>
        <w:br/>
        <w:t xml:space="preserve">   </w:t>
      </w:r>
      <w:r>
        <w:rPr>
          <w:rFonts w:ascii="方正仿宋_GBK" w:eastAsia="方正仿宋_GBK" w:hAnsi="宋体" w:cs="宋体"/>
          <w:bCs/>
          <w:color w:val="000000"/>
          <w:kern w:val="0"/>
          <w:sz w:val="32"/>
          <w:szCs w:val="32"/>
        </w:rPr>
        <w:t xml:space="preserve"> </w:t>
      </w:r>
      <w:r>
        <w:rPr>
          <w:rFonts w:ascii="Times New Roman" w:eastAsia="方正仿宋_GBK" w:hAnsi="Times New Roman" w:cs="宋体"/>
          <w:color w:val="000000"/>
          <w:kern w:val="0"/>
          <w:sz w:val="32"/>
          <w:szCs w:val="20"/>
        </w:rPr>
        <w:t>5</w:t>
      </w:r>
      <w:r>
        <w:rPr>
          <w:rFonts w:ascii="Times New Roman" w:eastAsia="方正仿宋_GBK" w:hAnsi="Times New Roman" w:cs="宋体" w:hint="eastAsia"/>
          <w:color w:val="000000"/>
          <w:kern w:val="0"/>
          <w:sz w:val="32"/>
          <w:szCs w:val="20"/>
        </w:rPr>
        <w:t>．</w:t>
      </w:r>
      <w:r>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rsidR="008D4BEE" w:rsidRDefault="008D4BEE" w:rsidP="008D4BEE">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6</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 xml:space="preserve">安全文明施工费：根据《关于印发&lt;重庆市建设工程安全文明施工费计取及使用管理规定&gt;的通知》 （渝建发[2014]25号）规定，安全文明施工费由安全施工费、文明施工费、环境保护费及临时设施费组成。 </w:t>
      </w:r>
    </w:p>
    <w:p w:rsidR="008D4BEE" w:rsidRDefault="008D4BEE" w:rsidP="008D4BEE">
      <w:pPr>
        <w:widowControl/>
        <w:spacing w:line="600" w:lineRule="exact"/>
        <w:ind w:firstLineChars="200" w:firstLine="640"/>
        <w:rPr>
          <w:rFonts w:ascii="方正仿宋_GBK" w:eastAsia="方正仿宋_GBK" w:hAnsi="宋体" w:cs="Times New Roman"/>
          <w:color w:val="000000"/>
          <w:sz w:val="32"/>
          <w:szCs w:val="32"/>
        </w:rPr>
      </w:pPr>
      <w:r>
        <w:rPr>
          <w:rFonts w:ascii="Times New Roman" w:eastAsia="方正仿宋_GBK" w:hAnsi="Times New Roman" w:cs="宋体"/>
          <w:color w:val="000000"/>
          <w:kern w:val="0"/>
          <w:sz w:val="32"/>
          <w:szCs w:val="20"/>
        </w:rPr>
        <w:t>7</w:t>
      </w:r>
      <w:r>
        <w:rPr>
          <w:rFonts w:ascii="Times New Roman" w:eastAsia="方正仿宋_GBK" w:hAnsi="Times New Roman" w:cs="宋体" w:hint="eastAsia"/>
          <w:color w:val="000000"/>
          <w:kern w:val="0"/>
          <w:sz w:val="32"/>
          <w:szCs w:val="20"/>
        </w:rPr>
        <w:t>．</w:t>
      </w:r>
      <w:r>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rsidR="008D4BEE" w:rsidRDefault="008D4BEE" w:rsidP="008D4BEE">
      <w:pPr>
        <w:ind w:firstLineChars="200" w:firstLine="640"/>
        <w:rPr>
          <w:rFonts w:ascii="方正仿宋_GBK" w:eastAsia="方正仿宋_GBK" w:cs="Times New Roman" w:hint="eastAsia"/>
          <w:color w:val="000000" w:themeColor="text1"/>
          <w:sz w:val="32"/>
          <w:szCs w:val="32"/>
        </w:rPr>
      </w:pPr>
      <w:r>
        <w:rPr>
          <w:rFonts w:ascii="Times New Roman" w:eastAsia="方正仿宋_GBK" w:hAnsi="Times New Roman" w:cs="Times New Roman"/>
          <w:color w:val="000000"/>
          <w:sz w:val="32"/>
          <w:szCs w:val="20"/>
        </w:rPr>
        <w:t>8</w:t>
      </w:r>
      <w:r>
        <w:rPr>
          <w:rFonts w:ascii="Times New Roman" w:eastAsia="方正仿宋_GBK" w:hAnsi="Times New Roman" w:cs="Times New Roman" w:hint="eastAsia"/>
          <w:color w:val="000000"/>
          <w:sz w:val="32"/>
          <w:szCs w:val="20"/>
        </w:rPr>
        <w:t>．</w:t>
      </w:r>
      <w:r>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rsidR="008D4BEE" w:rsidRDefault="008D4BEE" w:rsidP="008D4BEE">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二</w:t>
      </w:r>
      <w:r>
        <w:rPr>
          <w:rFonts w:ascii="方正黑体_GBK" w:eastAsia="方正黑体_GBK"/>
          <w:snapToGrid w:val="0"/>
          <w:color w:val="000000" w:themeColor="text1"/>
          <w:w w:val="99"/>
          <w:sz w:val="32"/>
          <w:szCs w:val="32"/>
        </w:rPr>
        <w:t>、工程变更</w:t>
      </w:r>
    </w:p>
    <w:p w:rsidR="008D4BEE" w:rsidRDefault="008D4BEE" w:rsidP="008D4BEE">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（一）变更的范围和内容</w:t>
      </w:r>
    </w:p>
    <w:p w:rsidR="008D4BEE" w:rsidRDefault="008D4BEE" w:rsidP="008D4BEE">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设计变更、增减工程等必须经业主单位书面审批同意（加盖业主单位印章）后实施。未经业主单位签字盖章（加盖业主</w:t>
      </w:r>
      <w:r>
        <w:rPr>
          <w:rFonts w:ascii="方正仿宋_GBK" w:eastAsia="方正仿宋_GBK" w:hAnsi="Times New Roman" w:cs="Times New Roman" w:hint="eastAsia"/>
          <w:color w:val="000000"/>
          <w:sz w:val="32"/>
          <w:szCs w:val="32"/>
        </w:rPr>
        <w:lastRenderedPageBreak/>
        <w:t>单位印章）的设计项目及增加工程不纳入工程变更及结算，施工方自行承担经济损失。</w:t>
      </w:r>
    </w:p>
    <w:p w:rsidR="008D4BEE" w:rsidRDefault="008D4BEE" w:rsidP="008D4BEE">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w:t>
      </w: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变更程序</w:t>
      </w:r>
    </w:p>
    <w:p w:rsidR="008D4BEE" w:rsidRDefault="008D4BEE" w:rsidP="008D4BEE">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hint="eastAsia"/>
          <w:color w:val="000000"/>
          <w:kern w:val="0"/>
          <w:sz w:val="32"/>
          <w:szCs w:val="20"/>
        </w:rPr>
        <w:t>1</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变更金额及评审程序：严格按照九龙坡府发【2021】2号文件执行。</w:t>
      </w:r>
    </w:p>
    <w:p w:rsidR="008D4BEE" w:rsidRDefault="008D4BEE" w:rsidP="008D4BEE">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Times New Roman" w:eastAsia="方正仿宋_GBK" w:hAnsi="Times New Roman" w:cs="宋体"/>
          <w:color w:val="000000"/>
          <w:kern w:val="0"/>
          <w:sz w:val="32"/>
          <w:szCs w:val="20"/>
        </w:rPr>
        <w:t>2</w:t>
      </w:r>
      <w:r>
        <w:rPr>
          <w:rFonts w:ascii="Times New Roman" w:eastAsia="方正仿宋_GBK" w:hAnsi="Times New Roman" w:cs="宋体" w:hint="eastAsia"/>
          <w:color w:val="000000"/>
          <w:kern w:val="0"/>
          <w:sz w:val="32"/>
          <w:szCs w:val="20"/>
        </w:rPr>
        <w:t>．</w:t>
      </w:r>
      <w:r>
        <w:rPr>
          <w:rFonts w:ascii="方正仿宋_GBK" w:eastAsia="方正仿宋_GBK" w:hAnsi="Times New Roman" w:cs="Times New Roman" w:hint="eastAsia"/>
          <w:color w:val="000000"/>
          <w:sz w:val="32"/>
          <w:szCs w:val="32"/>
        </w:rPr>
        <w:t>变更估价</w:t>
      </w:r>
    </w:p>
    <w:p w:rsidR="008D4BEE" w:rsidRDefault="008D4BEE" w:rsidP="008D4BEE">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承包人提交变更报价书的期限：承包人应在收到变更指示或变更意向书后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日内，向发包人提交变更报价书。</w:t>
      </w:r>
      <w:r>
        <w:rPr>
          <w:rFonts w:ascii="方正仿宋_GBK" w:eastAsia="方正仿宋_GBK" w:hAnsi="Times New Roman" w:cs="Times New Roman"/>
          <w:color w:val="000000"/>
          <w:sz w:val="32"/>
          <w:szCs w:val="32"/>
        </w:rPr>
        <w:t xml:space="preserve"> </w:t>
      </w:r>
    </w:p>
    <w:p w:rsidR="008D4BEE" w:rsidRDefault="008D4BEE" w:rsidP="008D4BEE">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 xml:space="preserve"> </w:t>
      </w:r>
      <w:r>
        <w:rPr>
          <w:rFonts w:ascii="方正仿宋_GBK" w:eastAsia="方正仿宋_GBK" w:hAnsi="Times New Roman" w:cs="Times New Roman" w:hint="eastAsia"/>
          <w:color w:val="000000"/>
          <w:sz w:val="32"/>
          <w:szCs w:val="32"/>
        </w:rPr>
        <w:t>发包人商定或确定变更价格的期限：发包人应在收到承包人变更报价书后</w:t>
      </w:r>
      <w:r>
        <w:rPr>
          <w:rFonts w:ascii="方正仿宋_GBK" w:eastAsia="方正仿宋_GBK" w:hAnsi="Times New Roman" w:cs="Times New Roman"/>
          <w:color w:val="000000"/>
          <w:sz w:val="32"/>
          <w:szCs w:val="32"/>
        </w:rPr>
        <w:t>7</w:t>
      </w:r>
      <w:r>
        <w:rPr>
          <w:rFonts w:ascii="方正仿宋_GBK" w:eastAsia="方正仿宋_GBK" w:hAnsi="Times New Roman" w:cs="Times New Roman" w:hint="eastAsia"/>
          <w:color w:val="000000"/>
          <w:sz w:val="32"/>
          <w:szCs w:val="32"/>
        </w:rPr>
        <w:t>日内确定变更价格并审批（变更价格最终以审计单位审定为准）。</w:t>
      </w:r>
    </w:p>
    <w:p w:rsidR="008D4BEE" w:rsidRDefault="008D4BEE" w:rsidP="008D4BEE">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变更的估价原则</w:t>
      </w:r>
    </w:p>
    <w:p w:rsidR="008D4BEE" w:rsidRDefault="008D4BEE" w:rsidP="008D4BEE">
      <w:pPr>
        <w:pStyle w:val="p16"/>
        <w:spacing w:line="600" w:lineRule="exact"/>
        <w:rPr>
          <w:rFonts w:ascii="方正仿宋_GBK" w:eastAsia="方正仿宋_GBK" w:hAnsi="Times New Roman" w:cs="Times New Roman"/>
          <w:color w:val="000000" w:themeColor="text1"/>
          <w:kern w:val="2"/>
          <w:sz w:val="32"/>
          <w:szCs w:val="32"/>
        </w:rPr>
      </w:pPr>
      <w:r>
        <w:rPr>
          <w:rFonts w:ascii="方正仿宋_GBK" w:eastAsia="方正仿宋_GBK" w:hAnsi="Times New Roman" w:cs="Times New Roman" w:hint="eastAsia"/>
          <w:color w:val="000000"/>
          <w:kern w:val="2"/>
          <w:sz w:val="32"/>
          <w:szCs w:val="32"/>
        </w:rPr>
        <w:t xml:space="preserve">     详见本邀请招标文件施工合同专用合同条款。</w:t>
      </w:r>
    </w:p>
    <w:p w:rsidR="008D4BEE" w:rsidRDefault="008D4BEE" w:rsidP="008D4BEE">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三</w:t>
      </w:r>
      <w:r>
        <w:rPr>
          <w:rFonts w:ascii="方正黑体_GBK" w:eastAsia="方正黑体_GBK"/>
          <w:snapToGrid w:val="0"/>
          <w:color w:val="000000" w:themeColor="text1"/>
          <w:w w:val="99"/>
          <w:sz w:val="32"/>
          <w:szCs w:val="32"/>
        </w:rPr>
        <w:t>、工程</w:t>
      </w:r>
      <w:r>
        <w:rPr>
          <w:rFonts w:ascii="方正黑体_GBK" w:eastAsia="方正黑体_GBK" w:hint="eastAsia"/>
          <w:snapToGrid w:val="0"/>
          <w:color w:val="000000" w:themeColor="text1"/>
          <w:w w:val="99"/>
          <w:sz w:val="32"/>
          <w:szCs w:val="32"/>
        </w:rPr>
        <w:t>结算</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bookmarkStart w:id="0" w:name="_Toc450032412"/>
      <w:bookmarkStart w:id="1" w:name="_Toc381870067"/>
      <w:bookmarkStart w:id="2" w:name="_Toc369619433"/>
      <w:bookmarkStart w:id="3" w:name="_Toc407098838"/>
      <w:bookmarkStart w:id="4" w:name="_Toc354501636"/>
      <w:r>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设计变更、招标工程量清单漏项或新增项目价款±合同约定其它费用＋税金。（注：须由九龙坡区财政局（或审计局）审核（计）的结算项目，最终结算价款以九龙坡区财政局（或审计局）审核（计）金额为准）</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 措施费项目费：</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6.1安全文明施工费用按渝建发〔2014〕25号文及《重庆市建设工程费用定额》（2018）等相关规定据实结算；</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6.2组织措施费按投标报价包干（安全文明施工费除外）；</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w:t>
      </w:r>
      <w:r>
        <w:rPr>
          <w:rFonts w:ascii="方正仿宋_GBK" w:eastAsia="方正仿宋_GBK" w:hAnsi="Times New Roman" w:cs="Times New Roman" w:hint="eastAsia"/>
          <w:color w:val="000000"/>
          <w:sz w:val="32"/>
          <w:szCs w:val="32"/>
        </w:rPr>
        <w:lastRenderedPageBreak/>
        <w:t>量计算规范》（GB50856-2013),《重庆市建设工程工程量计算规则》（CQJLGZ-2013）等文件规定的计量规则计算的实际完成合格工程量办理结算；</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7.规费按建设行政主管部门颁发的相关文件规定执行；</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8.税金按建设行政主管部门颁发的相关文件规定执行；</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 工程变更、招标工程量清单漏项或新增项目价款按以下办法进行计价：</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9.1工程内容与投标报价的工程量清单中有相同的子项，则按投标时的相同子项的综合单价报价执行；</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9.2工程内容与投标报价的工程量清单中有类似子项，则按投标时的类似子项的综合单价执行（类似子项由招标人审定）；</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其中的人工工日单价、材料价格和未计价材料价格按以下选项调整：</w:t>
      </w:r>
    </w:p>
    <w:p w:rsidR="008D4BEE" w:rsidRDefault="008D4BEE" w:rsidP="008D4BEE">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9.3.1投标报价中有的材料价格且投标价格最高值低于投标当期《重庆工程造价信息》公布的九龙坡区材材料价格时，则按</w:t>
      </w:r>
      <w:r>
        <w:rPr>
          <w:rFonts w:ascii="方正仿宋_GBK" w:eastAsia="方正仿宋_GBK" w:hAnsi="Times New Roman" w:cs="Times New Roman" w:hint="eastAsia"/>
          <w:color w:val="000000"/>
          <w:sz w:val="32"/>
          <w:szCs w:val="32"/>
        </w:rPr>
        <w:lastRenderedPageBreak/>
        <w:t>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8D4BEE" w:rsidRDefault="008D4BEE" w:rsidP="008D4BEE">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9.3.2投标报价中没有的材料价格则按施工期间重庆市建设工程造价管理总站颁布的《重庆工程造价信息》中公布的九龙坡区材料价格的算术平均值进行调整。</w:t>
      </w:r>
    </w:p>
    <w:p w:rsidR="008D4BEE" w:rsidRDefault="008D4BEE" w:rsidP="008D4BEE">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9.3.3投标报价及《重庆工程造价信息》中均没有的材料价格由施工单位报价，监理单位复核后、建设单位核定的价格进行调整。</w:t>
      </w:r>
    </w:p>
    <w:p w:rsidR="008D4BEE" w:rsidRDefault="008D4BEE" w:rsidP="008D4BEE">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9.3.4按施工期间重庆市建设工程造价管理总站颁布的《重庆工程造价信息》中公布的九龙坡区材料价格的算术平均值进行调差的材料均不计取采保费用及混凝土泵送费用。</w:t>
      </w:r>
    </w:p>
    <w:p w:rsidR="008D4BEE" w:rsidRDefault="008D4BEE" w:rsidP="008D4BEE">
      <w:p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9.3.5投标报价中有的人工工日单价且投标人工价格最高值低于投标当期《重庆工程造价信息》公布的相应人工价格时，按投标报价中的人工工日单价平均值执行 ，投标报</w:t>
      </w:r>
      <w:bookmarkStart w:id="5" w:name="_GoBack"/>
      <w:bookmarkEnd w:id="5"/>
      <w:r>
        <w:rPr>
          <w:rFonts w:ascii="方正仿宋_GBK" w:eastAsia="方正仿宋_GBK" w:hAnsi="Times New Roman" w:cs="Times New Roman" w:hint="eastAsia"/>
          <w:color w:val="000000"/>
          <w:sz w:val="32"/>
          <w:szCs w:val="32"/>
        </w:rPr>
        <w:t>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8D4BEE" w:rsidRDefault="008D4BEE" w:rsidP="008D4BEE">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注：以上施工期间以开竣工报告时间为准，扣除超过一个月及以上的停工时间。</w:t>
      </w:r>
    </w:p>
    <w:p w:rsidR="008D4BEE" w:rsidRDefault="008D4BEE" w:rsidP="008D4BEE">
      <w:pPr>
        <w:spacing w:line="6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lastRenderedPageBreak/>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8D4BEE" w:rsidRDefault="008D4BEE" w:rsidP="008D4BEE">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在施工过程中，发包人对招标清单中材料暂估价、专业工程暂估价、暂列金额以及变更新增材料的核价均为暂定价，仅为工程进度款支付依据，最终价格以结算审核价格为准，须由九龙坡区财政局（或审计局）审核（计）的结算项目，最终价格以九龙坡区财政局（或审计局）审核（计）的价格为准。</w:t>
      </w:r>
    </w:p>
    <w:p w:rsidR="008D4BEE" w:rsidRDefault="008D4BEE" w:rsidP="008D4BEE">
      <w:pPr>
        <w:numPr>
          <w:ilvl w:val="0"/>
          <w:numId w:val="2"/>
        </w:numPr>
        <w:spacing w:line="360" w:lineRule="auto"/>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（四）合同约定其他费用：按合同约定执行。</w:t>
      </w:r>
    </w:p>
    <w:p w:rsidR="008D4BEE" w:rsidRDefault="008D4BEE" w:rsidP="008D4BEE">
      <w:pPr>
        <w:spacing w:line="500" w:lineRule="exact"/>
        <w:ind w:firstLineChars="200" w:firstLine="640"/>
        <w:rPr>
          <w:rFonts w:ascii="方正仿宋_GBK" w:eastAsia="方正仿宋_GBK" w:hAnsi="Times New Roman" w:cs="Times New Roman"/>
          <w:color w:val="000000" w:themeColor="text1"/>
          <w:sz w:val="32"/>
          <w:szCs w:val="32"/>
          <w:lang w:val="zh-CN"/>
        </w:rPr>
      </w:pPr>
      <w:r>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3.材料价格调整规定：不调整。</w:t>
      </w:r>
    </w:p>
    <w:bookmarkEnd w:id="0"/>
    <w:bookmarkEnd w:id="1"/>
    <w:bookmarkEnd w:id="2"/>
    <w:bookmarkEnd w:id="3"/>
    <w:bookmarkEnd w:id="4"/>
    <w:p w:rsidR="008D4BEE" w:rsidRDefault="008D4BEE" w:rsidP="008D4BEE">
      <w:pPr>
        <w:spacing w:line="600" w:lineRule="exact"/>
        <w:ind w:firstLineChars="200" w:firstLine="630"/>
        <w:rPr>
          <w:rFonts w:ascii="方正黑体_GBK" w:eastAsia="方正黑体_GBK" w:hint="eastAsia"/>
          <w:snapToGrid w:val="0"/>
          <w:color w:val="000000" w:themeColor="text1"/>
          <w:w w:val="99"/>
          <w:sz w:val="32"/>
          <w:szCs w:val="32"/>
        </w:rPr>
      </w:pPr>
      <w:r>
        <w:rPr>
          <w:rFonts w:ascii="方正黑体_GBK" w:eastAsia="方正黑体_GBK" w:hint="eastAsia"/>
          <w:snapToGrid w:val="0"/>
          <w:color w:val="000000" w:themeColor="text1"/>
          <w:w w:val="99"/>
          <w:sz w:val="32"/>
          <w:szCs w:val="32"/>
        </w:rPr>
        <w:t>四、付款办法</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（一）本工程无预付款；</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（二）工程款支付: 工程竣工验收合格且消防系统试运行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80%，如实际完成工程量（含变更</w:t>
      </w:r>
      <w:r>
        <w:rPr>
          <w:rFonts w:ascii="方正仿宋_GBK" w:eastAsia="方正仿宋_GBK" w:hAnsi="Times New Roman" w:cs="Times New Roman" w:hint="eastAsia"/>
          <w:color w:val="000000"/>
          <w:sz w:val="32"/>
          <w:szCs w:val="32"/>
        </w:rPr>
        <w:lastRenderedPageBreak/>
        <w:t>增（减）工程量）少于合同工程量，支付至实际完成金额的80%；</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80%，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rsidR="008D4BEE" w:rsidRDefault="008D4BEE" w:rsidP="008D4BEE">
      <w:pPr>
        <w:spacing w:line="50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（四）剩余3%作为质保金，工程质保期2年。承包人应在质保期内须对工程质量缺陷进行维修，并自行承担维修费用；质保期内无任何质量问题或在质保期满前已完成问题整改且整改合格后15日内无息退还。</w:t>
      </w:r>
    </w:p>
    <w:p w:rsidR="008D4BEE" w:rsidRDefault="008D4BEE" w:rsidP="008D4BEE">
      <w:pPr>
        <w:spacing w:line="360" w:lineRule="auto"/>
        <w:ind w:firstLine="420"/>
        <w:rPr>
          <w:rFonts w:ascii="宋体" w:eastAsia="方正仿宋_GBK" w:hAnsi="宋体" w:cs="Times New Roman"/>
          <w:sz w:val="24"/>
          <w:szCs w:val="20"/>
        </w:rPr>
      </w:pPr>
      <w:r>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rsidR="008D4BEE" w:rsidRDefault="008D4BEE" w:rsidP="008D4BEE">
      <w:pPr>
        <w:spacing w:line="50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Pr>
          <w:rFonts w:ascii="方正仿宋_GBK" w:eastAsia="方正仿宋_GBK" w:hAnsi="Times New Roman" w:cs="Times New Roman" w:hint="eastAsia"/>
          <w:bCs/>
          <w:color w:val="000000"/>
          <w:sz w:val="32"/>
          <w:szCs w:val="32"/>
        </w:rPr>
        <w:t>否则发包人有权暂缓付款且无需承担违约责任，承包人需正常履行本合同。</w:t>
      </w: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pStyle w:val="a0"/>
        <w:ind w:firstLineChars="0" w:firstLine="0"/>
        <w:rPr>
          <w:rFonts w:hint="eastAsia"/>
        </w:rPr>
      </w:pPr>
    </w:p>
    <w:p w:rsidR="008D4BEE" w:rsidRDefault="008D4BEE" w:rsidP="008D4BEE">
      <w:pPr>
        <w:jc w:val="center"/>
        <w:rPr>
          <w:rFonts w:ascii="方正黑体_GBK" w:eastAsia="方正黑体_GBK" w:hint="eastAsia"/>
          <w:sz w:val="36"/>
          <w:szCs w:val="36"/>
        </w:rPr>
      </w:pPr>
      <w:r>
        <w:rPr>
          <w:rFonts w:ascii="方正黑体_GBK" w:eastAsia="方正黑体_GBK" w:hint="eastAsia"/>
          <w:sz w:val="36"/>
          <w:szCs w:val="36"/>
        </w:rPr>
        <w:lastRenderedPageBreak/>
        <w:t>第二章 比选投标文件的制作</w:t>
      </w:r>
    </w:p>
    <w:p w:rsidR="008D4BEE" w:rsidRDefault="008D4BEE" w:rsidP="008D4BEE">
      <w:pPr>
        <w:spacing w:line="600" w:lineRule="exact"/>
        <w:ind w:firstLineChars="200" w:firstLine="630"/>
        <w:rPr>
          <w:rFonts w:ascii="方正黑体_GBK" w:eastAsia="方正黑体_GBK" w:hint="eastAsia"/>
          <w:snapToGrid w:val="0"/>
          <w:color w:val="000000" w:themeColor="text1"/>
          <w:w w:val="99"/>
          <w:sz w:val="32"/>
          <w:szCs w:val="32"/>
        </w:rPr>
      </w:pPr>
    </w:p>
    <w:p w:rsidR="008D4BEE" w:rsidRDefault="008D4BEE" w:rsidP="008D4BEE">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一、投标文件的组成：</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1、投标报价函；</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、投标报价清单；</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3</w:t>
      </w:r>
      <w:r>
        <w:rPr>
          <w:rFonts w:ascii="方正仿宋_GBK" w:eastAsia="方正仿宋_GBK" w:hAnsi="Times New Roman" w:cs="Times New Roman" w:hint="eastAsia"/>
          <w:color w:val="000000" w:themeColor="text1"/>
          <w:sz w:val="32"/>
          <w:szCs w:val="32"/>
        </w:rPr>
        <w:t>、法人身份证明、法人</w:t>
      </w:r>
      <w:r>
        <w:rPr>
          <w:rFonts w:ascii="方正仿宋_GBK" w:eastAsia="方正仿宋_GBK" w:hAnsi="Times New Roman" w:cs="Times New Roman"/>
          <w:color w:val="000000" w:themeColor="text1"/>
          <w:sz w:val="32"/>
          <w:szCs w:val="32"/>
        </w:rPr>
        <w:t>授权委托书</w:t>
      </w:r>
      <w:r>
        <w:rPr>
          <w:rFonts w:ascii="方正仿宋_GBK" w:eastAsia="方正仿宋_GBK" w:hAnsi="Times New Roman" w:cs="Times New Roman" w:hint="eastAsia"/>
          <w:color w:val="000000" w:themeColor="text1"/>
          <w:sz w:val="32"/>
          <w:szCs w:val="32"/>
        </w:rPr>
        <w:t>；</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4、投标保证金缴纳证明、投标保证金授权委托书；</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5、公司营业执照、资质、安全生产许可证等复印件。</w:t>
      </w:r>
    </w:p>
    <w:p w:rsidR="008D4BEE" w:rsidRDefault="008D4BEE" w:rsidP="008D4BEE">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注：1</w:t>
      </w:r>
      <w:r>
        <w:rPr>
          <w:rFonts w:ascii="方正仿宋_GBK" w:eastAsia="方正仿宋_GBK" w:hAnsi="Times New Roman" w:cs="Times New Roman"/>
          <w:b/>
          <w:color w:val="000000" w:themeColor="text1"/>
          <w:sz w:val="32"/>
          <w:szCs w:val="32"/>
        </w:rPr>
        <w:t>.格式范本见本须知第四章</w:t>
      </w:r>
      <w:r>
        <w:rPr>
          <w:rFonts w:ascii="方正仿宋_GBK" w:eastAsia="方正仿宋_GBK" w:hAnsi="Times New Roman" w:cs="Times New Roman" w:hint="eastAsia"/>
          <w:b/>
          <w:color w:val="000000" w:themeColor="text1"/>
          <w:sz w:val="32"/>
          <w:szCs w:val="32"/>
        </w:rPr>
        <w:t>；</w:t>
      </w:r>
    </w:p>
    <w:p w:rsidR="008D4BEE" w:rsidRDefault="008D4BEE" w:rsidP="008D4BEE">
      <w:pPr>
        <w:spacing w:line="580" w:lineRule="exact"/>
        <w:ind w:firstLineChars="400" w:firstLine="1285"/>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b/>
          <w:color w:val="000000" w:themeColor="text1"/>
          <w:sz w:val="32"/>
          <w:szCs w:val="32"/>
        </w:rPr>
        <w:t>2.</w:t>
      </w:r>
      <w:r>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rsidR="008D4BEE" w:rsidRDefault="008D4BEE" w:rsidP="008D4BEE">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二、投标文件制作</w:t>
      </w:r>
    </w:p>
    <w:p w:rsidR="008D4BEE" w:rsidRDefault="008D4BEE" w:rsidP="008D4BEE">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（一）投标文件的份数</w:t>
      </w:r>
    </w:p>
    <w:p w:rsidR="008D4BEE" w:rsidRDefault="008D4BEE" w:rsidP="008D4BEE">
      <w:pPr>
        <w:ind w:firstLineChars="200" w:firstLine="640"/>
        <w:rPr>
          <w:rFonts w:ascii="方正仿宋_GBK" w:eastAsia="方正仿宋_GBK" w:hAnsi="Times New Roman" w:cs="Times New Roman"/>
          <w:color w:val="000000" w:themeColor="text1"/>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w:t>
      </w:r>
      <w:r>
        <w:rPr>
          <w:rFonts w:ascii="方正仿宋_GBK" w:eastAsia="方正仿宋_GBK" w:hAnsi="Times New Roman" w:cs="Times New Roman" w:hint="eastAsia"/>
          <w:b/>
          <w:color w:val="000000" w:themeColor="text1"/>
          <w:sz w:val="32"/>
          <w:szCs w:val="32"/>
          <w:u w:val="single"/>
        </w:rPr>
        <w:t>一式二份</w:t>
      </w:r>
      <w:r>
        <w:rPr>
          <w:rFonts w:ascii="方正仿宋_GBK" w:eastAsia="方正仿宋_GBK" w:hAnsi="Times New Roman" w:cs="Times New Roman" w:hint="eastAsia"/>
          <w:color w:val="000000" w:themeColor="text1"/>
          <w:sz w:val="32"/>
          <w:szCs w:val="32"/>
        </w:rPr>
        <w:t>（两份</w:t>
      </w:r>
      <w:r>
        <w:rPr>
          <w:rFonts w:ascii="方正仿宋_GBK" w:eastAsia="方正仿宋_GBK" w:hAnsi="Times New Roman" w:cs="Times New Roman"/>
          <w:color w:val="000000" w:themeColor="text1"/>
          <w:sz w:val="32"/>
          <w:szCs w:val="32"/>
        </w:rPr>
        <w:t>响应文件应保持内容一致</w:t>
      </w:r>
      <w:r>
        <w:rPr>
          <w:rFonts w:ascii="方正仿宋_GBK" w:eastAsia="方正仿宋_GBK" w:hAnsi="Times New Roman" w:cs="Times New Roman" w:hint="eastAsia"/>
          <w:color w:val="000000" w:themeColor="text1"/>
          <w:sz w:val="32"/>
          <w:szCs w:val="32"/>
        </w:rPr>
        <w:t>，如</w:t>
      </w:r>
      <w:r>
        <w:rPr>
          <w:rFonts w:ascii="方正仿宋_GBK" w:eastAsia="方正仿宋_GBK" w:hAnsi="Times New Roman" w:cs="Times New Roman"/>
          <w:color w:val="000000" w:themeColor="text1"/>
          <w:sz w:val="32"/>
          <w:szCs w:val="32"/>
        </w:rPr>
        <w:t>投标人两份投标文件不一致，将按有利于招标人的一份</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标文件进行评标</w:t>
      </w:r>
      <w:r>
        <w:rPr>
          <w:rFonts w:ascii="方正仿宋_GBK" w:eastAsia="方正仿宋_GBK" w:hAnsi="Times New Roman" w:cs="Times New Roman" w:hint="eastAsia"/>
          <w:color w:val="000000" w:themeColor="text1"/>
          <w:sz w:val="32"/>
          <w:szCs w:val="32"/>
        </w:rPr>
        <w:t>）；同时</w:t>
      </w:r>
      <w:r>
        <w:rPr>
          <w:rFonts w:ascii="方正仿宋_GBK" w:eastAsia="方正仿宋_GBK" w:hAnsi="Times New Roman" w:cs="Times New Roman"/>
          <w:color w:val="000000" w:themeColor="text1"/>
          <w:sz w:val="32"/>
          <w:szCs w:val="32"/>
        </w:rPr>
        <w:t>还需</w:t>
      </w:r>
      <w:r>
        <w:rPr>
          <w:rFonts w:ascii="方正仿宋_GBK" w:eastAsia="方正仿宋_GBK" w:hAnsi="Times New Roman" w:cs="Times New Roman" w:hint="eastAsia"/>
          <w:color w:val="000000" w:themeColor="text1"/>
          <w:sz w:val="32"/>
          <w:szCs w:val="32"/>
        </w:rPr>
        <w:t>递交一个</w:t>
      </w:r>
      <w:r>
        <w:rPr>
          <w:rFonts w:ascii="方正仿宋_GBK" w:eastAsia="方正仿宋_GBK" w:hAnsi="Times New Roman" w:cs="Times New Roman" w:hint="eastAsia"/>
          <w:b/>
          <w:color w:val="000000" w:themeColor="text1"/>
          <w:sz w:val="32"/>
          <w:szCs w:val="32"/>
        </w:rPr>
        <w:t>装有签字盖章</w:t>
      </w:r>
      <w:r>
        <w:rPr>
          <w:rFonts w:ascii="方正仿宋_GBK" w:eastAsia="方正仿宋_GBK" w:hAnsi="Times New Roman" w:cs="Times New Roman"/>
          <w:b/>
          <w:color w:val="000000" w:themeColor="text1"/>
          <w:sz w:val="32"/>
          <w:szCs w:val="32"/>
        </w:rPr>
        <w:t>制作</w:t>
      </w:r>
      <w:r>
        <w:rPr>
          <w:rFonts w:ascii="方正仿宋_GBK" w:eastAsia="方正仿宋_GBK" w:hAnsi="Times New Roman" w:cs="Times New Roman" w:hint="eastAsia"/>
          <w:b/>
          <w:color w:val="000000" w:themeColor="text1"/>
          <w:sz w:val="32"/>
          <w:szCs w:val="32"/>
        </w:rPr>
        <w:t>完成</w:t>
      </w:r>
      <w:r>
        <w:rPr>
          <w:rFonts w:ascii="方正仿宋_GBK" w:eastAsia="方正仿宋_GBK" w:hAnsi="Times New Roman" w:cs="Times New Roman"/>
          <w:b/>
          <w:color w:val="000000" w:themeColor="text1"/>
          <w:sz w:val="32"/>
          <w:szCs w:val="32"/>
        </w:rPr>
        <w:t>的投标文件彩色扫描</w:t>
      </w:r>
      <w:r>
        <w:rPr>
          <w:rFonts w:ascii="方正仿宋_GBK" w:eastAsia="方正仿宋_GBK" w:hAnsi="Times New Roman" w:cs="Times New Roman" w:hint="eastAsia"/>
          <w:b/>
          <w:color w:val="000000" w:themeColor="text1"/>
          <w:sz w:val="32"/>
          <w:szCs w:val="32"/>
        </w:rPr>
        <w:t>件电子版U盘</w:t>
      </w:r>
      <w:r>
        <w:rPr>
          <w:rFonts w:ascii="方正仿宋_GBK" w:eastAsia="方正仿宋_GBK" w:hAnsi="Times New Roman" w:cs="Times New Roman" w:hint="eastAsia"/>
          <w:color w:val="000000" w:themeColor="text1"/>
          <w:sz w:val="32"/>
          <w:szCs w:val="32"/>
        </w:rPr>
        <w:t>（</w:t>
      </w:r>
      <w:r>
        <w:rPr>
          <w:rFonts w:ascii="方正仿宋_GBK" w:eastAsia="方正仿宋_GBK" w:hAnsi="Times New Roman" w:cs="Times New Roman" w:hint="eastAsia"/>
          <w:color w:val="000000" w:themeColor="text1"/>
          <w:sz w:val="32"/>
          <w:szCs w:val="32"/>
          <w:u w:val="single"/>
        </w:rPr>
        <w:t>扫描件内容须与纸质文件一致</w:t>
      </w:r>
      <w:r>
        <w:rPr>
          <w:rFonts w:ascii="方正仿宋_GBK" w:eastAsia="方正仿宋_GBK" w:hAnsi="Times New Roman" w:cs="Times New Roman" w:hint="eastAsia"/>
          <w:color w:val="000000" w:themeColor="text1"/>
          <w:sz w:val="32"/>
          <w:szCs w:val="32"/>
        </w:rPr>
        <w:t>）。</w:t>
      </w:r>
    </w:p>
    <w:p w:rsidR="008D4BEE" w:rsidRDefault="008D4BEE" w:rsidP="008D4BEE">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（二）签字盖章要求</w:t>
      </w:r>
    </w:p>
    <w:p w:rsidR="008D4BEE" w:rsidRDefault="008D4BEE" w:rsidP="008D4BEE">
      <w:pPr>
        <w:pStyle w:val="a0"/>
        <w:ind w:firstLineChars="200" w:firstLine="640"/>
        <w:rPr>
          <w:rFonts w:ascii="方正仿宋_GBK" w:eastAsia="方正仿宋_GBK" w:hint="eastAsia"/>
          <w:sz w:val="32"/>
          <w:szCs w:val="32"/>
        </w:rPr>
      </w:pPr>
      <w:r>
        <w:rPr>
          <w:rFonts w:ascii="方正仿宋_GBK" w:eastAsia="方正仿宋_GBK" w:hint="eastAsia"/>
          <w:sz w:val="32"/>
          <w:szCs w:val="32"/>
        </w:rPr>
        <w:t>投标</w:t>
      </w:r>
      <w:r>
        <w:rPr>
          <w:rFonts w:ascii="方正仿宋_GBK" w:eastAsia="方正仿宋_GBK" w:hAnsi="Times New Roman" w:cs="Times New Roman" w:hint="eastAsia"/>
          <w:color w:val="000000" w:themeColor="text1"/>
          <w:sz w:val="32"/>
          <w:szCs w:val="32"/>
        </w:rPr>
        <w:t>文件须</w:t>
      </w:r>
      <w:r>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字确认。</w:t>
      </w:r>
    </w:p>
    <w:p w:rsidR="008D4BEE" w:rsidRDefault="008D4BEE" w:rsidP="008D4BEE">
      <w:pPr>
        <w:spacing w:line="580" w:lineRule="exact"/>
        <w:ind w:firstLineChars="200" w:firstLine="640"/>
        <w:rPr>
          <w:rFonts w:ascii="方正楷体_GBK" w:eastAsia="方正楷体_GBK" w:hAnsi="Times New Roman" w:cs="Times New Roman"/>
          <w:color w:val="000000" w:themeColor="text1"/>
          <w:sz w:val="32"/>
          <w:szCs w:val="32"/>
        </w:rPr>
      </w:pPr>
      <w:r>
        <w:rPr>
          <w:rFonts w:ascii="方正楷体_GBK" w:eastAsia="方正楷体_GBK" w:hAnsi="Times New Roman" w:cs="Times New Roman" w:hint="eastAsia"/>
          <w:color w:val="000000" w:themeColor="text1"/>
          <w:sz w:val="32"/>
          <w:szCs w:val="32"/>
        </w:rPr>
        <w:lastRenderedPageBreak/>
        <w:t>（三）装订要求</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rsidR="008D4BEE" w:rsidRDefault="008D4BEE" w:rsidP="008D4BEE">
      <w:pPr>
        <w:pStyle w:val="a0"/>
        <w:spacing w:after="0"/>
        <w:ind w:firstLineChars="200" w:firstLine="640"/>
        <w:rPr>
          <w:rFonts w:ascii="方正楷体_GBK" w:eastAsia="方正楷体_GBK" w:hint="eastAsia"/>
          <w:sz w:val="32"/>
          <w:szCs w:val="32"/>
        </w:rPr>
      </w:pPr>
      <w:r>
        <w:rPr>
          <w:rFonts w:ascii="方正楷体_GBK" w:eastAsia="方正楷体_GBK" w:hint="eastAsia"/>
          <w:sz w:val="32"/>
          <w:szCs w:val="32"/>
        </w:rPr>
        <w:t>（四）投标文件的密封</w:t>
      </w:r>
    </w:p>
    <w:p w:rsidR="008D4BEE" w:rsidRDefault="008D4BEE" w:rsidP="008D4BEE">
      <w:pPr>
        <w:ind w:firstLineChars="200" w:firstLine="640"/>
        <w:rPr>
          <w:rFonts w:ascii="方正小标宋_GBK" w:eastAsia="方正小标宋_GBK" w:hint="eastAsia"/>
          <w:sz w:val="44"/>
          <w:szCs w:val="32"/>
        </w:rPr>
      </w:pP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w:t>
      </w:r>
      <w:r>
        <w:rPr>
          <w:rFonts w:ascii="方正仿宋_GBK" w:eastAsia="方正仿宋_GBK" w:hAnsi="Times New Roman" w:cs="Times New Roman" w:hint="eastAsia"/>
          <w:color w:val="000000" w:themeColor="text1"/>
          <w:sz w:val="32"/>
          <w:szCs w:val="32"/>
        </w:rPr>
        <w:t>文件应采用档案袋密封。封皮上注明“</w:t>
      </w:r>
      <w:r>
        <w:rPr>
          <w:rFonts w:ascii="方正仿宋_GBK" w:eastAsia="方正仿宋_GBK" w:hAnsi="Times New Roman" w:cs="Times New Roman" w:hint="eastAsia"/>
          <w:color w:val="000000" w:themeColor="text1"/>
          <w:sz w:val="32"/>
          <w:szCs w:val="32"/>
          <w:u w:val="single"/>
        </w:rPr>
        <w:t>投标项目名称、投标人名称</w:t>
      </w:r>
      <w:r>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rsidR="008D4BEE" w:rsidRDefault="008D4BEE" w:rsidP="008D4BEE">
      <w:pPr>
        <w:jc w:val="center"/>
        <w:rPr>
          <w:rFonts w:ascii="方正小标宋_GBK" w:eastAsia="方正小标宋_GBK" w:hint="eastAsia"/>
          <w:sz w:val="44"/>
          <w:szCs w:val="32"/>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Chars="0" w:firstLine="0"/>
        <w:rPr>
          <w:rFonts w:hint="eastAsia"/>
        </w:rPr>
      </w:pPr>
    </w:p>
    <w:p w:rsidR="008D4BEE" w:rsidRDefault="008D4BEE" w:rsidP="008D4BEE">
      <w:pPr>
        <w:jc w:val="center"/>
        <w:rPr>
          <w:rFonts w:ascii="方正黑体_GBK" w:eastAsia="方正黑体_GBK" w:hint="eastAsia"/>
          <w:sz w:val="36"/>
          <w:szCs w:val="36"/>
        </w:rPr>
      </w:pPr>
      <w:r>
        <w:rPr>
          <w:rFonts w:ascii="方正黑体_GBK" w:eastAsia="方正黑体_GBK" w:hint="eastAsia"/>
          <w:sz w:val="36"/>
          <w:szCs w:val="36"/>
        </w:rPr>
        <w:lastRenderedPageBreak/>
        <w:t>第三章 比选流程</w:t>
      </w:r>
    </w:p>
    <w:p w:rsidR="008D4BEE" w:rsidRDefault="008D4BEE" w:rsidP="008D4BEE">
      <w:pPr>
        <w:spacing w:line="580" w:lineRule="exact"/>
        <w:ind w:firstLineChars="200" w:firstLine="640"/>
        <w:rPr>
          <w:rFonts w:ascii="方正黑体_GBK" w:eastAsia="方正黑体_GBK" w:hAnsi="Times New Roman" w:cs="Times New Roman"/>
          <w:color w:val="000000" w:themeColor="text1"/>
          <w:sz w:val="32"/>
          <w:szCs w:val="32"/>
        </w:rPr>
      </w:pPr>
    </w:p>
    <w:p w:rsidR="008D4BEE" w:rsidRDefault="008D4BEE" w:rsidP="008D4BEE">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一、比选投标文件的递交</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（一）投标文件的递交时间：详见比选公告。</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（二）递交地点</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重庆</w:t>
      </w:r>
      <w:r>
        <w:rPr>
          <w:rFonts w:ascii="方正仿宋_GBK" w:eastAsia="方正仿宋_GBK" w:hAnsi="Times New Roman" w:cs="Times New Roman" w:hint="eastAsia"/>
          <w:color w:val="000000" w:themeColor="text1"/>
          <w:sz w:val="32"/>
          <w:szCs w:val="32"/>
        </w:rPr>
        <w:t>铝产业开发投资集团</w:t>
      </w:r>
      <w:r>
        <w:rPr>
          <w:rFonts w:ascii="方正仿宋_GBK" w:eastAsia="方正仿宋_GBK" w:hAnsi="Times New Roman" w:cs="Times New Roman" w:hint="eastAsia"/>
          <w:color w:val="000000" w:themeColor="text1"/>
          <w:sz w:val="32"/>
          <w:szCs w:val="32"/>
        </w:rPr>
        <w:t>有限公司21</w:t>
      </w:r>
      <w:r>
        <w:rPr>
          <w:rFonts w:ascii="方正仿宋_GBK" w:eastAsia="方正仿宋_GBK" w:hAnsi="Times New Roman" w:cs="Times New Roman"/>
          <w:color w:val="000000" w:themeColor="text1"/>
          <w:sz w:val="32"/>
          <w:szCs w:val="32"/>
        </w:rPr>
        <w:t>4</w:t>
      </w:r>
      <w:r>
        <w:rPr>
          <w:rFonts w:ascii="方正仿宋_GBK" w:eastAsia="方正仿宋_GBK" w:hAnsi="Times New Roman" w:cs="Times New Roman" w:hint="eastAsia"/>
          <w:color w:val="000000" w:themeColor="text1"/>
          <w:sz w:val="32"/>
          <w:szCs w:val="32"/>
        </w:rPr>
        <w:t>预决算技术部。</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（三）投标截止时间：详见比选公告；</w:t>
      </w:r>
    </w:p>
    <w:p w:rsidR="008D4BEE" w:rsidRDefault="008D4BEE" w:rsidP="008D4BEE">
      <w:pPr>
        <w:spacing w:line="580" w:lineRule="exact"/>
        <w:ind w:firstLineChars="487" w:firstLine="1558"/>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开标时间：同投标截止时间。</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（四）</w:t>
      </w:r>
      <w:r>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投标截止时间后送达的投标文件招标人不予受理；未收到邀请的投标文件招标人不予接受</w:t>
      </w:r>
      <w:r>
        <w:rPr>
          <w:rFonts w:ascii="方正仿宋_GBK" w:eastAsia="方正仿宋_GBK" w:hAnsi="Times New Roman" w:cs="Times New Roman" w:hint="eastAsia"/>
          <w:color w:val="000000" w:themeColor="text1"/>
          <w:sz w:val="32"/>
          <w:szCs w:val="32"/>
        </w:rPr>
        <w:t>。</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（五）比选参与人员</w:t>
      </w:r>
    </w:p>
    <w:p w:rsidR="008D4BEE" w:rsidRDefault="008D4BEE" w:rsidP="008D4BEE">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1</w:t>
      </w:r>
      <w:r>
        <w:rPr>
          <w:rFonts w:ascii="方正仿宋_GBK" w:eastAsia="方正仿宋_GBK" w:hAnsi="Times New Roman" w:cs="Times New Roman"/>
          <w:b/>
          <w:color w:val="000000" w:themeColor="text1"/>
          <w:sz w:val="32"/>
          <w:szCs w:val="32"/>
        </w:rPr>
        <w:t>.</w:t>
      </w:r>
      <w:r>
        <w:rPr>
          <w:rFonts w:hint="eastAsia"/>
          <w:b/>
        </w:rPr>
        <w:t xml:space="preserve"> </w:t>
      </w:r>
      <w:r>
        <w:rPr>
          <w:rFonts w:ascii="方正仿宋_GBK" w:eastAsia="方正仿宋_GBK" w:hAnsi="Times New Roman" w:cs="Times New Roman" w:hint="eastAsia"/>
          <w:b/>
          <w:color w:val="000000" w:themeColor="text1"/>
          <w:sz w:val="32"/>
          <w:szCs w:val="32"/>
        </w:rPr>
        <w:t>收到邀请比选书的投标人。未收到比选邀请的投标文件，招标人将拒绝接收。</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hint="eastAsia"/>
          <w:color w:val="000000" w:themeColor="text1"/>
          <w:sz w:val="32"/>
          <w:szCs w:val="32"/>
        </w:rPr>
        <w:t>2</w:t>
      </w:r>
      <w:r>
        <w:rPr>
          <w:rFonts w:ascii="方正仿宋_GBK" w:eastAsia="方正仿宋_GBK" w:hAnsi="Times New Roman" w:cs="Times New Roman"/>
          <w:color w:val="000000" w:themeColor="text1"/>
          <w:sz w:val="32"/>
          <w:szCs w:val="32"/>
        </w:rPr>
        <w:t>.</w:t>
      </w:r>
      <w:r>
        <w:rPr>
          <w:rFonts w:ascii="方正仿宋_GBK" w:eastAsia="方正仿宋_GBK" w:hAnsi="Times New Roman" w:cs="Times New Roman" w:hint="eastAsia"/>
          <w:color w:val="000000" w:themeColor="text1"/>
          <w:sz w:val="32"/>
          <w:szCs w:val="32"/>
        </w:rPr>
        <w:t>各投标人应当派1-</w:t>
      </w: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rsidR="008D4BEE" w:rsidRDefault="008D4BEE" w:rsidP="008D4BEE">
      <w:pPr>
        <w:spacing w:line="580" w:lineRule="exact"/>
        <w:ind w:firstLineChars="200" w:firstLine="640"/>
        <w:rPr>
          <w:rFonts w:ascii="方正黑体_GBK" w:eastAsia="方正黑体_GBK" w:hAnsi="Times New Roman" w:cs="Times New Roman"/>
          <w:color w:val="000000" w:themeColor="text1"/>
          <w:sz w:val="32"/>
          <w:szCs w:val="32"/>
        </w:rPr>
      </w:pPr>
      <w:r>
        <w:rPr>
          <w:rFonts w:ascii="方正黑体_GBK" w:eastAsia="方正黑体_GBK" w:hAnsi="Times New Roman" w:cs="Times New Roman" w:hint="eastAsia"/>
          <w:color w:val="000000" w:themeColor="text1"/>
          <w:sz w:val="32"/>
          <w:szCs w:val="32"/>
        </w:rPr>
        <w:t>二、比选程序及方法</w:t>
      </w:r>
    </w:p>
    <w:p w:rsidR="008D4BEE" w:rsidRDefault="008D4BEE" w:rsidP="008D4BEE">
      <w:pPr>
        <w:spacing w:line="580" w:lineRule="exact"/>
        <w:ind w:firstLineChars="200" w:firstLine="640"/>
        <w:rPr>
          <w:rFonts w:ascii="方正楷体_GBK" w:eastAsia="方正楷体_GBK" w:hAnsi="Times New Roman" w:cs="Times New Roman"/>
          <w:color w:val="000000"/>
          <w:sz w:val="32"/>
          <w:szCs w:val="32"/>
        </w:rPr>
      </w:pPr>
      <w:r>
        <w:rPr>
          <w:rFonts w:ascii="方正楷体_GBK" w:eastAsia="方正楷体_GBK" w:hAnsi="Times New Roman" w:cs="Times New Roman" w:hint="eastAsia"/>
          <w:color w:val="000000"/>
          <w:sz w:val="32"/>
          <w:szCs w:val="32"/>
        </w:rPr>
        <w:t>（一）比选程序</w:t>
      </w:r>
    </w:p>
    <w:p w:rsidR="008D4BEE" w:rsidRDefault="008D4BEE" w:rsidP="008D4BEE">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1. 投标人签到</w:t>
      </w:r>
      <w:r>
        <w:rPr>
          <w:rFonts w:ascii="方正仿宋_GBK" w:eastAsia="方正仿宋_GBK" w:hAnsi="宋体" w:cs="Times New Roman" w:hint="eastAsia"/>
          <w:sz w:val="32"/>
          <w:szCs w:val="32"/>
        </w:rPr>
        <w:t>。</w:t>
      </w:r>
    </w:p>
    <w:p w:rsidR="008D4BEE" w:rsidRDefault="008D4BEE" w:rsidP="008D4BEE">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2.</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宣布比选纪律，公布在投标截止时间前递交投标文件的投标人名称。</w:t>
      </w:r>
    </w:p>
    <w:p w:rsidR="008D4BEE" w:rsidRDefault="008D4BEE" w:rsidP="008D4BEE">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3.</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检查投标文件的密封情况，汇总投标保证金缴纳情况。</w:t>
      </w:r>
    </w:p>
    <w:p w:rsidR="008D4BEE" w:rsidRDefault="008D4BEE" w:rsidP="008D4BEE">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4.</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逐单位随机开启投标文件，公布投标人名称、投标报价及其他内容，记录在表格上并由投标人确认签字。因投标人原因未签字确认，视为默认开标记录。</w:t>
      </w:r>
    </w:p>
    <w:p w:rsidR="008D4BEE" w:rsidRDefault="008D4BEE" w:rsidP="008D4BEE">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sz w:val="32"/>
          <w:szCs w:val="32"/>
        </w:rPr>
        <w:lastRenderedPageBreak/>
        <w:t xml:space="preserve">  5.</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评标委员会对所有投标人投标总价进行评审。总报价高于最高限价的，不进入报价排序；总报价低于最高限价的按报价</w:t>
      </w:r>
      <w:r>
        <w:rPr>
          <w:rFonts w:ascii="方正仿宋_GBK" w:eastAsia="方正仿宋_GBK" w:hAnsi="宋体" w:cs="Times New Roman" w:hint="eastAsia"/>
          <w:b/>
          <w:sz w:val="32"/>
          <w:szCs w:val="32"/>
        </w:rPr>
        <w:t>由低到高</w:t>
      </w:r>
      <w:r>
        <w:rPr>
          <w:rFonts w:ascii="方正仿宋_GBK" w:eastAsia="方正仿宋_GBK" w:hAnsi="宋体" w:cs="Times New Roman" w:hint="eastAsia"/>
          <w:sz w:val="32"/>
          <w:szCs w:val="32"/>
        </w:rPr>
        <w:t>的顺序进行排序。</w:t>
      </w:r>
    </w:p>
    <w:p w:rsidR="008D4BEE" w:rsidRDefault="008D4BEE" w:rsidP="008D4BEE">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6.</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评标委员会按前述报价排序由低到高依次对投标人的资格条件进行资格性、符合性审查。</w:t>
      </w:r>
    </w:p>
    <w:p w:rsidR="008D4BEE" w:rsidRDefault="008D4BEE" w:rsidP="008D4BEE">
      <w:pPr>
        <w:spacing w:line="360" w:lineRule="auto"/>
        <w:ind w:firstLine="320"/>
        <w:rPr>
          <w:rFonts w:ascii="方正仿宋_GBK" w:eastAsia="方正仿宋_GBK" w:hAnsi="宋体" w:cs="Times New Roman"/>
          <w:sz w:val="32"/>
          <w:szCs w:val="32"/>
        </w:rPr>
      </w:pPr>
      <w:r>
        <w:rPr>
          <w:rFonts w:ascii="方正仿宋_GBK" w:eastAsia="方正仿宋_GBK" w:hAnsi="宋体" w:cs="Times New Roman" w:hint="eastAsia"/>
          <w:sz w:val="32"/>
          <w:szCs w:val="32"/>
        </w:rPr>
        <w:t xml:space="preserve"> </w:t>
      </w:r>
      <w:r>
        <w:rPr>
          <w:rFonts w:ascii="方正仿宋_GBK" w:eastAsia="方正仿宋_GBK" w:hAnsi="宋体" w:cs="Times New Roman"/>
          <w:sz w:val="32"/>
          <w:szCs w:val="32"/>
        </w:rPr>
        <w:t xml:space="preserve"> 7.</w:t>
      </w:r>
      <w:r>
        <w:rPr>
          <w:rFonts w:ascii="宋体" w:eastAsia="仿宋_GB2312" w:hAnsi="宋体" w:cs="Times New Roman" w:hint="eastAsia"/>
          <w:sz w:val="24"/>
          <w:szCs w:val="20"/>
        </w:rPr>
        <w:t xml:space="preserve"> </w:t>
      </w:r>
      <w:r>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rsidR="008D4BEE" w:rsidRDefault="008D4BEE" w:rsidP="008D4BEE">
      <w:pPr>
        <w:spacing w:line="580" w:lineRule="exact"/>
        <w:ind w:firstLineChars="200" w:firstLine="643"/>
        <w:rPr>
          <w:rFonts w:ascii="方正仿宋_GBK" w:eastAsia="方正仿宋_GBK" w:hAnsi="Times New Roman" w:cs="Times New Roman"/>
          <w:color w:val="000000"/>
          <w:sz w:val="32"/>
          <w:szCs w:val="32"/>
        </w:rPr>
      </w:pPr>
      <w:r>
        <w:rPr>
          <w:rFonts w:ascii="方正仿宋_GBK" w:eastAsia="方正仿宋_GBK" w:hAnsi="Times New Roman" w:cs="Times New Roman" w:hint="eastAsia"/>
          <w:b/>
          <w:color w:val="000000"/>
          <w:sz w:val="32"/>
          <w:szCs w:val="32"/>
        </w:rPr>
        <w:t>注：</w:t>
      </w:r>
      <w:r>
        <w:rPr>
          <w:rFonts w:ascii="方正仿宋_GBK" w:eastAsia="方正仿宋_GBK" w:hAnsi="Times New Roman" w:cs="Times New Roman" w:hint="eastAsia"/>
          <w:color w:val="000000"/>
          <w:sz w:val="32"/>
          <w:szCs w:val="32"/>
        </w:rPr>
        <w:t>投标</w:t>
      </w:r>
      <w:r>
        <w:rPr>
          <w:rFonts w:ascii="方正仿宋_GBK" w:eastAsia="方正仿宋_GBK" w:hAnsi="Times New Roman" w:cs="Times New Roman"/>
          <w:color w:val="000000"/>
          <w:sz w:val="32"/>
          <w:szCs w:val="32"/>
        </w:rPr>
        <w:t>人应按</w:t>
      </w:r>
      <w:r>
        <w:rPr>
          <w:rFonts w:ascii="方正仿宋_GBK" w:eastAsia="方正仿宋_GBK" w:hAnsi="Times New Roman" w:cs="Times New Roman" w:hint="eastAsia"/>
          <w:color w:val="000000"/>
          <w:sz w:val="32"/>
          <w:szCs w:val="32"/>
        </w:rPr>
        <w:t>邀请比选公告规定的时间和地点参加</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选并签到，否</w:t>
      </w:r>
      <w:r>
        <w:rPr>
          <w:rFonts w:ascii="方正仿宋_GBK" w:eastAsia="方正仿宋_GBK" w:hAnsi="Times New Roman" w:cs="Times New Roman"/>
          <w:color w:val="000000"/>
          <w:sz w:val="32"/>
          <w:szCs w:val="32"/>
        </w:rPr>
        <w:t>则</w:t>
      </w:r>
      <w:r>
        <w:rPr>
          <w:rFonts w:ascii="方正仿宋_GBK" w:eastAsia="方正仿宋_GBK" w:hAnsi="Times New Roman" w:cs="Times New Roman" w:hint="eastAsia"/>
          <w:color w:val="000000"/>
          <w:sz w:val="32"/>
          <w:szCs w:val="32"/>
        </w:rPr>
        <w:t>其投</w:t>
      </w:r>
      <w:r>
        <w:rPr>
          <w:rFonts w:ascii="方正仿宋_GBK" w:eastAsia="方正仿宋_GBK" w:hAnsi="Times New Roman" w:cs="Times New Roman"/>
          <w:color w:val="000000"/>
          <w:sz w:val="32"/>
          <w:szCs w:val="32"/>
        </w:rPr>
        <w:t>标文件</w:t>
      </w:r>
      <w:r>
        <w:rPr>
          <w:rFonts w:ascii="方正仿宋_GBK" w:eastAsia="方正仿宋_GBK" w:hAnsi="Times New Roman" w:cs="Times New Roman" w:hint="eastAsia"/>
          <w:color w:val="000000"/>
          <w:sz w:val="32"/>
          <w:szCs w:val="32"/>
        </w:rPr>
        <w:t>不</w:t>
      </w:r>
      <w:r>
        <w:rPr>
          <w:rFonts w:ascii="方正仿宋_GBK" w:eastAsia="方正仿宋_GBK" w:hAnsi="Times New Roman" w:cs="Times New Roman"/>
          <w:color w:val="000000"/>
          <w:sz w:val="32"/>
          <w:szCs w:val="32"/>
        </w:rPr>
        <w:t>得参与比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w:t>
      </w:r>
    </w:p>
    <w:p w:rsidR="008D4BEE" w:rsidRDefault="008D4BEE" w:rsidP="008D4BEE">
      <w:pPr>
        <w:spacing w:line="360" w:lineRule="auto"/>
        <w:ind w:firstLineChars="200" w:firstLine="640"/>
        <w:rPr>
          <w:rFonts w:ascii="方正楷体_GBK" w:eastAsia="方正楷体_GBK" w:hAnsi="宋体" w:cs="Times New Roman"/>
          <w:sz w:val="32"/>
          <w:szCs w:val="32"/>
        </w:rPr>
      </w:pPr>
      <w:r>
        <w:rPr>
          <w:rFonts w:ascii="方正楷体_GBK" w:eastAsia="方正楷体_GBK" w:hAnsi="宋体" w:cs="Times New Roman" w:hint="eastAsia"/>
          <w:sz w:val="32"/>
          <w:szCs w:val="32"/>
        </w:rPr>
        <w:t>（二）比选方法</w:t>
      </w:r>
    </w:p>
    <w:p w:rsidR="008D4BEE" w:rsidRDefault="008D4BEE" w:rsidP="008D4BEE">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（1）评标</w:t>
      </w:r>
      <w:r>
        <w:rPr>
          <w:rFonts w:ascii="方正仿宋_GBK" w:eastAsia="方正仿宋_GBK" w:hAnsi="Times New Roman" w:cs="Times New Roman" w:hint="eastAsia"/>
          <w:color w:val="000000"/>
          <w:sz w:val="32"/>
          <w:szCs w:val="32"/>
        </w:rPr>
        <w:t>小组</w:t>
      </w:r>
      <w:r>
        <w:rPr>
          <w:rFonts w:ascii="方正仿宋_GBK" w:eastAsia="方正仿宋_GBK" w:hAnsi="宋体" w:cs="Times New Roman" w:hint="eastAsia"/>
          <w:sz w:val="32"/>
          <w:szCs w:val="32"/>
        </w:rPr>
        <w:t>的组建</w:t>
      </w:r>
    </w:p>
    <w:p w:rsidR="008D4BEE" w:rsidRDefault="008D4BEE" w:rsidP="008D4BEE">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由招标人按法律法规及相关规定依法组建评标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w:t>
      </w:r>
    </w:p>
    <w:p w:rsidR="008D4BEE" w:rsidRDefault="008D4BEE" w:rsidP="008D4BEE">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（2）评标办法</w:t>
      </w:r>
    </w:p>
    <w:p w:rsidR="008D4BEE" w:rsidRDefault="008D4BEE" w:rsidP="008D4BEE">
      <w:pPr>
        <w:spacing w:line="580" w:lineRule="exact"/>
        <w:ind w:firstLineChars="200" w:firstLine="643"/>
        <w:rPr>
          <w:rFonts w:ascii="方正仿宋_GBK" w:eastAsia="方正仿宋_GBK" w:hAnsi="Times New Roman" w:cs="Times New Roman"/>
          <w:b/>
          <w:sz w:val="32"/>
          <w:szCs w:val="32"/>
          <w:u w:val="single"/>
        </w:rPr>
      </w:pPr>
      <w:r>
        <w:rPr>
          <w:rFonts w:ascii="方正仿宋_GBK" w:eastAsia="方正仿宋_GBK" w:hAnsi="Times New Roman" w:cs="Times New Roman" w:hint="eastAsia"/>
          <w:b/>
          <w:sz w:val="32"/>
          <w:szCs w:val="32"/>
          <w:u w:val="single"/>
        </w:rPr>
        <w:t>1</w:t>
      </w:r>
      <w:r>
        <w:rPr>
          <w:rFonts w:ascii="方正仿宋_GBK" w:eastAsia="方正仿宋_GBK" w:hAnsi="Times New Roman" w:cs="Times New Roman"/>
          <w:b/>
          <w:sz w:val="32"/>
          <w:szCs w:val="32"/>
          <w:u w:val="single"/>
        </w:rPr>
        <w:t>.</w:t>
      </w:r>
      <w:r>
        <w:rPr>
          <w:rFonts w:ascii="方正仿宋_GBK" w:eastAsia="方正仿宋_GBK" w:hAnsi="Times New Roman" w:cs="Times New Roman" w:hint="eastAsia"/>
          <w:b/>
          <w:sz w:val="32"/>
          <w:szCs w:val="32"/>
          <w:u w:val="single"/>
        </w:rPr>
        <w:t>本工程采用经评审的最低价法。</w:t>
      </w:r>
    </w:p>
    <w:p w:rsidR="008D4BEE" w:rsidRDefault="008D4BEE" w:rsidP="008D4BEE">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2</w:t>
      </w:r>
      <w:r>
        <w:rPr>
          <w:rFonts w:ascii="方正仿宋_GBK" w:eastAsia="方正仿宋_GBK" w:hAnsi="Times New Roman" w:cs="Times New Roman"/>
          <w:sz w:val="32"/>
          <w:szCs w:val="32"/>
        </w:rPr>
        <w:t>.</w:t>
      </w:r>
      <w:r>
        <w:rPr>
          <w:rFonts w:ascii="方正仿宋_GBK" w:eastAsia="方正仿宋_GBK" w:hAnsi="Times New Roman" w:cs="Times New Roman" w:hint="eastAsia"/>
          <w:sz w:val="32"/>
          <w:szCs w:val="32"/>
        </w:rPr>
        <w:t>评标</w:t>
      </w:r>
      <w:r>
        <w:rPr>
          <w:rFonts w:ascii="方正仿宋_GBK" w:eastAsia="方正仿宋_GBK" w:hAnsi="Times New Roman" w:cs="Times New Roman" w:hint="eastAsia"/>
          <w:color w:val="000000"/>
          <w:sz w:val="32"/>
          <w:szCs w:val="32"/>
        </w:rPr>
        <w:t>小组</w:t>
      </w:r>
      <w:r>
        <w:rPr>
          <w:rFonts w:ascii="方正仿宋_GBK" w:eastAsia="方正仿宋_GBK" w:hAnsi="Times New Roman" w:cs="Times New Roman" w:hint="eastAsia"/>
          <w:sz w:val="32"/>
          <w:szCs w:val="32"/>
        </w:rPr>
        <w:t>将资格性、符合性审查合格的投标人按报价（不高于最高限价）由低到高排序。</w:t>
      </w:r>
    </w:p>
    <w:p w:rsidR="008D4BEE" w:rsidRDefault="008D4BEE" w:rsidP="008D4BEE">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评标小组按照业绩合同金额高低的原则排序；若投标人业绩合同金额也一致的，由评标小组随机抽签决定排序。</w:t>
      </w:r>
    </w:p>
    <w:p w:rsidR="008D4BEE" w:rsidRDefault="008D4BEE" w:rsidP="008D4BEE">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lastRenderedPageBreak/>
        <w:t>（</w:t>
      </w:r>
      <w:r>
        <w:rPr>
          <w:rFonts w:ascii="方正仿宋_GBK" w:eastAsia="方正仿宋_GBK" w:hAnsi="Times New Roman" w:cs="Times New Roman"/>
          <w:sz w:val="32"/>
          <w:szCs w:val="32"/>
        </w:rPr>
        <w:t>3</w:t>
      </w:r>
      <w:r>
        <w:rPr>
          <w:rFonts w:ascii="方正仿宋_GBK" w:eastAsia="方正仿宋_GBK" w:hAnsi="Times New Roman" w:cs="Times New Roman" w:hint="eastAsia"/>
          <w:sz w:val="32"/>
          <w:szCs w:val="32"/>
        </w:rPr>
        <w:t>）评审标准</w:t>
      </w:r>
    </w:p>
    <w:p w:rsidR="008D4BEE" w:rsidRDefault="008D4BEE" w:rsidP="008D4BEE">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资格性、符合性审查内容：</w:t>
      </w:r>
    </w:p>
    <w:p w:rsidR="008D4BEE" w:rsidRDefault="008D4BEE" w:rsidP="008D4B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1.资格性评审：投标人资格条件、信誉条件、业绩等。</w:t>
      </w:r>
    </w:p>
    <w:p w:rsidR="008D4BEE" w:rsidRDefault="008D4BEE" w:rsidP="008D4B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2.符合性评审：投标文件格式、投标文件密封、盖章齐全、报价是否符合比选文件要求等。</w:t>
      </w:r>
    </w:p>
    <w:p w:rsidR="008D4BEE" w:rsidRDefault="008D4BEE" w:rsidP="008D4BEE">
      <w:pPr>
        <w:spacing w:line="580" w:lineRule="exact"/>
        <w:ind w:firstLineChars="200" w:firstLine="640"/>
        <w:rPr>
          <w:rFonts w:ascii="方正仿宋_GBK" w:eastAsia="方正仿宋_GBK" w:hAnsi="Times New Roman" w:cs="Times New Roman"/>
          <w:sz w:val="32"/>
          <w:szCs w:val="32"/>
        </w:rPr>
      </w:pPr>
      <w:r>
        <w:rPr>
          <w:rFonts w:ascii="方正仿宋_GBK" w:eastAsia="方正仿宋_GBK" w:hAnsi="Times New Roman" w:cs="Times New Roman" w:hint="eastAsia"/>
          <w:sz w:val="32"/>
          <w:szCs w:val="32"/>
        </w:rPr>
        <w:t>资格性、符合性审查中有任何一项不符合要求，其资格性、符合性审查不合格，不得成为中标人。</w:t>
      </w:r>
    </w:p>
    <w:p w:rsidR="008D4BEE" w:rsidRDefault="008D4BEE" w:rsidP="008D4BEE">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三、中标人的确认</w:t>
      </w:r>
    </w:p>
    <w:p w:rsidR="008D4BEE" w:rsidRDefault="008D4BEE" w:rsidP="008D4B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（一）评标小组本着公开、公正、公平的原则，</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按照比选文件要求的方法及标准评审</w:t>
      </w:r>
      <w:r>
        <w:rPr>
          <w:rFonts w:ascii="方正仿宋_GBK" w:eastAsia="方正仿宋_GBK" w:hAnsi="Times New Roman" w:cs="Times New Roman"/>
          <w:color w:val="000000"/>
          <w:sz w:val="32"/>
          <w:szCs w:val="32"/>
        </w:rPr>
        <w:t>后</w:t>
      </w:r>
      <w:r>
        <w:rPr>
          <w:rFonts w:ascii="方正仿宋_GBK" w:eastAsia="方正仿宋_GBK" w:hAnsi="Times New Roman" w:cs="Times New Roman" w:hint="eastAsia"/>
          <w:color w:val="000000"/>
          <w:sz w:val="32"/>
          <w:szCs w:val="32"/>
        </w:rPr>
        <w:t>，现场公布</w:t>
      </w:r>
      <w:r>
        <w:rPr>
          <w:rFonts w:ascii="方正仿宋_GBK" w:eastAsia="方正仿宋_GBK" w:hAnsi="Times New Roman" w:cs="Times New Roman"/>
          <w:color w:val="000000"/>
          <w:sz w:val="32"/>
          <w:szCs w:val="32"/>
        </w:rPr>
        <w:t>比</w:t>
      </w:r>
      <w:r>
        <w:rPr>
          <w:rFonts w:ascii="方正仿宋_GBK" w:eastAsia="方正仿宋_GBK" w:hAnsi="Times New Roman" w:cs="Times New Roman" w:hint="eastAsia"/>
          <w:color w:val="000000"/>
          <w:sz w:val="32"/>
          <w:szCs w:val="32"/>
        </w:rPr>
        <w:t>选</w:t>
      </w:r>
      <w:r>
        <w:rPr>
          <w:rFonts w:ascii="方正仿宋_GBK" w:eastAsia="方正仿宋_GBK" w:hAnsi="Times New Roman" w:cs="Times New Roman"/>
          <w:color w:val="000000"/>
          <w:sz w:val="32"/>
          <w:szCs w:val="32"/>
        </w:rPr>
        <w:t>结果</w:t>
      </w:r>
      <w:r>
        <w:rPr>
          <w:rFonts w:ascii="方正仿宋_GBK" w:eastAsia="方正仿宋_GBK" w:hAnsi="Times New Roman" w:cs="Times New Roman" w:hint="eastAsia"/>
          <w:color w:val="000000"/>
          <w:sz w:val="32"/>
          <w:szCs w:val="32"/>
        </w:rPr>
        <w:t>并</w:t>
      </w:r>
      <w:r>
        <w:rPr>
          <w:rFonts w:ascii="方正仿宋_GBK" w:eastAsia="方正仿宋_GBK" w:hAnsi="Times New Roman" w:cs="Times New Roman"/>
          <w:color w:val="000000"/>
          <w:sz w:val="32"/>
          <w:szCs w:val="32"/>
        </w:rPr>
        <w:t>在</w:t>
      </w:r>
      <w:r>
        <w:rPr>
          <w:rFonts w:ascii="方正仿宋_GBK" w:eastAsia="方正仿宋_GBK" w:hAnsi="Times New Roman" w:cs="Times New Roman" w:hint="eastAsia"/>
          <w:color w:val="000000"/>
          <w:sz w:val="32"/>
          <w:szCs w:val="32"/>
        </w:rPr>
        <w:t>重庆铝产业开发投资集团有限公司网站</w:t>
      </w:r>
      <w:r>
        <w:rPr>
          <w:rFonts w:ascii="方正仿宋_GBK" w:eastAsia="方正仿宋_GBK" w:hAnsi="Times New Roman" w:cs="Times New Roman"/>
          <w:color w:val="000000"/>
          <w:sz w:val="32"/>
          <w:szCs w:val="32"/>
        </w:rPr>
        <w:t>上公示</w:t>
      </w:r>
      <w:r>
        <w:rPr>
          <w:rFonts w:ascii="方正仿宋_GBK" w:eastAsia="方正仿宋_GBK" w:hAnsi="Times New Roman" w:cs="Times New Roman" w:hint="eastAsia"/>
          <w:color w:val="000000"/>
          <w:sz w:val="32"/>
          <w:szCs w:val="32"/>
        </w:rPr>
        <w:t>中标人</w:t>
      </w:r>
      <w:r>
        <w:rPr>
          <w:rFonts w:ascii="方正仿宋_GBK" w:eastAsia="方正仿宋_GBK" w:hAnsi="Times New Roman" w:cs="Times New Roman"/>
          <w:color w:val="000000"/>
          <w:sz w:val="32"/>
          <w:szCs w:val="32"/>
        </w:rPr>
        <w:t>，公示期</w:t>
      </w:r>
      <w:r>
        <w:rPr>
          <w:rFonts w:ascii="方正仿宋_GBK" w:eastAsia="方正仿宋_GBK" w:hAnsi="Times New Roman" w:cs="Times New Roman" w:hint="eastAsia"/>
          <w:color w:val="000000"/>
          <w:sz w:val="32"/>
          <w:szCs w:val="32"/>
        </w:rPr>
        <w:t>3天</w:t>
      </w:r>
      <w:r>
        <w:rPr>
          <w:rFonts w:ascii="方正仿宋_GBK" w:eastAsia="方正仿宋_GBK" w:hAnsi="Times New Roman" w:cs="Times New Roman"/>
          <w:color w:val="000000"/>
          <w:sz w:val="32"/>
          <w:szCs w:val="32"/>
        </w:rPr>
        <w:t>。</w:t>
      </w:r>
    </w:p>
    <w:p w:rsidR="008D4BEE" w:rsidRDefault="008D4BEE" w:rsidP="008D4B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rsidR="008D4BEE" w:rsidRDefault="008D4BEE" w:rsidP="008D4BEE">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四、合同签订</w:t>
      </w:r>
    </w:p>
    <w:p w:rsidR="008D4BEE" w:rsidRDefault="008D4BEE" w:rsidP="008D4BEE">
      <w:pPr>
        <w:spacing w:line="360" w:lineRule="auto"/>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rsidR="008D4BEE" w:rsidRDefault="008D4BEE" w:rsidP="008D4BEE">
      <w:pPr>
        <w:spacing w:line="360" w:lineRule="auto"/>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五、履约担保</w:t>
      </w:r>
    </w:p>
    <w:p w:rsidR="008D4BEE" w:rsidRDefault="008D4BEE" w:rsidP="008D4B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hint="eastAsia"/>
          <w:color w:val="000000"/>
          <w:sz w:val="32"/>
          <w:szCs w:val="32"/>
        </w:rPr>
        <w:t>中标人是否提供履约担保：</w:t>
      </w:r>
      <w:r>
        <w:rPr>
          <w:rFonts w:ascii="方正仿宋_GBK" w:eastAsia="方正仿宋_GBK" w:hAnsi="Times New Roman" w:cs="Times New Roman" w:hint="eastAsia"/>
          <w:color w:val="000000"/>
          <w:sz w:val="32"/>
          <w:szCs w:val="32"/>
          <w:u w:val="single"/>
        </w:rPr>
        <w:t>是</w:t>
      </w:r>
      <w:r>
        <w:rPr>
          <w:rFonts w:ascii="方正仿宋_GBK" w:eastAsia="方正仿宋_GBK" w:hAnsi="Times New Roman" w:cs="Times New Roman" w:hint="eastAsia"/>
          <w:color w:val="000000"/>
          <w:sz w:val="32"/>
          <w:szCs w:val="32"/>
        </w:rPr>
        <w:t>。</w:t>
      </w:r>
    </w:p>
    <w:p w:rsidR="008D4BEE" w:rsidRDefault="008D4BEE" w:rsidP="008D4BEE">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六、弃标处理</w:t>
      </w:r>
    </w:p>
    <w:p w:rsidR="008D4BEE" w:rsidRDefault="008D4BEE" w:rsidP="008D4BEE">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（一）在中标公示结束后三日内，中标人未按规定签订合同的，招标人将其列入西彭园区信用黑名单，禁止在园区承揽相关业务。</w:t>
      </w:r>
    </w:p>
    <w:p w:rsidR="008D4BEE" w:rsidRDefault="008D4BEE" w:rsidP="008D4BEE">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lastRenderedPageBreak/>
        <w:t>（二）中标人放弃中标，给招标人造成损失的，应当赔偿，同时招标人将其列入西彭园区信用黑名单，禁止在园区承揽相关业务。</w:t>
      </w:r>
    </w:p>
    <w:p w:rsidR="008D4BEE" w:rsidRDefault="008D4BEE" w:rsidP="008D4BEE">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（三）中标人放弃或者被取消中标资格时，招标人可按投标人须知第三部分第二条“比选程序及方法”确定的原则依次序确定中标人，也可以重新组织比选。</w:t>
      </w:r>
    </w:p>
    <w:p w:rsidR="008D4BEE" w:rsidRDefault="008D4BEE" w:rsidP="008D4BEE">
      <w:pPr>
        <w:spacing w:line="580" w:lineRule="exact"/>
        <w:ind w:firstLineChars="200" w:firstLine="640"/>
        <w:rPr>
          <w:rFonts w:ascii="方正黑体_GBK" w:eastAsia="方正黑体_GBK" w:hAnsi="宋体" w:cs="Times New Roman"/>
          <w:sz w:val="32"/>
          <w:szCs w:val="32"/>
        </w:rPr>
      </w:pPr>
      <w:r>
        <w:rPr>
          <w:rFonts w:ascii="方正黑体_GBK" w:eastAsia="方正黑体_GBK" w:hAnsi="宋体" w:cs="Times New Roman" w:hint="eastAsia"/>
          <w:sz w:val="32"/>
          <w:szCs w:val="32"/>
        </w:rPr>
        <w:t>八、重新招标</w:t>
      </w:r>
    </w:p>
    <w:p w:rsidR="008D4BEE" w:rsidRDefault="008D4BEE" w:rsidP="008D4BEE">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有下列情形之一的，招标人将重新招标：</w:t>
      </w:r>
    </w:p>
    <w:p w:rsidR="008D4BEE" w:rsidRDefault="008D4BEE" w:rsidP="008D4BEE">
      <w:pPr>
        <w:numPr>
          <w:ilvl w:val="0"/>
          <w:numId w:val="3"/>
        </w:numPr>
        <w:spacing w:line="580" w:lineRule="exact"/>
        <w:ind w:left="1560" w:hanging="920"/>
        <w:rPr>
          <w:rFonts w:ascii="方正仿宋_GBK" w:eastAsia="方正仿宋_GBK" w:hAnsi="宋体" w:cs="Times New Roman"/>
          <w:sz w:val="32"/>
          <w:szCs w:val="32"/>
        </w:rPr>
      </w:pPr>
      <w:r>
        <w:rPr>
          <w:rFonts w:ascii="方正仿宋_GBK" w:eastAsia="方正仿宋_GBK" w:hAnsi="宋体" w:cs="Times New Roman" w:hint="eastAsia"/>
          <w:sz w:val="32"/>
          <w:szCs w:val="32"/>
        </w:rPr>
        <w:t>投标截止时间止，投标人少于</w:t>
      </w:r>
      <w:r>
        <w:rPr>
          <w:rFonts w:ascii="方正仿宋_GBK" w:eastAsia="方正仿宋_GBK" w:hAnsi="宋体" w:cs="Times New Roman"/>
          <w:sz w:val="32"/>
          <w:szCs w:val="32"/>
        </w:rPr>
        <w:t>3</w:t>
      </w:r>
      <w:r>
        <w:rPr>
          <w:rFonts w:ascii="方正仿宋_GBK" w:eastAsia="方正仿宋_GBK" w:hAnsi="宋体" w:cs="Times New Roman" w:hint="eastAsia"/>
          <w:sz w:val="32"/>
          <w:szCs w:val="32"/>
        </w:rPr>
        <w:t>个的；</w:t>
      </w:r>
    </w:p>
    <w:p w:rsidR="008D4BEE" w:rsidRDefault="008D4BEE" w:rsidP="008D4BEE">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（二）经评标小组评审后否决所有投标的；</w:t>
      </w:r>
    </w:p>
    <w:p w:rsidR="008D4BEE" w:rsidRDefault="008D4BEE" w:rsidP="008D4BEE">
      <w:pPr>
        <w:spacing w:line="580" w:lineRule="exact"/>
        <w:ind w:firstLineChars="200" w:firstLine="640"/>
        <w:rPr>
          <w:rFonts w:ascii="方正仿宋_GBK" w:eastAsia="方正仿宋_GBK" w:hAnsi="宋体" w:cs="Times New Roman"/>
          <w:sz w:val="32"/>
          <w:szCs w:val="32"/>
        </w:rPr>
      </w:pPr>
      <w:r>
        <w:rPr>
          <w:rFonts w:ascii="方正仿宋_GBK" w:eastAsia="方正仿宋_GBK" w:hAnsi="宋体" w:cs="Times New Roman" w:hint="eastAsia"/>
          <w:sz w:val="32"/>
          <w:szCs w:val="32"/>
        </w:rPr>
        <w:t>（三）法律法规规定的其他需重新招标的情形。</w:t>
      </w:r>
    </w:p>
    <w:p w:rsidR="008D4BEE" w:rsidRDefault="008D4BEE" w:rsidP="008D4BEE">
      <w:pPr>
        <w:spacing w:line="580" w:lineRule="exact"/>
        <w:ind w:firstLineChars="200" w:firstLine="640"/>
        <w:rPr>
          <w:rFonts w:ascii="方正黑体_GBK" w:eastAsia="方正黑体_GBK" w:hAnsi="Times New Roman" w:cs="Times New Roman"/>
          <w:color w:val="000000"/>
          <w:sz w:val="32"/>
          <w:szCs w:val="32"/>
        </w:rPr>
      </w:pPr>
      <w:r>
        <w:rPr>
          <w:rFonts w:ascii="方正黑体_GBK" w:eastAsia="方正黑体_GBK" w:hAnsi="Times New Roman" w:cs="Times New Roman" w:hint="eastAsia"/>
          <w:color w:val="000000"/>
          <w:sz w:val="32"/>
          <w:szCs w:val="32"/>
        </w:rPr>
        <w:t>九、其他</w:t>
      </w:r>
    </w:p>
    <w:p w:rsidR="008D4BEE" w:rsidRDefault="008D4BEE" w:rsidP="008D4B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Times New Roman" w:cs="Times New Roman"/>
          <w:color w:val="000000"/>
          <w:sz w:val="32"/>
          <w:szCs w:val="32"/>
        </w:rPr>
        <w:t>除</w:t>
      </w:r>
      <w:r>
        <w:rPr>
          <w:rFonts w:ascii="方正仿宋_GBK" w:eastAsia="方正仿宋_GBK" w:hAnsi="Times New Roman" w:cs="Times New Roman" w:hint="eastAsia"/>
          <w:color w:val="000000"/>
          <w:sz w:val="32"/>
          <w:szCs w:val="32"/>
        </w:rPr>
        <w:t>前文</w:t>
      </w:r>
      <w:r>
        <w:rPr>
          <w:rFonts w:ascii="方正仿宋_GBK" w:eastAsia="方正仿宋_GBK" w:hAnsi="Times New Roman" w:cs="Times New Roman"/>
          <w:color w:val="000000"/>
          <w:sz w:val="32"/>
          <w:szCs w:val="32"/>
        </w:rPr>
        <w:t>要求外</w:t>
      </w:r>
      <w:r>
        <w:rPr>
          <w:rFonts w:ascii="方正仿宋_GBK" w:eastAsia="方正仿宋_GBK" w:hAnsi="Times New Roman" w:cs="Times New Roman" w:hint="eastAsia"/>
          <w:color w:val="000000"/>
          <w:sz w:val="32"/>
          <w:szCs w:val="32"/>
        </w:rPr>
        <w:t>，</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发生以下条款情况之一时，视为无效投标，其投标文件将被拒绝：</w:t>
      </w:r>
    </w:p>
    <w:p w:rsidR="008D4BEE" w:rsidRDefault="008D4BEE" w:rsidP="008D4B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（一）</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不符合规定的资格条件的；</w:t>
      </w:r>
    </w:p>
    <w:p w:rsidR="008D4BEE" w:rsidRDefault="008D4BEE" w:rsidP="008D4B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（二）</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的法定代表人或其授权代表人未签到参加比选的；</w:t>
      </w:r>
    </w:p>
    <w:p w:rsidR="008D4BEE" w:rsidRDefault="008D4BEE" w:rsidP="008D4B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（三）</w:t>
      </w:r>
      <w:r>
        <w:rPr>
          <w:rFonts w:ascii="方正仿宋_GBK" w:eastAsia="方正仿宋_GBK" w:hAnsi="Times New Roman" w:cs="Times New Roman" w:hint="eastAsia"/>
          <w:color w:val="000000"/>
          <w:sz w:val="32"/>
          <w:szCs w:val="32"/>
        </w:rPr>
        <w:t>法定代表人为同一个人的两个及两个以上法人，母公司、全资子公司及其控股公司参与比选的；</w:t>
      </w:r>
    </w:p>
    <w:p w:rsidR="008D4BEE" w:rsidRDefault="008D4BEE" w:rsidP="008D4B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（四）</w:t>
      </w:r>
      <w:r>
        <w:rPr>
          <w:rFonts w:ascii="方正仿宋_GBK" w:eastAsia="方正仿宋_GBK" w:hAnsi="Times New Roman" w:cs="Times New Roman" w:hint="eastAsia"/>
          <w:color w:val="000000"/>
          <w:sz w:val="32"/>
          <w:szCs w:val="32"/>
        </w:rPr>
        <w:t>单位负责人为同一人或者存在直接控股、管理关系的不同投标人；</w:t>
      </w:r>
    </w:p>
    <w:p w:rsidR="008D4BEE" w:rsidRDefault="008D4BEE" w:rsidP="008D4BEE">
      <w:pPr>
        <w:spacing w:line="580" w:lineRule="exact"/>
        <w:ind w:firstLineChars="200" w:firstLine="640"/>
        <w:rPr>
          <w:rFonts w:ascii="方正仿宋_GBK" w:eastAsia="方正仿宋_GBK" w:hAnsi="Times New Roman" w:cs="Times New Roman"/>
          <w:color w:val="000000"/>
          <w:sz w:val="32"/>
          <w:szCs w:val="32"/>
        </w:rPr>
      </w:pPr>
      <w:r>
        <w:rPr>
          <w:rFonts w:ascii="方正仿宋_GBK" w:eastAsia="方正仿宋_GBK" w:hAnsi="宋体" w:cs="Times New Roman" w:hint="eastAsia"/>
          <w:sz w:val="32"/>
          <w:szCs w:val="32"/>
        </w:rPr>
        <w:t>（五）</w:t>
      </w:r>
      <w:r>
        <w:rPr>
          <w:rFonts w:ascii="方正仿宋_GBK" w:eastAsia="方正仿宋_GBK" w:hAnsi="Times New Roman" w:cs="Times New Roman"/>
          <w:color w:val="000000"/>
          <w:sz w:val="32"/>
          <w:szCs w:val="32"/>
        </w:rPr>
        <w:t>投标人</w:t>
      </w:r>
      <w:r>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rsidR="008D4BEE" w:rsidRDefault="008D4BEE" w:rsidP="008D4BEE">
      <w:pPr>
        <w:pStyle w:val="a0"/>
        <w:ind w:firstLine="210"/>
        <w:rPr>
          <w:rFonts w:hint="eastAsia"/>
        </w:rPr>
      </w:pPr>
    </w:p>
    <w:p w:rsidR="008D4BEE" w:rsidRDefault="008D4BEE" w:rsidP="008D4BEE">
      <w:pPr>
        <w:jc w:val="center"/>
        <w:rPr>
          <w:rFonts w:ascii="方正黑体_GBK" w:eastAsia="方正黑体_GBK" w:hint="eastAsia"/>
          <w:sz w:val="36"/>
          <w:szCs w:val="36"/>
        </w:rPr>
      </w:pPr>
      <w:r>
        <w:rPr>
          <w:rFonts w:ascii="方正黑体_GBK" w:eastAsia="方正黑体_GBK"/>
          <w:sz w:val="36"/>
          <w:szCs w:val="36"/>
        </w:rPr>
        <w:lastRenderedPageBreak/>
        <w:t>第四章</w:t>
      </w:r>
      <w:r>
        <w:rPr>
          <w:rFonts w:ascii="方正黑体_GBK" w:eastAsia="方正黑体_GBK" w:hint="eastAsia"/>
          <w:sz w:val="36"/>
          <w:szCs w:val="36"/>
        </w:rPr>
        <w:t xml:space="preserve"> </w:t>
      </w:r>
      <w:r>
        <w:rPr>
          <w:rFonts w:ascii="方正黑体_GBK" w:eastAsia="方正黑体_GBK"/>
          <w:sz w:val="36"/>
          <w:szCs w:val="36"/>
        </w:rPr>
        <w:t xml:space="preserve"> 格式范本</w:t>
      </w:r>
    </w:p>
    <w:p w:rsidR="008D4BEE" w:rsidRDefault="008D4BEE" w:rsidP="008D4BEE">
      <w:pPr>
        <w:spacing w:line="580" w:lineRule="exact"/>
        <w:ind w:firstLineChars="200" w:firstLine="640"/>
        <w:rPr>
          <w:rFonts w:ascii="方正黑体_GBK" w:eastAsia="方正黑体_GBK" w:hAnsi="Times New Roman" w:cs="Times New Roman"/>
          <w:color w:val="000000" w:themeColor="text1"/>
          <w:sz w:val="32"/>
          <w:szCs w:val="32"/>
        </w:rPr>
      </w:pPr>
    </w:p>
    <w:p w:rsidR="008D4BEE" w:rsidRDefault="008D4BEE" w:rsidP="008D4BEE">
      <w:pPr>
        <w:spacing w:line="580" w:lineRule="exact"/>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一、投标文件格式</w:t>
      </w:r>
    </w:p>
    <w:p w:rsidR="008D4BEE" w:rsidRDefault="008D4BEE" w:rsidP="008D4BEE">
      <w:pPr>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1</w:t>
      </w:r>
      <w:r>
        <w:rPr>
          <w:rFonts w:ascii="方正仿宋_GBK" w:eastAsia="方正仿宋_GBK" w:hAnsi="Times New Roman" w:cs="Times New Roman" w:hint="eastAsia"/>
          <w:color w:val="000000" w:themeColor="text1"/>
          <w:sz w:val="32"/>
          <w:szCs w:val="32"/>
        </w:rPr>
        <w:t>.投</w:t>
      </w:r>
      <w:r>
        <w:rPr>
          <w:rFonts w:ascii="方正仿宋_GBK" w:eastAsia="方正仿宋_GBK" w:hAnsi="Times New Roman" w:cs="Times New Roman"/>
          <w:color w:val="000000" w:themeColor="text1"/>
          <w:sz w:val="32"/>
          <w:szCs w:val="32"/>
        </w:rPr>
        <w:t>标函</w:t>
      </w:r>
    </w:p>
    <w:p w:rsidR="008D4BEE" w:rsidRDefault="008D4BEE" w:rsidP="008D4BEE">
      <w:pPr>
        <w:widowControl/>
        <w:spacing w:line="580" w:lineRule="exact"/>
        <w:ind w:firstLineChars="200" w:firstLine="640"/>
        <w:rPr>
          <w:rFonts w:ascii="方正仿宋_GBK" w:eastAsia="方正仿宋_GBK" w:hAnsi="Times New Roman" w:cs="Times New Roman"/>
          <w:color w:val="000000" w:themeColor="text1"/>
          <w:sz w:val="32"/>
          <w:szCs w:val="32"/>
        </w:rPr>
      </w:pPr>
      <w:r>
        <w:rPr>
          <w:rFonts w:ascii="方正仿宋_GBK" w:eastAsia="方正仿宋_GBK" w:hAnsi="Times New Roman" w:cs="Times New Roman"/>
          <w:color w:val="000000" w:themeColor="text1"/>
          <w:sz w:val="32"/>
          <w:szCs w:val="32"/>
        </w:rPr>
        <w:t>2</w:t>
      </w:r>
      <w:r>
        <w:rPr>
          <w:rFonts w:ascii="方正仿宋_GBK" w:eastAsia="方正仿宋_GBK" w:hAnsi="Times New Roman" w:cs="Times New Roman" w:hint="eastAsia"/>
          <w:color w:val="000000" w:themeColor="text1"/>
          <w:sz w:val="32"/>
          <w:szCs w:val="32"/>
        </w:rPr>
        <w:t>.法定代表人身份证明书、授权委托书、投标保证金授权委托书；</w:t>
      </w:r>
    </w:p>
    <w:p w:rsidR="008D4BEE" w:rsidRDefault="008D4BEE" w:rsidP="008D4BEE">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t>二、合同范本</w:t>
      </w: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200" w:firstLine="640"/>
        <w:rPr>
          <w:rFonts w:ascii="方正仿宋_GBK" w:eastAsia="方正仿宋_GBK" w:hAnsi="Times New Roman" w:cs="Times New Roman"/>
          <w:color w:val="000000" w:themeColor="text1"/>
          <w:sz w:val="32"/>
          <w:szCs w:val="32"/>
        </w:rPr>
      </w:pPr>
    </w:p>
    <w:p w:rsidR="008D4BEE" w:rsidRDefault="008D4BEE" w:rsidP="008D4BEE">
      <w:pPr>
        <w:pStyle w:val="a0"/>
        <w:ind w:firstLineChars="0" w:firstLine="0"/>
        <w:rPr>
          <w:rFonts w:ascii="方正仿宋_GBK" w:eastAsia="方正仿宋_GBK" w:hAnsi="Times New Roman" w:cs="Times New Roman"/>
          <w:color w:val="000000" w:themeColor="text1"/>
          <w:sz w:val="32"/>
          <w:szCs w:val="32"/>
        </w:rPr>
      </w:pPr>
    </w:p>
    <w:p w:rsidR="008D4BEE" w:rsidRDefault="008D4BEE" w:rsidP="008D4BEE">
      <w:pPr>
        <w:spacing w:line="600" w:lineRule="exact"/>
        <w:ind w:firstLineChars="200" w:firstLine="640"/>
        <w:jc w:val="center"/>
        <w:rPr>
          <w:rFonts w:ascii="方正仿宋_GBK" w:eastAsia="方正仿宋_GBK" w:hAnsi="宋体"/>
          <w:bCs/>
          <w:snapToGrid w:val="0"/>
          <w:color w:val="000000" w:themeColor="text1"/>
          <w:sz w:val="32"/>
          <w:szCs w:val="32"/>
        </w:rPr>
      </w:pPr>
      <w:r>
        <w:rPr>
          <w:rFonts w:ascii="方正小标宋_GBK" w:eastAsia="方正小标宋_GBK" w:hint="eastAsia"/>
          <w:color w:val="000000" w:themeColor="text1"/>
          <w:sz w:val="32"/>
          <w:szCs w:val="32"/>
        </w:rPr>
        <w:lastRenderedPageBreak/>
        <w:t>一、投标文件格式</w:t>
      </w:r>
      <w:bookmarkStart w:id="6" w:name="招标文件06章图纸01"/>
      <w:bookmarkStart w:id="7" w:name="招标文件06章图纸"/>
      <w:bookmarkStart w:id="8" w:name="第03卷"/>
      <w:bookmarkStart w:id="9" w:name="第02卷"/>
      <w:bookmarkStart w:id="10" w:name="招标文件07章技术标准和要求"/>
      <w:bookmarkEnd w:id="6"/>
      <w:bookmarkEnd w:id="7"/>
      <w:bookmarkEnd w:id="8"/>
      <w:bookmarkEnd w:id="9"/>
      <w:bookmarkEnd w:id="10"/>
    </w:p>
    <w:p w:rsidR="008D4BEE" w:rsidRDefault="008D4BEE" w:rsidP="008D4BEE">
      <w:pPr>
        <w:spacing w:line="600" w:lineRule="exac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t>1</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投标函格式</w:t>
      </w:r>
    </w:p>
    <w:p w:rsidR="008D4BEE" w:rsidRDefault="008D4BEE" w:rsidP="008D4BEE">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Pr>
          <w:rFonts w:ascii="黑体" w:eastAsia="黑体" w:hAnsi="黑体" w:cs="MingLiU" w:hint="eastAsia"/>
          <w:snapToGrid w:val="0"/>
          <w:color w:val="000000" w:themeColor="text1"/>
          <w:kern w:val="0"/>
          <w:sz w:val="32"/>
          <w:szCs w:val="28"/>
        </w:rPr>
        <w:t>投标函</w:t>
      </w:r>
    </w:p>
    <w:p w:rsidR="008D4BEE" w:rsidRDefault="008D4BEE" w:rsidP="008D4BEE">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rsidR="008D4BEE" w:rsidRDefault="008D4BEE" w:rsidP="008D4BEE">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重庆园西实业有限公司</w:t>
      </w:r>
      <w:r>
        <w:rPr>
          <w:rFonts w:ascii="方正仿宋_GBK" w:eastAsia="方正仿宋_GBK" w:hAnsi="宋体" w:cs="MingLiU" w:hint="eastAsia"/>
          <w:snapToGrid w:val="0"/>
          <w:color w:val="000000" w:themeColor="text1"/>
          <w:kern w:val="0"/>
          <w:sz w:val="28"/>
          <w:szCs w:val="28"/>
        </w:rPr>
        <w:t>：</w:t>
      </w:r>
    </w:p>
    <w:p w:rsidR="008D4BEE" w:rsidRDefault="008D4BEE" w:rsidP="008D4BEE">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（一）</w:t>
      </w:r>
      <w:r>
        <w:rPr>
          <w:rFonts w:ascii="方正仿宋_GBK" w:eastAsia="方正仿宋_GBK" w:hAnsi="宋体" w:cs="MingLiU" w:hint="eastAsia"/>
          <w:snapToGrid w:val="0"/>
          <w:color w:val="000000" w:themeColor="text1"/>
          <w:kern w:val="0"/>
          <w:sz w:val="28"/>
          <w:szCs w:val="28"/>
        </w:rPr>
        <w:t>我方已仔细研究了</w:t>
      </w:r>
      <w:r>
        <w:rPr>
          <w:rFonts w:ascii="方正仿宋_GBK" w:eastAsia="方正仿宋_GBK" w:hAnsi="宋体" w:hint="eastAsia"/>
          <w:b/>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 xml:space="preserve">工程比选文件的全部内容，愿意以 </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的总报价（其中安全文明施工费为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），工期</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日历天，按合同约定完成工程。</w:t>
      </w:r>
    </w:p>
    <w:p w:rsidR="008D4BEE" w:rsidRDefault="008D4BEE" w:rsidP="008D4BEE">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（二）</w:t>
      </w:r>
      <w:r>
        <w:rPr>
          <w:rFonts w:ascii="方正仿宋_GBK" w:eastAsia="方正仿宋_GBK" w:hAnsi="宋体" w:cs="MingLiU" w:hint="eastAsia"/>
          <w:snapToGrid w:val="0"/>
          <w:color w:val="000000" w:themeColor="text1"/>
          <w:kern w:val="0"/>
          <w:sz w:val="28"/>
          <w:szCs w:val="28"/>
        </w:rPr>
        <w:t>我方承诺在询价有效期内不修改、撤销报价文件。</w:t>
      </w:r>
    </w:p>
    <w:p w:rsidR="008D4BEE" w:rsidRDefault="008D4BEE" w:rsidP="008D4BEE">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（三）</w:t>
      </w:r>
      <w:r>
        <w:rPr>
          <w:rFonts w:ascii="方正仿宋_GBK" w:eastAsia="方正仿宋_GBK" w:hAnsi="宋体" w:cs="MingLiU" w:hint="eastAsia"/>
          <w:snapToGrid w:val="0"/>
          <w:color w:val="000000" w:themeColor="text1"/>
          <w:kern w:val="0"/>
          <w:sz w:val="28"/>
          <w:szCs w:val="28"/>
        </w:rPr>
        <w:t>如双方成交：</w:t>
      </w:r>
    </w:p>
    <w:p w:rsidR="008D4BEE" w:rsidRDefault="008D4BEE" w:rsidP="008D4BEE">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1</w:t>
      </w:r>
      <w:r>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rsidR="008D4BEE" w:rsidRDefault="008D4BEE" w:rsidP="008D4BEE">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2</w:t>
      </w:r>
      <w:r>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rsidR="008D4BEE" w:rsidRDefault="008D4BEE" w:rsidP="008D4BEE">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w:t>
      </w:r>
      <w:r>
        <w:rPr>
          <w:rFonts w:ascii="方正仿宋_GBK" w:eastAsia="方正仿宋_GBK" w:hAnsi="宋体" w:hint="eastAsia"/>
          <w:snapToGrid w:val="0"/>
          <w:color w:val="000000" w:themeColor="text1"/>
          <w:kern w:val="0"/>
          <w:sz w:val="28"/>
          <w:szCs w:val="28"/>
        </w:rPr>
        <w:t>3</w:t>
      </w:r>
      <w:r>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rsidR="008D4BEE" w:rsidRDefault="008D4BEE" w:rsidP="008D4BEE">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（四）</w:t>
      </w:r>
      <w:r>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rsidR="008D4BEE" w:rsidRDefault="008D4BEE" w:rsidP="008D4BEE">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Pr>
          <w:rFonts w:ascii="方正仿宋_GBK" w:eastAsia="方正仿宋_GBK" w:hAnsi="宋体" w:hint="eastAsia"/>
          <w:snapToGrid w:val="0"/>
          <w:color w:val="000000" w:themeColor="text1"/>
          <w:kern w:val="0"/>
          <w:sz w:val="28"/>
          <w:szCs w:val="28"/>
        </w:rPr>
        <w:t>（五）</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hint="eastAsia"/>
          <w:snapToGrid w:val="0"/>
          <w:color w:val="000000" w:themeColor="text1"/>
          <w:kern w:val="0"/>
          <w:sz w:val="28"/>
          <w:szCs w:val="28"/>
          <w:u w:val="single"/>
        </w:rPr>
        <w:tab/>
      </w:r>
      <w:r>
        <w:rPr>
          <w:rFonts w:ascii="方正仿宋_GBK" w:eastAsia="方正仿宋_GBK" w:hAnsi="宋体" w:cs="MingLiU" w:hint="eastAsia"/>
          <w:snapToGrid w:val="0"/>
          <w:color w:val="000000" w:themeColor="text1"/>
          <w:kern w:val="0"/>
          <w:sz w:val="28"/>
          <w:szCs w:val="28"/>
        </w:rPr>
        <w:t>（其他补充说明）。</w:t>
      </w:r>
    </w:p>
    <w:p w:rsidR="008D4BEE" w:rsidRDefault="008D4BEE" w:rsidP="008D4BEE">
      <w:pPr>
        <w:pStyle w:val="a0"/>
        <w:ind w:firstLine="210"/>
        <w:rPr>
          <w:rFonts w:hint="eastAsia"/>
        </w:rPr>
      </w:pPr>
    </w:p>
    <w:p w:rsidR="008D4BEE" w:rsidRDefault="008D4BEE" w:rsidP="008D4BEE">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rPr>
        <w:t>报价人：</w:t>
      </w: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（盖单位章）</w:t>
      </w:r>
    </w:p>
    <w:p w:rsidR="008D4BEE" w:rsidRDefault="008D4BEE" w:rsidP="008D4BEE">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Pr>
          <w:rFonts w:ascii="方正仿宋_GBK" w:eastAsia="方正仿宋_GBK" w:hAnsi="宋体" w:cs="MingLiU" w:hint="eastAsia"/>
          <w:snapToGrid w:val="0"/>
          <w:color w:val="000000" w:themeColor="text1"/>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年</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月</w:t>
      </w:r>
      <w:r>
        <w:rPr>
          <w:rFonts w:ascii="方正仿宋_GBK" w:eastAsia="方正仿宋_GBK" w:hAnsi="宋体" w:cs="MingLiU" w:hint="eastAsia"/>
          <w:snapToGrid w:val="0"/>
          <w:color w:val="000000" w:themeColor="text1"/>
          <w:w w:val="200"/>
          <w:kern w:val="0"/>
          <w:sz w:val="28"/>
          <w:szCs w:val="28"/>
          <w:u w:val="single"/>
        </w:rPr>
        <w:t xml:space="preserve">  </w:t>
      </w:r>
      <w:r>
        <w:rPr>
          <w:rFonts w:ascii="方正仿宋_GBK" w:eastAsia="方正仿宋_GBK" w:hAnsi="宋体" w:cs="MingLiU" w:hint="eastAsia"/>
          <w:snapToGrid w:val="0"/>
          <w:color w:val="000000" w:themeColor="text1"/>
          <w:kern w:val="0"/>
          <w:sz w:val="28"/>
          <w:szCs w:val="28"/>
        </w:rPr>
        <w:t>日</w:t>
      </w:r>
      <w:bookmarkStart w:id="11" w:name="_Toc16220"/>
      <w:bookmarkStart w:id="12" w:name="_Toc224103497"/>
      <w:bookmarkStart w:id="13" w:name="_Toc277082645"/>
      <w:bookmarkStart w:id="14" w:name="_Toc287607869"/>
      <w:bookmarkStart w:id="15" w:name="_Toc287607873"/>
      <w:bookmarkStart w:id="16" w:name="_Toc277082648"/>
      <w:bookmarkStart w:id="17" w:name="_Toc354501721"/>
      <w:bookmarkStart w:id="18" w:name="_Toc224103501"/>
    </w:p>
    <w:p w:rsidR="008D4BEE" w:rsidRDefault="008D4BEE" w:rsidP="008D4BEE">
      <w:pPr>
        <w:pStyle w:val="a0"/>
        <w:ind w:firstLine="210"/>
        <w:rPr>
          <w:rFonts w:hint="eastAsia"/>
        </w:rPr>
      </w:pPr>
    </w:p>
    <w:p w:rsidR="008D4BEE" w:rsidRDefault="008D4BEE" w:rsidP="008D4BEE">
      <w:pPr>
        <w:pStyle w:val="a0"/>
        <w:ind w:firstLineChars="0" w:firstLine="0"/>
        <w:rPr>
          <w:rFonts w:ascii="方正仿宋_GBK" w:eastAsia="方正仿宋_GBK" w:hAnsi="宋体"/>
          <w:snapToGrid w:val="0"/>
          <w:color w:val="000000" w:themeColor="text1"/>
          <w:kern w:val="0"/>
          <w:sz w:val="28"/>
          <w:szCs w:val="28"/>
        </w:rPr>
      </w:pPr>
      <w:r>
        <w:rPr>
          <w:rFonts w:ascii="方正仿宋_GBK" w:eastAsia="方正仿宋_GBK" w:hAnsi="宋体"/>
          <w:snapToGrid w:val="0"/>
          <w:color w:val="000000" w:themeColor="text1"/>
          <w:kern w:val="0"/>
          <w:sz w:val="28"/>
          <w:szCs w:val="28"/>
        </w:rPr>
        <w:t>注</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报价金额大小写须一致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若不一致</w:t>
      </w:r>
      <w:r>
        <w:rPr>
          <w:rFonts w:ascii="方正仿宋_GBK" w:eastAsia="方正仿宋_GBK" w:hAnsi="宋体" w:hint="eastAsia"/>
          <w:snapToGrid w:val="0"/>
          <w:color w:val="000000" w:themeColor="text1"/>
          <w:kern w:val="0"/>
          <w:sz w:val="28"/>
          <w:szCs w:val="28"/>
        </w:rPr>
        <w:t>，</w:t>
      </w:r>
      <w:r>
        <w:rPr>
          <w:rFonts w:ascii="方正仿宋_GBK" w:eastAsia="方正仿宋_GBK" w:hAnsi="宋体"/>
          <w:snapToGrid w:val="0"/>
          <w:color w:val="000000" w:themeColor="text1"/>
          <w:kern w:val="0"/>
          <w:sz w:val="28"/>
          <w:szCs w:val="28"/>
        </w:rPr>
        <w:t>以</w:t>
      </w:r>
      <w:r>
        <w:rPr>
          <w:rFonts w:ascii="方正仿宋_GBK" w:eastAsia="方正仿宋_GBK" w:hAnsi="宋体" w:hint="eastAsia"/>
          <w:snapToGrid w:val="0"/>
          <w:color w:val="000000" w:themeColor="text1"/>
          <w:kern w:val="0"/>
          <w:sz w:val="28"/>
          <w:szCs w:val="28"/>
        </w:rPr>
        <w:t>有利于</w:t>
      </w:r>
      <w:r>
        <w:rPr>
          <w:rFonts w:ascii="方正仿宋_GBK" w:eastAsia="方正仿宋_GBK" w:hAnsi="宋体"/>
          <w:snapToGrid w:val="0"/>
          <w:color w:val="000000" w:themeColor="text1"/>
          <w:kern w:val="0"/>
          <w:sz w:val="28"/>
          <w:szCs w:val="28"/>
        </w:rPr>
        <w:t>招标人的金额为准</w:t>
      </w:r>
      <w:r>
        <w:rPr>
          <w:rFonts w:ascii="方正仿宋_GBK" w:eastAsia="方正仿宋_GBK" w:hAnsi="宋体" w:hint="eastAsia"/>
          <w:snapToGrid w:val="0"/>
          <w:color w:val="000000" w:themeColor="text1"/>
          <w:kern w:val="0"/>
          <w:sz w:val="28"/>
          <w:szCs w:val="28"/>
        </w:rPr>
        <w:t>。</w:t>
      </w:r>
    </w:p>
    <w:p w:rsidR="008D4BEE" w:rsidRDefault="008D4BEE" w:rsidP="008D4BEE">
      <w:pPr>
        <w:spacing w:line="600" w:lineRule="exact"/>
        <w:jc w:val="left"/>
        <w:rPr>
          <w:rFonts w:ascii="方正黑体_GBK" w:eastAsia="方正黑体_GBK" w:hint="eastAsia"/>
          <w:color w:val="000000" w:themeColor="text1"/>
          <w:sz w:val="28"/>
          <w:szCs w:val="28"/>
        </w:rPr>
      </w:pPr>
    </w:p>
    <w:p w:rsidR="008D4BEE" w:rsidRDefault="008D4BEE" w:rsidP="008D4BEE">
      <w:pPr>
        <w:pStyle w:val="a0"/>
        <w:ind w:firstLine="210"/>
        <w:rPr>
          <w:rFonts w:hint="eastAsia"/>
        </w:rPr>
      </w:pPr>
    </w:p>
    <w:p w:rsidR="008D4BEE" w:rsidRDefault="008D4BEE" w:rsidP="008D4BEE">
      <w:pPr>
        <w:spacing w:line="600" w:lineRule="exact"/>
        <w:jc w:val="left"/>
        <w:rPr>
          <w:rFonts w:ascii="方正黑体_GBK" w:eastAsia="方正黑体_GBK" w:hint="eastAsia"/>
          <w:color w:val="000000" w:themeColor="text1"/>
          <w:sz w:val="28"/>
          <w:szCs w:val="28"/>
        </w:rPr>
      </w:pPr>
      <w:r>
        <w:rPr>
          <w:rFonts w:ascii="方正黑体_GBK" w:eastAsia="方正黑体_GBK" w:hint="eastAsia"/>
          <w:color w:val="000000" w:themeColor="text1"/>
          <w:sz w:val="28"/>
          <w:szCs w:val="28"/>
        </w:rPr>
        <w:lastRenderedPageBreak/>
        <w:t>2</w:t>
      </w:r>
      <w:r>
        <w:rPr>
          <w:rFonts w:ascii="方正黑体_GBK" w:eastAsia="方正黑体_GBK"/>
          <w:color w:val="000000" w:themeColor="text1"/>
          <w:sz w:val="28"/>
          <w:szCs w:val="28"/>
        </w:rPr>
        <w:t>.</w:t>
      </w:r>
      <w:r>
        <w:rPr>
          <w:rFonts w:ascii="方正黑体_GBK" w:eastAsia="方正黑体_GBK" w:hint="eastAsia"/>
          <w:color w:val="000000" w:themeColor="text1"/>
          <w:sz w:val="28"/>
          <w:szCs w:val="28"/>
        </w:rPr>
        <w:t>法定代表人身份证明及授权委托书</w:t>
      </w:r>
      <w:bookmarkEnd w:id="11"/>
      <w:bookmarkEnd w:id="12"/>
      <w:bookmarkEnd w:id="13"/>
      <w:bookmarkEnd w:id="14"/>
      <w:r>
        <w:rPr>
          <w:rFonts w:ascii="方正黑体_GBK" w:eastAsia="方正黑体_GBK" w:hint="eastAsia"/>
          <w:color w:val="000000" w:themeColor="text1"/>
          <w:sz w:val="28"/>
          <w:szCs w:val="28"/>
        </w:rPr>
        <w:t>、投标保证金授权委托书格式</w:t>
      </w:r>
    </w:p>
    <w:p w:rsidR="008D4BEE" w:rsidRDefault="008D4BEE" w:rsidP="008D4BEE">
      <w:pPr>
        <w:spacing w:line="600" w:lineRule="exact"/>
        <w:jc w:val="center"/>
        <w:rPr>
          <w:rFonts w:ascii="方正仿宋_GBK" w:eastAsia="方正仿宋_GBK" w:hAnsi="宋体"/>
          <w:b/>
          <w:color w:val="000000" w:themeColor="text1"/>
          <w:sz w:val="28"/>
          <w:szCs w:val="28"/>
        </w:rPr>
      </w:pPr>
    </w:p>
    <w:p w:rsidR="008D4BEE" w:rsidRDefault="008D4BEE" w:rsidP="008D4BEE">
      <w:pPr>
        <w:spacing w:line="600" w:lineRule="exact"/>
        <w:jc w:val="center"/>
        <w:rPr>
          <w:rFonts w:ascii="方正仿宋_GBK" w:eastAsia="方正仿宋_GBK" w:hint="eastAsia"/>
          <w:b/>
          <w:color w:val="000000" w:themeColor="text1"/>
          <w:sz w:val="28"/>
          <w:szCs w:val="28"/>
        </w:rPr>
      </w:pPr>
      <w:r>
        <w:rPr>
          <w:rFonts w:ascii="方正仿宋_GBK" w:eastAsia="方正仿宋_GBK" w:hAnsi="宋体" w:hint="eastAsia"/>
          <w:b/>
          <w:color w:val="000000" w:themeColor="text1"/>
          <w:sz w:val="28"/>
          <w:szCs w:val="28"/>
        </w:rPr>
        <w:t>法定代表人身份证明</w:t>
      </w:r>
    </w:p>
    <w:p w:rsidR="008D4BEE" w:rsidRDefault="008D4BEE" w:rsidP="008D4BEE">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rsidR="008D4BEE" w:rsidRDefault="008D4BEE" w:rsidP="008D4BEE">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投标人名称：</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8D4BEE" w:rsidRDefault="008D4BEE" w:rsidP="008D4BEE">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单位性质：</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8D4BEE" w:rsidRDefault="008D4BEE" w:rsidP="008D4BEE">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地址：</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8D4BEE" w:rsidRDefault="008D4BEE" w:rsidP="008D4BEE">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成立时间：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t xml:space="preserve"> </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8D4BEE" w:rsidRDefault="008D4BEE" w:rsidP="008D4BEE">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经营期限：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p>
    <w:p w:rsidR="008D4BEE" w:rsidRDefault="008D4BEE" w:rsidP="008D4BEE">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姓名：</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性别</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kern w:val="0"/>
          <w:sz w:val="28"/>
          <w:szCs w:val="28"/>
        </w:rPr>
        <w:t>龄：</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职务：</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（投标人名称）的法定代表人。</w:t>
      </w:r>
    </w:p>
    <w:p w:rsidR="008D4BEE" w:rsidRDefault="008D4BEE" w:rsidP="008D4BEE">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特此证明。</w:t>
      </w:r>
    </w:p>
    <w:p w:rsidR="008D4BEE" w:rsidRDefault="008D4BEE" w:rsidP="008D4BEE">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8D4BEE" w:rsidRDefault="008D4BEE" w:rsidP="008D4BEE">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投标</w:t>
      </w:r>
      <w:r>
        <w:rPr>
          <w:rFonts w:ascii="方正仿宋_GBK" w:eastAsia="方正仿宋_GBK" w:hAnsi="宋体" w:cs="MingLiU" w:hint="eastAsia"/>
          <w:color w:val="000000" w:themeColor="text1"/>
          <w:spacing w:val="-1"/>
          <w:kern w:val="0"/>
          <w:sz w:val="28"/>
          <w:szCs w:val="28"/>
        </w:rPr>
        <w:t>人</w:t>
      </w:r>
      <w:r>
        <w:rPr>
          <w:rFonts w:ascii="方正仿宋_GBK" w:eastAsia="方正仿宋_GBK" w:hAnsi="宋体" w:cs="MingLiU" w:hint="eastAsia"/>
          <w:color w:val="000000" w:themeColor="text1"/>
          <w:kern w:val="0"/>
          <w:sz w:val="28"/>
          <w:szCs w:val="28"/>
        </w:rPr>
        <w:t>：</w:t>
      </w:r>
      <w:r>
        <w:rPr>
          <w:rFonts w:ascii="方正仿宋_GBK" w:eastAsia="方正仿宋_GBK" w:hAnsi="宋体"/>
          <w:color w:val="000000" w:themeColor="text1"/>
          <w:kern w:val="0"/>
          <w:sz w:val="28"/>
          <w:szCs w:val="28"/>
          <w:u w:val="single"/>
        </w:rPr>
        <w:t xml:space="preserve">    </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盖单位章）</w:t>
      </w:r>
    </w:p>
    <w:p w:rsidR="008D4BEE" w:rsidRDefault="008D4BEE" w:rsidP="008D4BEE">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8D4BEE" w:rsidRDefault="008D4BEE" w:rsidP="008D4BEE">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3"/>
      <w:bookmarkStart w:id="20" w:name="OLE_LINK22"/>
    </w:p>
    <w:p w:rsidR="008D4BEE" w:rsidRDefault="008D4BEE" w:rsidP="008D4BEE">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Pr>
          <w:rFonts w:ascii="方正仿宋_GBK" w:eastAsia="方正仿宋_GBK" w:hAnsi="宋体" w:hint="eastAsia"/>
          <w:color w:val="000000" w:themeColor="text1"/>
          <w:kern w:val="0"/>
          <w:sz w:val="28"/>
          <w:szCs w:val="28"/>
          <w:u w:val="single"/>
        </w:rPr>
        <w:t>注：</w:t>
      </w:r>
      <w:r>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rsidR="008D4BEE" w:rsidRDefault="008D4BEE" w:rsidP="008D4BEE">
      <w:pPr>
        <w:autoSpaceDE w:val="0"/>
        <w:autoSpaceDN w:val="0"/>
        <w:adjustRightInd w:val="0"/>
        <w:snapToGrid w:val="0"/>
        <w:spacing w:line="600" w:lineRule="exact"/>
        <w:jc w:val="left"/>
        <w:rPr>
          <w:rFonts w:ascii="方正仿宋_GBK" w:eastAsia="方正仿宋_GBK" w:hAnsi="宋体"/>
          <w:color w:val="000000" w:themeColor="text1"/>
          <w:kern w:val="0"/>
          <w:sz w:val="28"/>
          <w:szCs w:val="28"/>
        </w:rPr>
      </w:pPr>
    </w:p>
    <w:p w:rsidR="008D4BEE" w:rsidRDefault="008D4BEE" w:rsidP="008D4BEE">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lastRenderedPageBreak/>
        <w:t>授权委托书</w:t>
      </w:r>
    </w:p>
    <w:p w:rsidR="008D4BEE" w:rsidRDefault="008D4BEE" w:rsidP="008D4BEE">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rsidR="008D4BEE" w:rsidRDefault="008D4BEE" w:rsidP="008D4BEE">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本人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（姓名）系</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投</w:t>
      </w:r>
      <w:r>
        <w:rPr>
          <w:rFonts w:ascii="方正仿宋_GBK" w:eastAsia="方正仿宋_GBK" w:hAnsi="宋体" w:cs="MingLiU" w:hint="eastAsia"/>
          <w:color w:val="000000" w:themeColor="text1"/>
          <w:kern w:val="0"/>
          <w:sz w:val="28"/>
          <w:szCs w:val="28"/>
        </w:rPr>
        <w:t>标人名称</w:t>
      </w:r>
      <w:r>
        <w:rPr>
          <w:rFonts w:ascii="方正仿宋_GBK" w:eastAsia="方正仿宋_GBK" w:hAnsi="宋体" w:cs="MingLiU" w:hint="eastAsia"/>
          <w:color w:val="000000" w:themeColor="text1"/>
          <w:spacing w:val="1"/>
          <w:kern w:val="0"/>
          <w:sz w:val="28"/>
          <w:szCs w:val="28"/>
        </w:rPr>
        <w:t>）</w:t>
      </w:r>
      <w:r>
        <w:rPr>
          <w:rFonts w:ascii="方正仿宋_GBK" w:eastAsia="方正仿宋_GBK" w:hAnsi="宋体" w:cs="MingLiU" w:hint="eastAsia"/>
          <w:color w:val="000000" w:themeColor="text1"/>
          <w:kern w:val="0"/>
          <w:sz w:val="28"/>
          <w:szCs w:val="28"/>
        </w:rPr>
        <w:t>的法定代</w:t>
      </w:r>
      <w:r>
        <w:rPr>
          <w:rFonts w:ascii="方正仿宋_GBK" w:eastAsia="方正仿宋_GBK" w:hAnsi="宋体" w:cs="MingLiU" w:hint="eastAsia"/>
          <w:color w:val="000000" w:themeColor="text1"/>
          <w:spacing w:val="1"/>
          <w:kern w:val="0"/>
          <w:sz w:val="28"/>
          <w:szCs w:val="28"/>
        </w:rPr>
        <w:t>表</w:t>
      </w:r>
      <w:r>
        <w:rPr>
          <w:rFonts w:ascii="方正仿宋_GBK" w:eastAsia="方正仿宋_GBK" w:hAnsi="宋体" w:cs="MingLiU" w:hint="eastAsia"/>
          <w:color w:val="000000" w:themeColor="text1"/>
          <w:kern w:val="0"/>
          <w:sz w:val="28"/>
          <w:szCs w:val="28"/>
        </w:rPr>
        <w:t>人，现委托</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（姓</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Pr>
          <w:rFonts w:ascii="方正仿宋_GBK" w:eastAsia="方正仿宋_GBK" w:hAnsi="宋体" w:hint="eastAsia"/>
          <w:color w:val="000000" w:themeColor="text1"/>
          <w:kern w:val="0"/>
          <w:sz w:val="28"/>
          <w:szCs w:val="28"/>
        </w:rPr>
        <w:t xml:space="preserve"> </w:t>
      </w:r>
      <w:r>
        <w:rPr>
          <w:rFonts w:ascii="方正仿宋_GBK" w:eastAsia="方正仿宋_GBK" w:hAnsi="宋体" w:cs="MingLiU" w:hint="eastAsia"/>
          <w:color w:val="000000" w:themeColor="text1"/>
          <w:kern w:val="0"/>
          <w:sz w:val="28"/>
          <w:szCs w:val="28"/>
        </w:rPr>
        <w:t>修改</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（项</w:t>
      </w:r>
      <w:r>
        <w:rPr>
          <w:rFonts w:ascii="方正仿宋_GBK" w:eastAsia="方正仿宋_GBK" w:hAnsi="宋体" w:cs="MingLiU" w:hint="eastAsia"/>
          <w:color w:val="000000" w:themeColor="text1"/>
          <w:spacing w:val="-1"/>
          <w:kern w:val="0"/>
          <w:sz w:val="28"/>
          <w:szCs w:val="28"/>
        </w:rPr>
        <w:t>目</w:t>
      </w:r>
      <w:r>
        <w:rPr>
          <w:rFonts w:ascii="方正仿宋_GBK" w:eastAsia="方正仿宋_GBK" w:hAnsi="宋体" w:cs="MingLiU" w:hint="eastAsia"/>
          <w:color w:val="000000" w:themeColor="text1"/>
          <w:kern w:val="0"/>
          <w:sz w:val="28"/>
          <w:szCs w:val="28"/>
        </w:rPr>
        <w:t>名称）投标文件、签订合同和处理有关事宜，其法律后果由我方承担。</w:t>
      </w:r>
    </w:p>
    <w:p w:rsidR="008D4BEE" w:rsidRDefault="008D4BEE" w:rsidP="008D4BEE">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委托</w:t>
      </w:r>
      <w:r>
        <w:rPr>
          <w:rFonts w:ascii="方正仿宋_GBK" w:eastAsia="方正仿宋_GBK" w:hAnsi="宋体" w:cs="MingLiU" w:hint="eastAsia"/>
          <w:color w:val="000000" w:themeColor="text1"/>
          <w:spacing w:val="-1"/>
          <w:kern w:val="0"/>
          <w:sz w:val="28"/>
          <w:szCs w:val="28"/>
        </w:rPr>
        <w:t>期</w:t>
      </w:r>
      <w:r>
        <w:rPr>
          <w:rFonts w:ascii="方正仿宋_GBK" w:eastAsia="方正仿宋_GBK" w:hAnsi="宋体" w:cs="MingLiU" w:hint="eastAsia"/>
          <w:color w:val="000000" w:themeColor="text1"/>
          <w:kern w:val="0"/>
          <w:sz w:val="28"/>
          <w:szCs w:val="28"/>
        </w:rPr>
        <w:t>限：</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hint="eastAsia"/>
          <w:color w:val="000000" w:themeColor="text1"/>
          <w:kern w:val="0"/>
          <w:sz w:val="28"/>
          <w:szCs w:val="28"/>
          <w:u w:val="single"/>
        </w:rPr>
        <w:tab/>
      </w:r>
      <w:r>
        <w:rPr>
          <w:rFonts w:ascii="方正仿宋_GBK" w:eastAsia="方正仿宋_GBK" w:hAnsi="宋体" w:cs="MingLiU" w:hint="eastAsia"/>
          <w:color w:val="000000" w:themeColor="text1"/>
          <w:kern w:val="0"/>
          <w:sz w:val="28"/>
          <w:szCs w:val="28"/>
        </w:rPr>
        <w:t>。</w:t>
      </w:r>
      <w:r>
        <w:rPr>
          <w:rFonts w:ascii="方正仿宋_GBK" w:eastAsia="方正仿宋_GBK" w:hAnsi="宋体" w:hint="eastAsia"/>
          <w:color w:val="000000" w:themeColor="text1"/>
          <w:kern w:val="0"/>
          <w:sz w:val="28"/>
          <w:szCs w:val="28"/>
        </w:rPr>
        <w:t xml:space="preserve"> </w:t>
      </w:r>
    </w:p>
    <w:p w:rsidR="008D4BEE" w:rsidRDefault="008D4BEE" w:rsidP="008D4BEE">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代理人无转委托权。</w:t>
      </w:r>
    </w:p>
    <w:p w:rsidR="008D4BEE" w:rsidRDefault="008D4BEE" w:rsidP="008D4BEE">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附：法定代表人身份证明。</w:t>
      </w:r>
    </w:p>
    <w:p w:rsidR="008D4BEE" w:rsidRDefault="008D4BEE" w:rsidP="008D4BEE">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8D4BEE" w:rsidRDefault="008D4BEE" w:rsidP="008D4BEE">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rsidR="008D4BEE" w:rsidRDefault="008D4BEE" w:rsidP="008D4BEE">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Pr>
          <w:rFonts w:ascii="方正仿宋_GBK" w:eastAsia="方正仿宋_GBK" w:hAnsi="宋体" w:cs="MingLiU" w:hint="eastAsia"/>
          <w:color w:val="000000" w:themeColor="text1"/>
          <w:kern w:val="0"/>
          <w:sz w:val="28"/>
          <w:szCs w:val="28"/>
        </w:rPr>
        <w:t>投  标  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w:t>
      </w:r>
      <w:r>
        <w:rPr>
          <w:rFonts w:ascii="方正仿宋_GBK" w:eastAsia="方正仿宋_GBK" w:hAnsi="宋体" w:cs="MingLiU" w:hint="eastAsia"/>
          <w:color w:val="000000" w:themeColor="text1"/>
          <w:spacing w:val="-1"/>
          <w:kern w:val="0"/>
          <w:sz w:val="28"/>
          <w:szCs w:val="28"/>
        </w:rPr>
        <w:t>盖</w:t>
      </w:r>
      <w:r>
        <w:rPr>
          <w:rFonts w:ascii="方正仿宋_GBK" w:eastAsia="方正仿宋_GBK" w:hAnsi="宋体" w:cs="MingLiU" w:hint="eastAsia"/>
          <w:color w:val="000000" w:themeColor="text1"/>
          <w:kern w:val="0"/>
          <w:sz w:val="28"/>
          <w:szCs w:val="28"/>
        </w:rPr>
        <w:t>单位章）</w:t>
      </w:r>
      <w:r>
        <w:rPr>
          <w:rFonts w:ascii="方正仿宋_GBK" w:eastAsia="方正仿宋_GBK" w:hAnsi="宋体" w:hint="eastAsia"/>
          <w:color w:val="000000" w:themeColor="text1"/>
          <w:kern w:val="0"/>
          <w:sz w:val="28"/>
          <w:szCs w:val="28"/>
        </w:rPr>
        <w:t xml:space="preserve"> </w:t>
      </w:r>
    </w:p>
    <w:p w:rsidR="008D4BEE" w:rsidRDefault="008D4BEE" w:rsidP="008D4BEE">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法定代表人：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（签字）</w:t>
      </w:r>
    </w:p>
    <w:p w:rsidR="008D4BEE" w:rsidRDefault="008D4BEE" w:rsidP="008D4BEE">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8D4BEE" w:rsidRDefault="008D4BEE" w:rsidP="008D4BEE">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委托代理人：</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（签</w:t>
      </w:r>
      <w:r>
        <w:rPr>
          <w:rFonts w:ascii="方正仿宋_GBK" w:eastAsia="方正仿宋_GBK" w:hAnsi="宋体" w:cs="MingLiU" w:hint="eastAsia"/>
          <w:color w:val="000000" w:themeColor="text1"/>
          <w:spacing w:val="-1"/>
          <w:kern w:val="0"/>
          <w:sz w:val="28"/>
          <w:szCs w:val="28"/>
        </w:rPr>
        <w:t>字</w:t>
      </w:r>
      <w:r>
        <w:rPr>
          <w:rFonts w:ascii="方正仿宋_GBK" w:eastAsia="方正仿宋_GBK" w:hAnsi="宋体" w:cs="MingLiU" w:hint="eastAsia"/>
          <w:color w:val="000000" w:themeColor="text1"/>
          <w:kern w:val="0"/>
          <w:sz w:val="28"/>
          <w:szCs w:val="28"/>
        </w:rPr>
        <w:t>）</w:t>
      </w:r>
    </w:p>
    <w:p w:rsidR="008D4BEE" w:rsidRDefault="008D4BEE" w:rsidP="008D4BEE">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身份证号码：</w:t>
      </w:r>
      <w:r>
        <w:rPr>
          <w:rFonts w:ascii="方正仿宋_GBK" w:eastAsia="方正仿宋_GBK" w:hAnsi="宋体" w:cs="MingLiU" w:hint="eastAsia"/>
          <w:color w:val="000000" w:themeColor="text1"/>
          <w:w w:val="200"/>
          <w:kern w:val="0"/>
          <w:sz w:val="28"/>
          <w:szCs w:val="28"/>
          <w:u w:val="single"/>
        </w:rPr>
        <w:t xml:space="preserve">       </w:t>
      </w:r>
    </w:p>
    <w:p w:rsidR="008D4BEE" w:rsidRDefault="008D4BEE" w:rsidP="008D4BEE">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spacing w:val="-1"/>
          <w:kern w:val="0"/>
          <w:sz w:val="28"/>
          <w:szCs w:val="28"/>
        </w:rPr>
        <w:t>年</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月</w:t>
      </w:r>
      <w:r>
        <w:rPr>
          <w:rFonts w:ascii="方正仿宋_GBK" w:eastAsia="方正仿宋_GBK" w:hAnsi="宋体" w:cs="MingLiU" w:hint="eastAsia"/>
          <w:color w:val="000000" w:themeColor="text1"/>
          <w:w w:val="200"/>
          <w:kern w:val="0"/>
          <w:sz w:val="28"/>
          <w:szCs w:val="28"/>
          <w:u w:val="single"/>
        </w:rPr>
        <w:t xml:space="preserve">   </w:t>
      </w:r>
      <w:r>
        <w:rPr>
          <w:rFonts w:ascii="方正仿宋_GBK" w:eastAsia="方正仿宋_GBK" w:hAnsi="宋体" w:cs="MingLiU" w:hint="eastAsia"/>
          <w:color w:val="000000" w:themeColor="text1"/>
          <w:kern w:val="0"/>
          <w:sz w:val="28"/>
          <w:szCs w:val="28"/>
        </w:rPr>
        <w:t>日</w:t>
      </w:r>
    </w:p>
    <w:p w:rsidR="008D4BEE" w:rsidRDefault="008D4BEE" w:rsidP="008D4BEE">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rsidR="008D4BEE" w:rsidRDefault="008D4BEE" w:rsidP="008D4BEE">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Pr>
          <w:rFonts w:ascii="方正仿宋_GBK" w:eastAsia="方正仿宋_GBK" w:hAnsi="宋体" w:cs="MingLiU"/>
          <w:color w:val="000000" w:themeColor="text1"/>
          <w:kern w:val="0"/>
          <w:sz w:val="28"/>
          <w:szCs w:val="28"/>
        </w:rPr>
        <w:t>2.</w:t>
      </w:r>
      <w:r>
        <w:rPr>
          <w:rFonts w:ascii="方正仿宋_GBK" w:eastAsia="方正仿宋_GBK" w:hAnsi="宋体" w:cs="MingLiU" w:hint="eastAsia"/>
          <w:color w:val="000000" w:themeColor="text1"/>
          <w:kern w:val="0"/>
          <w:sz w:val="28"/>
          <w:szCs w:val="28"/>
        </w:rPr>
        <w:t>法定代表人身份证明及授托书原件装入投标文件一并递交。</w:t>
      </w:r>
    </w:p>
    <w:p w:rsidR="008D4BEE" w:rsidRDefault="008D4BEE" w:rsidP="008D4BEE">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Pr>
          <w:rFonts w:ascii="方正仿宋_GBK" w:eastAsia="方正仿宋_GBK" w:hAnsi="宋体" w:cs="MingLiU" w:hint="eastAsia"/>
          <w:b/>
          <w:color w:val="000000" w:themeColor="text1"/>
          <w:kern w:val="0"/>
          <w:sz w:val="28"/>
          <w:szCs w:val="28"/>
        </w:rPr>
        <w:t>3</w:t>
      </w:r>
      <w:r>
        <w:rPr>
          <w:rFonts w:ascii="方正仿宋_GBK" w:eastAsia="方正仿宋_GBK" w:hAnsi="宋体" w:cs="MingLiU"/>
          <w:b/>
          <w:color w:val="000000" w:themeColor="text1"/>
          <w:kern w:val="0"/>
          <w:sz w:val="28"/>
          <w:szCs w:val="28"/>
        </w:rPr>
        <w:t>.</w:t>
      </w:r>
      <w:r>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rsidR="008D4BEE" w:rsidRDefault="008D4BEE" w:rsidP="008D4BEE">
      <w:pPr>
        <w:pStyle w:val="a0"/>
        <w:ind w:firstLine="210"/>
        <w:rPr>
          <w:rFonts w:hint="eastAsia"/>
        </w:rPr>
      </w:pPr>
    </w:p>
    <w:p w:rsidR="008D4BEE" w:rsidRDefault="008D4BEE" w:rsidP="008D4BEE">
      <w:pPr>
        <w:spacing w:line="600" w:lineRule="exact"/>
        <w:ind w:firstLineChars="1100" w:firstLine="3080"/>
        <w:jc w:val="left"/>
        <w:rPr>
          <w:rFonts w:ascii="方正黑体_GBK" w:eastAsia="方正黑体_GBK" w:hAnsi="宋体" w:cs="宋体"/>
          <w:color w:val="000000"/>
          <w:sz w:val="28"/>
          <w:szCs w:val="28"/>
        </w:rPr>
      </w:pPr>
      <w:r>
        <w:rPr>
          <w:rFonts w:ascii="方正黑体_GBK" w:eastAsia="方正黑体_GBK" w:hAnsi="宋体" w:cs="宋体" w:hint="eastAsia"/>
          <w:color w:val="000000"/>
          <w:sz w:val="28"/>
          <w:szCs w:val="28"/>
        </w:rPr>
        <w:lastRenderedPageBreak/>
        <w:t>投标保证金授权委托书</w:t>
      </w:r>
    </w:p>
    <w:p w:rsidR="008D4BEE" w:rsidRDefault="008D4BEE" w:rsidP="008D4BEE">
      <w:pPr>
        <w:spacing w:line="600" w:lineRule="exact"/>
        <w:jc w:val="left"/>
        <w:rPr>
          <w:rFonts w:ascii="方正黑体_GBK" w:eastAsia="方正黑体_GBK" w:hAnsi="宋体" w:cs="宋体"/>
          <w:color w:val="000000"/>
          <w:sz w:val="28"/>
          <w:szCs w:val="28"/>
        </w:rPr>
      </w:pPr>
    </w:p>
    <w:p w:rsidR="008D4BEE" w:rsidRDefault="008D4BEE" w:rsidP="008D4BEE">
      <w:pPr>
        <w:spacing w:line="600" w:lineRule="exact"/>
        <w:jc w:val="left"/>
        <w:rPr>
          <w:rFonts w:ascii="方正仿宋_GBK" w:eastAsia="方正仿宋_GBK" w:hAnsi="宋体" w:cs="宋体"/>
          <w:color w:val="000000"/>
          <w:sz w:val="28"/>
          <w:szCs w:val="28"/>
          <w:u w:val="single"/>
        </w:rPr>
      </w:pPr>
      <w:r>
        <w:rPr>
          <w:rFonts w:ascii="方正仿宋_GBK" w:eastAsia="方正仿宋_GBK" w:hAnsi="宋体" w:cs="宋体" w:hint="eastAsia"/>
          <w:b/>
          <w:color w:val="000000"/>
          <w:sz w:val="28"/>
          <w:szCs w:val="28"/>
        </w:rPr>
        <w:t>委托人</w:t>
      </w:r>
      <w:r>
        <w:rPr>
          <w:rFonts w:ascii="方正仿宋_GBK" w:eastAsia="方正仿宋_GBK" w:hAnsi="宋体" w:cs="宋体" w:hint="eastAsia"/>
          <w:color w:val="000000"/>
          <w:sz w:val="28"/>
          <w:szCs w:val="28"/>
        </w:rPr>
        <w:t>：（公司名称）</w:t>
      </w:r>
      <w:r>
        <w:rPr>
          <w:rFonts w:ascii="方正仿宋_GBK" w:eastAsia="方正仿宋_GBK" w:hAnsi="宋体" w:cs="宋体" w:hint="eastAsia"/>
          <w:color w:val="000000"/>
          <w:sz w:val="28"/>
          <w:szCs w:val="28"/>
          <w:u w:val="single"/>
        </w:rPr>
        <w:t xml:space="preserve">                                               </w:t>
      </w:r>
    </w:p>
    <w:p w:rsidR="008D4BEE" w:rsidRDefault="008D4BEE" w:rsidP="008D4BEE">
      <w:pPr>
        <w:spacing w:line="600" w:lineRule="exact"/>
        <w:ind w:firstLineChars="200" w:firstLine="560"/>
        <w:jc w:val="left"/>
        <w:rPr>
          <w:rFonts w:ascii="方正仿宋_GBK" w:eastAsia="方正仿宋_GBK" w:hAnsi="宋体" w:cs="宋体"/>
          <w:color w:val="000000"/>
          <w:sz w:val="28"/>
          <w:szCs w:val="28"/>
          <w:u w:val="single"/>
        </w:rPr>
      </w:pPr>
      <w:r>
        <w:rPr>
          <w:rFonts w:ascii="方正仿宋_GBK" w:eastAsia="方正仿宋_GBK" w:hAnsi="宋体" w:cs="宋体" w:hint="eastAsia"/>
          <w:color w:val="000000"/>
          <w:sz w:val="28"/>
          <w:szCs w:val="28"/>
        </w:rPr>
        <w:t>我单位已按招标文件要求将</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项目的投标保证金￥</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（大写：</w:t>
      </w:r>
      <w:r>
        <w:rPr>
          <w:rFonts w:ascii="方正仿宋_GBK" w:eastAsia="方正仿宋_GBK" w:hAnsi="宋体" w:cs="宋体" w:hint="eastAsia"/>
          <w:color w:val="000000"/>
          <w:sz w:val="28"/>
          <w:szCs w:val="28"/>
          <w:u w:val="single"/>
        </w:rPr>
        <w:t xml:space="preserve">                 </w:t>
      </w:r>
      <w:r>
        <w:rPr>
          <w:rFonts w:ascii="方正仿宋_GBK" w:eastAsia="方正仿宋_GBK" w:hAnsi="宋体" w:cs="宋体" w:hint="eastAsia"/>
          <w:color w:val="000000"/>
          <w:sz w:val="28"/>
          <w:szCs w:val="28"/>
        </w:rPr>
        <w:t>)汇入贵公司账户。</w:t>
      </w:r>
    </w:p>
    <w:p w:rsidR="008D4BEE" w:rsidRDefault="008D4BEE" w:rsidP="008D4BEE">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投标结束后，请贵公司按招标文件要求将投标保证金退回我单位账户：</w:t>
      </w:r>
    </w:p>
    <w:p w:rsidR="008D4BEE" w:rsidRDefault="008D4BEE" w:rsidP="008D4BEE">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单位名称：                                         </w:t>
      </w:r>
    </w:p>
    <w:p w:rsidR="008D4BEE" w:rsidRDefault="008D4BEE" w:rsidP="008D4BEE">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银行账号：                                         </w:t>
      </w:r>
    </w:p>
    <w:p w:rsidR="008D4BEE" w:rsidRDefault="008D4BEE" w:rsidP="008D4BEE">
      <w:pPr>
        <w:spacing w:line="600" w:lineRule="exact"/>
        <w:ind w:firstLine="60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开户银行：                                         </w:t>
      </w:r>
    </w:p>
    <w:p w:rsidR="008D4BEE" w:rsidRDefault="008D4BEE" w:rsidP="008D4BEE">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8D4BEE" w:rsidRDefault="008D4BEE" w:rsidP="008D4BEE">
      <w:pPr>
        <w:spacing w:line="600" w:lineRule="exact"/>
        <w:ind w:firstLineChars="1600" w:firstLine="4480"/>
        <w:jc w:val="lef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r>
        <w:rPr>
          <w:rFonts w:ascii="方正仿宋_GBK" w:eastAsia="方正仿宋_GBK" w:hAnsi="宋体" w:cs="宋体"/>
          <w:color w:val="000000"/>
          <w:sz w:val="28"/>
          <w:szCs w:val="28"/>
        </w:rPr>
        <w:t xml:space="preserve">                      </w:t>
      </w:r>
    </w:p>
    <w:p w:rsidR="008D4BEE" w:rsidRDefault="008D4BEE" w:rsidP="008D4BEE">
      <w:pPr>
        <w:spacing w:line="600" w:lineRule="exact"/>
        <w:ind w:firstLineChars="1600" w:firstLine="448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（委托人盖章）</w:t>
      </w:r>
    </w:p>
    <w:p w:rsidR="008D4BEE" w:rsidRDefault="008D4BEE" w:rsidP="008D4BEE">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w:t>
      </w:r>
    </w:p>
    <w:p w:rsidR="008D4BEE" w:rsidRDefault="008D4BEE" w:rsidP="008D4BEE">
      <w:pPr>
        <w:spacing w:line="600" w:lineRule="exact"/>
        <w:ind w:firstLineChars="1800" w:firstLine="5040"/>
        <w:jc w:val="right"/>
        <w:rPr>
          <w:rFonts w:ascii="方正仿宋_GBK" w:eastAsia="方正仿宋_GBK" w:hAnsi="宋体" w:cs="宋体"/>
          <w:color w:val="000000"/>
          <w:sz w:val="28"/>
          <w:szCs w:val="28"/>
        </w:rPr>
      </w:pPr>
      <w:r>
        <w:rPr>
          <w:rFonts w:ascii="方正仿宋_GBK" w:eastAsia="方正仿宋_GBK" w:hAnsi="宋体" w:cs="宋体" w:hint="eastAsia"/>
          <w:color w:val="000000"/>
          <w:sz w:val="28"/>
          <w:szCs w:val="28"/>
        </w:rPr>
        <w:t xml:space="preserve"> 年    月    日</w:t>
      </w:r>
    </w:p>
    <w:p w:rsidR="008D4BEE" w:rsidRDefault="008D4BEE" w:rsidP="008D4BEE">
      <w:pPr>
        <w:spacing w:line="600" w:lineRule="exact"/>
        <w:jc w:val="right"/>
        <w:rPr>
          <w:rFonts w:ascii="方正仿宋_GBK" w:eastAsia="方正仿宋_GBK" w:hAnsi="宋体" w:cs="宋体"/>
          <w:color w:val="000000"/>
          <w:sz w:val="32"/>
          <w:szCs w:val="32"/>
        </w:rPr>
      </w:pPr>
      <w:r>
        <w:rPr>
          <w:rFonts w:ascii="方正仿宋_GBK" w:eastAsia="方正仿宋_GBK" w:hAnsi="宋体" w:cs="宋体" w:hint="eastAsia"/>
          <w:color w:val="000000"/>
          <w:sz w:val="32"/>
          <w:szCs w:val="32"/>
        </w:rPr>
        <w:t xml:space="preserve">         </w:t>
      </w:r>
    </w:p>
    <w:p w:rsidR="008D4BEE" w:rsidRDefault="008D4BEE" w:rsidP="008D4BEE">
      <w:pPr>
        <w:spacing w:line="600" w:lineRule="exact"/>
        <w:jc w:val="left"/>
        <w:rPr>
          <w:rFonts w:ascii="方正仿宋_GBK" w:eastAsia="方正仿宋_GBK" w:hint="eastAsia"/>
          <w:color w:val="000000"/>
          <w:sz w:val="32"/>
          <w:szCs w:val="32"/>
        </w:rPr>
      </w:pPr>
    </w:p>
    <w:p w:rsidR="008D4BEE" w:rsidRDefault="008D4BEE" w:rsidP="008D4BEE">
      <w:pPr>
        <w:spacing w:line="600" w:lineRule="exact"/>
        <w:jc w:val="left"/>
        <w:rPr>
          <w:rFonts w:ascii="方正仿宋_GBK" w:eastAsia="方正仿宋_GBK" w:hint="eastAsia"/>
          <w:b/>
          <w:color w:val="000000"/>
          <w:sz w:val="32"/>
          <w:szCs w:val="32"/>
        </w:rPr>
      </w:pPr>
    </w:p>
    <w:p w:rsidR="008D4BEE" w:rsidRDefault="008D4BEE" w:rsidP="008D4BEE">
      <w:pPr>
        <w:spacing w:line="600" w:lineRule="exact"/>
        <w:jc w:val="left"/>
        <w:rPr>
          <w:rFonts w:ascii="方正仿宋_GBK" w:eastAsia="方正仿宋_GBK" w:hint="eastAsia"/>
          <w:b/>
          <w:color w:val="000000"/>
          <w:sz w:val="44"/>
          <w:szCs w:val="32"/>
        </w:rPr>
      </w:pPr>
      <w:r>
        <w:rPr>
          <w:rFonts w:ascii="方正仿宋_GBK" w:eastAsia="方正仿宋_GBK" w:hint="eastAsia"/>
          <w:b/>
          <w:color w:val="000000"/>
          <w:sz w:val="44"/>
          <w:szCs w:val="32"/>
        </w:rPr>
        <w:t>(注</w:t>
      </w:r>
      <w:r>
        <w:rPr>
          <w:rFonts w:ascii="方正仿宋_GBK" w:eastAsia="方正仿宋_GBK"/>
          <w:b/>
          <w:color w:val="000000"/>
          <w:sz w:val="44"/>
          <w:szCs w:val="32"/>
        </w:rPr>
        <w:t>：</w:t>
      </w:r>
      <w:r>
        <w:rPr>
          <w:rFonts w:ascii="方正仿宋_GBK" w:eastAsia="方正仿宋_GBK" w:hAnsi="宋体" w:cs="MingLiU" w:hint="eastAsia"/>
          <w:b/>
          <w:color w:val="000000"/>
          <w:kern w:val="0"/>
          <w:sz w:val="40"/>
          <w:szCs w:val="28"/>
        </w:rPr>
        <w:t>另外须准备一份在开标现场出具。</w:t>
      </w:r>
      <w:r>
        <w:rPr>
          <w:rFonts w:ascii="方正仿宋_GBK" w:eastAsia="方正仿宋_GBK" w:hint="eastAsia"/>
          <w:b/>
          <w:color w:val="000000"/>
          <w:sz w:val="44"/>
          <w:szCs w:val="32"/>
        </w:rPr>
        <w:t>)</w:t>
      </w:r>
    </w:p>
    <w:p w:rsidR="008D4BEE" w:rsidRDefault="008D4BEE" w:rsidP="008D4BEE">
      <w:pPr>
        <w:pStyle w:val="a0"/>
        <w:ind w:firstLine="240"/>
        <w:rPr>
          <w:rFonts w:hint="eastAsia"/>
        </w:rPr>
      </w:pPr>
      <w:r>
        <w:rPr>
          <w:rFonts w:ascii="方正仿宋_GBK" w:eastAsia="方正仿宋_GBK" w:hAnsi="宋体"/>
          <w:sz w:val="24"/>
        </w:rPr>
        <w:br w:type="page"/>
      </w:r>
    </w:p>
    <w:p w:rsidR="008D4BEE" w:rsidRDefault="008D4BEE" w:rsidP="008D4BEE">
      <w:pPr>
        <w:pStyle w:val="a0"/>
        <w:ind w:firstLineChars="200" w:firstLine="643"/>
        <w:rPr>
          <w:rFonts w:ascii="方正仿宋_GBK" w:eastAsia="方正仿宋_GBK" w:hAnsi="Times New Roman" w:cs="Times New Roman"/>
          <w:b/>
          <w:color w:val="000000" w:themeColor="text1"/>
          <w:sz w:val="32"/>
          <w:szCs w:val="32"/>
        </w:rPr>
      </w:pPr>
      <w:r>
        <w:rPr>
          <w:rFonts w:ascii="方正仿宋_GBK" w:eastAsia="方正仿宋_GBK" w:hAnsi="Times New Roman" w:cs="Times New Roman" w:hint="eastAsia"/>
          <w:b/>
          <w:color w:val="000000" w:themeColor="text1"/>
          <w:sz w:val="32"/>
          <w:szCs w:val="32"/>
        </w:rPr>
        <w:lastRenderedPageBreak/>
        <w:t>二、合同范本</w:t>
      </w:r>
    </w:p>
    <w:p w:rsidR="008D4BEE" w:rsidRDefault="008D4BEE" w:rsidP="008D4BEE">
      <w:pPr>
        <w:ind w:rightChars="-44" w:right="-92"/>
        <w:jc w:val="center"/>
        <w:rPr>
          <w:rFonts w:hint="eastAsia"/>
          <w:b/>
          <w:spacing w:val="-20"/>
          <w:sz w:val="44"/>
          <w:szCs w:val="44"/>
        </w:rPr>
      </w:pPr>
      <w:r>
        <w:rPr>
          <w:rFonts w:hint="eastAsia"/>
          <w:b/>
          <w:spacing w:val="-20"/>
          <w:sz w:val="44"/>
          <w:szCs w:val="44"/>
        </w:rPr>
        <w:t>********</w:t>
      </w:r>
      <w:r>
        <w:rPr>
          <w:b/>
          <w:spacing w:val="-20"/>
          <w:sz w:val="44"/>
          <w:szCs w:val="44"/>
        </w:rPr>
        <w:t>工程</w:t>
      </w:r>
    </w:p>
    <w:p w:rsidR="008D4BEE" w:rsidRDefault="008D4BEE" w:rsidP="008D4BEE">
      <w:pPr>
        <w:ind w:rightChars="-44" w:right="-92"/>
        <w:jc w:val="center"/>
        <w:rPr>
          <w:rFonts w:hint="eastAsia"/>
          <w:b/>
          <w:spacing w:val="-20"/>
          <w:sz w:val="72"/>
          <w:szCs w:val="72"/>
        </w:rPr>
      </w:pPr>
    </w:p>
    <w:p w:rsidR="008D4BEE" w:rsidRDefault="008D4BEE" w:rsidP="008D4BEE">
      <w:pPr>
        <w:ind w:rightChars="-44" w:right="-92"/>
        <w:jc w:val="center"/>
        <w:rPr>
          <w:rFonts w:hint="eastAsia"/>
          <w:b/>
          <w:spacing w:val="-20"/>
          <w:sz w:val="92"/>
        </w:rPr>
      </w:pPr>
      <w:r>
        <w:rPr>
          <w:rFonts w:hint="eastAsia"/>
          <w:b/>
          <w:spacing w:val="-20"/>
          <w:sz w:val="92"/>
        </w:rPr>
        <w:t>施</w:t>
      </w:r>
    </w:p>
    <w:p w:rsidR="008D4BEE" w:rsidRDefault="008D4BEE" w:rsidP="008D4BEE">
      <w:pPr>
        <w:ind w:rightChars="-44" w:right="-92"/>
        <w:jc w:val="center"/>
        <w:rPr>
          <w:rFonts w:hint="eastAsia"/>
          <w:b/>
          <w:spacing w:val="-20"/>
          <w:sz w:val="92"/>
        </w:rPr>
      </w:pPr>
      <w:r>
        <w:rPr>
          <w:rFonts w:hint="eastAsia"/>
          <w:b/>
          <w:spacing w:val="-20"/>
          <w:sz w:val="92"/>
        </w:rPr>
        <w:t>工</w:t>
      </w:r>
    </w:p>
    <w:p w:rsidR="008D4BEE" w:rsidRDefault="008D4BEE" w:rsidP="008D4BEE">
      <w:pPr>
        <w:ind w:rightChars="-44" w:right="-92"/>
        <w:jc w:val="center"/>
        <w:rPr>
          <w:rFonts w:hint="eastAsia"/>
          <w:b/>
          <w:spacing w:val="-20"/>
          <w:sz w:val="92"/>
        </w:rPr>
      </w:pPr>
      <w:r>
        <w:rPr>
          <w:rFonts w:hint="eastAsia"/>
          <w:b/>
          <w:spacing w:val="-20"/>
          <w:sz w:val="92"/>
        </w:rPr>
        <w:t>合</w:t>
      </w:r>
    </w:p>
    <w:p w:rsidR="008D4BEE" w:rsidRDefault="008D4BEE" w:rsidP="008D4BEE">
      <w:pPr>
        <w:ind w:rightChars="-44" w:right="-92"/>
        <w:jc w:val="center"/>
        <w:rPr>
          <w:rFonts w:hint="eastAsia"/>
          <w:b/>
          <w:spacing w:val="-20"/>
          <w:sz w:val="92"/>
        </w:rPr>
      </w:pPr>
      <w:r>
        <w:rPr>
          <w:rFonts w:hint="eastAsia"/>
          <w:b/>
          <w:spacing w:val="-20"/>
          <w:sz w:val="92"/>
        </w:rPr>
        <w:t>同</w:t>
      </w:r>
    </w:p>
    <w:p w:rsidR="008D4BEE" w:rsidRDefault="008D4BEE" w:rsidP="008D4BEE">
      <w:pPr>
        <w:ind w:rightChars="-44" w:right="-92"/>
        <w:jc w:val="center"/>
        <w:rPr>
          <w:rFonts w:hint="eastAsia"/>
          <w:b/>
          <w:spacing w:val="-20"/>
          <w:sz w:val="92"/>
        </w:rPr>
      </w:pPr>
      <w:r>
        <w:rPr>
          <w:rFonts w:hint="eastAsia"/>
          <w:b/>
          <w:spacing w:val="-20"/>
          <w:sz w:val="92"/>
        </w:rPr>
        <w:t>书</w:t>
      </w:r>
    </w:p>
    <w:p w:rsidR="008D4BEE" w:rsidRDefault="008D4BEE" w:rsidP="008D4BEE">
      <w:pPr>
        <w:ind w:rightChars="-44" w:right="-92"/>
        <w:jc w:val="center"/>
        <w:rPr>
          <w:rFonts w:hint="eastAsia"/>
          <w:b/>
          <w:spacing w:val="-20"/>
          <w:sz w:val="92"/>
        </w:rPr>
      </w:pPr>
    </w:p>
    <w:p w:rsidR="008D4BEE" w:rsidRDefault="008D4BEE" w:rsidP="008D4BEE">
      <w:pPr>
        <w:ind w:rightChars="-44" w:right="-92"/>
        <w:rPr>
          <w:rFonts w:hint="eastAsia"/>
          <w:b/>
          <w:spacing w:val="-20"/>
          <w:sz w:val="24"/>
        </w:rPr>
      </w:pPr>
    </w:p>
    <w:p w:rsidR="008D4BEE" w:rsidRDefault="008D4BEE" w:rsidP="008D4BEE">
      <w:pPr>
        <w:ind w:rightChars="-44" w:right="-92"/>
        <w:rPr>
          <w:rFonts w:hint="eastAsia"/>
          <w:b/>
          <w:spacing w:val="-20"/>
          <w:sz w:val="36"/>
        </w:rPr>
      </w:pPr>
      <w:r>
        <w:rPr>
          <w:rFonts w:hint="eastAsia"/>
          <w:b/>
          <w:spacing w:val="-20"/>
          <w:sz w:val="36"/>
        </w:rPr>
        <w:t>发包人：重庆园西实业有限公司</w:t>
      </w:r>
    </w:p>
    <w:p w:rsidR="008D4BEE" w:rsidRDefault="008D4BEE" w:rsidP="008D4BEE">
      <w:pPr>
        <w:ind w:rightChars="-44" w:right="-92" w:firstLineChars="400" w:firstLine="1286"/>
        <w:rPr>
          <w:rFonts w:hint="eastAsia"/>
          <w:b/>
          <w:spacing w:val="-20"/>
          <w:sz w:val="36"/>
        </w:rPr>
      </w:pPr>
      <w:r>
        <w:rPr>
          <w:rFonts w:hint="eastAsia"/>
          <w:b/>
          <w:spacing w:val="-20"/>
          <w:sz w:val="36"/>
        </w:rPr>
        <w:t>重庆铝都建筑工程有限公司</w:t>
      </w:r>
    </w:p>
    <w:p w:rsidR="008D4BEE" w:rsidRDefault="008D4BEE" w:rsidP="008D4BEE">
      <w:pPr>
        <w:ind w:rightChars="-44" w:right="-92"/>
        <w:rPr>
          <w:rFonts w:hint="eastAsia"/>
          <w:b/>
          <w:spacing w:val="-20"/>
          <w:sz w:val="36"/>
        </w:rPr>
      </w:pPr>
      <w:r>
        <w:rPr>
          <w:b/>
          <w:spacing w:val="-20"/>
          <w:sz w:val="36"/>
        </w:rPr>
        <w:t>承包人：</w:t>
      </w:r>
    </w:p>
    <w:p w:rsidR="008D4BEE" w:rsidRDefault="008D4BEE" w:rsidP="008D4BEE">
      <w:pPr>
        <w:pStyle w:val="a0"/>
        <w:ind w:firstLine="210"/>
        <w:rPr>
          <w:rFonts w:hint="eastAsia"/>
        </w:rPr>
      </w:pPr>
    </w:p>
    <w:p w:rsidR="008D4BEE" w:rsidRDefault="008D4BEE" w:rsidP="008D4BEE">
      <w:pPr>
        <w:pStyle w:val="a0"/>
        <w:ind w:firstLine="210"/>
        <w:rPr>
          <w:rFonts w:hint="eastAsia"/>
        </w:rPr>
      </w:pPr>
    </w:p>
    <w:p w:rsidR="008D4BEE" w:rsidRDefault="008D4BEE" w:rsidP="008D4BEE">
      <w:pPr>
        <w:ind w:rightChars="-44" w:right="-92"/>
        <w:jc w:val="center"/>
        <w:rPr>
          <w:rFonts w:hint="eastAsia"/>
          <w:b/>
          <w:sz w:val="38"/>
        </w:rPr>
      </w:pPr>
      <w:r>
        <w:rPr>
          <w:rFonts w:hint="eastAsia"/>
          <w:b/>
          <w:sz w:val="38"/>
        </w:rPr>
        <w:t>**</w:t>
      </w:r>
      <w:r>
        <w:rPr>
          <w:rFonts w:hint="eastAsia"/>
          <w:b/>
          <w:sz w:val="38"/>
        </w:rPr>
        <w:t>年</w:t>
      </w:r>
      <w:r>
        <w:rPr>
          <w:rFonts w:hint="eastAsia"/>
          <w:b/>
          <w:sz w:val="38"/>
        </w:rPr>
        <w:t>**</w:t>
      </w:r>
      <w:r>
        <w:rPr>
          <w:rFonts w:hint="eastAsia"/>
          <w:b/>
          <w:sz w:val="38"/>
        </w:rPr>
        <w:t>月</w:t>
      </w:r>
    </w:p>
    <w:p w:rsidR="008D4BEE" w:rsidRDefault="008D4BEE" w:rsidP="008D4BEE">
      <w:pPr>
        <w:jc w:val="center"/>
        <w:rPr>
          <w:rFonts w:hint="eastAsia"/>
          <w:szCs w:val="20"/>
        </w:rPr>
      </w:pPr>
      <w:r>
        <w:rPr>
          <w:rFonts w:hint="eastAsia"/>
          <w:szCs w:val="20"/>
        </w:rPr>
        <w:t xml:space="preserve"> </w:t>
      </w:r>
    </w:p>
    <w:p w:rsidR="008D4BEE" w:rsidRDefault="008D4BEE" w:rsidP="008D4BEE">
      <w:pPr>
        <w:pStyle w:val="a0"/>
        <w:ind w:firstLineChars="0" w:firstLine="0"/>
        <w:rPr>
          <w:rFonts w:hint="eastAsia"/>
        </w:rPr>
      </w:pPr>
    </w:p>
    <w:p w:rsidR="008D4BEE" w:rsidRDefault="008D4BEE" w:rsidP="008D4BEE">
      <w:pPr>
        <w:autoSpaceDE w:val="0"/>
        <w:autoSpaceDN w:val="0"/>
        <w:adjustRightInd w:val="0"/>
        <w:jc w:val="center"/>
        <w:rPr>
          <w:rFonts w:ascii="方正小标宋_GBK" w:eastAsia="方正小标宋_GBK" w:hint="eastAsia"/>
          <w:spacing w:val="22"/>
          <w:position w:val="28"/>
          <w:sz w:val="44"/>
          <w:szCs w:val="44"/>
        </w:rPr>
      </w:pPr>
      <w:r>
        <w:rPr>
          <w:rFonts w:ascii="方正小标宋_GBK" w:eastAsia="方正小标宋_GBK" w:hAnsi="宋体" w:hint="eastAsia"/>
          <w:spacing w:val="22"/>
          <w:position w:val="28"/>
          <w:sz w:val="44"/>
          <w:szCs w:val="44"/>
        </w:rPr>
        <w:lastRenderedPageBreak/>
        <w:t>目 录</w:t>
      </w:r>
    </w:p>
    <w:p w:rsidR="008D4BEE" w:rsidRDefault="008D4BEE" w:rsidP="008D4BEE">
      <w:pPr>
        <w:autoSpaceDE w:val="0"/>
        <w:autoSpaceDN w:val="0"/>
        <w:adjustRightInd w:val="0"/>
        <w:rPr>
          <w:rFonts w:ascii="方正仿宋_GBK" w:eastAsia="方正仿宋_GBK" w:hAnsi="宋体"/>
          <w:spacing w:val="22"/>
          <w:position w:val="28"/>
          <w:sz w:val="32"/>
          <w:szCs w:val="32"/>
        </w:rPr>
      </w:pPr>
    </w:p>
    <w:p w:rsidR="008D4BEE" w:rsidRDefault="008D4BEE" w:rsidP="008D4BEE">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第一部分 合同协议书</w:t>
      </w:r>
    </w:p>
    <w:p w:rsidR="008D4BEE" w:rsidRDefault="008D4BEE" w:rsidP="008D4BEE">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第二部分 通用合同条款</w:t>
      </w:r>
    </w:p>
    <w:p w:rsidR="008D4BEE" w:rsidRDefault="008D4BEE" w:rsidP="008D4BEE">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第三部分 专用合同条款</w:t>
      </w:r>
    </w:p>
    <w:p w:rsidR="008D4BEE" w:rsidRDefault="008D4BEE" w:rsidP="008D4BEE">
      <w:pPr>
        <w:autoSpaceDE w:val="0"/>
        <w:autoSpaceDN w:val="0"/>
        <w:adjustRightInd w:val="0"/>
        <w:rPr>
          <w:rFonts w:ascii="方正仿宋_GBK" w:eastAsia="方正仿宋_GBK" w:hint="eastAsia"/>
          <w:spacing w:val="22"/>
          <w:position w:val="28"/>
          <w:sz w:val="32"/>
          <w:szCs w:val="32"/>
        </w:rPr>
      </w:pPr>
      <w:r>
        <w:rPr>
          <w:rFonts w:ascii="方正仿宋_GBK" w:eastAsia="方正仿宋_GBK" w:hAnsi="宋体" w:hint="eastAsia"/>
          <w:spacing w:val="22"/>
          <w:position w:val="28"/>
          <w:sz w:val="32"/>
          <w:szCs w:val="32"/>
        </w:rPr>
        <w:t>第四部分 合同附件</w:t>
      </w:r>
    </w:p>
    <w:p w:rsidR="008D4BEE" w:rsidRDefault="008D4BEE" w:rsidP="008D4BEE">
      <w:pPr>
        <w:autoSpaceDE w:val="0"/>
        <w:autoSpaceDN w:val="0"/>
        <w:adjustRightInd w:val="0"/>
        <w:rPr>
          <w:rFonts w:ascii="方正仿宋_GBK" w:eastAsia="方正仿宋_GBK" w:hAnsi="宋体"/>
          <w:spacing w:val="22"/>
          <w:position w:val="28"/>
          <w:sz w:val="32"/>
          <w:szCs w:val="32"/>
        </w:rPr>
      </w:pPr>
      <w:r>
        <w:rPr>
          <w:rFonts w:ascii="方正仿宋_GBK" w:eastAsia="方正仿宋_GBK" w:hAnsi="宋体" w:hint="eastAsia"/>
          <w:spacing w:val="22"/>
          <w:position w:val="28"/>
          <w:sz w:val="32"/>
          <w:szCs w:val="32"/>
        </w:rPr>
        <w:t>1、</w:t>
      </w:r>
      <w:r>
        <w:rPr>
          <w:rFonts w:ascii="方正仿宋_GBK" w:eastAsia="方正仿宋_GBK" w:hAnsi="宋体" w:hint="eastAsia"/>
          <w:spacing w:val="22"/>
          <w:position w:val="28"/>
          <w:sz w:val="32"/>
          <w:szCs w:val="32"/>
          <w:lang w:val="zh-CN"/>
        </w:rPr>
        <w:t>安全工作目标责任书</w:t>
      </w:r>
    </w:p>
    <w:p w:rsidR="008D4BEE" w:rsidRDefault="008D4BEE" w:rsidP="008D4BEE">
      <w:pPr>
        <w:autoSpaceDE w:val="0"/>
        <w:autoSpaceDN w:val="0"/>
        <w:adjustRightInd w:val="0"/>
        <w:rPr>
          <w:rFonts w:ascii="方正仿宋_GBK" w:eastAsia="方正仿宋_GBK" w:hint="eastAsia"/>
          <w:sz w:val="32"/>
          <w:szCs w:val="32"/>
        </w:rPr>
      </w:pPr>
      <w:r>
        <w:rPr>
          <w:rFonts w:ascii="方正仿宋_GBK" w:eastAsia="方正仿宋_GBK" w:hAnsi="宋体" w:hint="eastAsia"/>
          <w:spacing w:val="22"/>
          <w:position w:val="28"/>
          <w:sz w:val="32"/>
          <w:szCs w:val="32"/>
        </w:rPr>
        <w:t>2、廉政合同</w:t>
      </w:r>
    </w:p>
    <w:p w:rsidR="008D4BEE" w:rsidRDefault="008D4BEE" w:rsidP="008D4BEE">
      <w:pPr>
        <w:jc w:val="center"/>
        <w:rPr>
          <w:rFonts w:ascii="宋体" w:hAnsi="宋体" w:cs="宋体"/>
          <w:b/>
          <w:sz w:val="44"/>
          <w:szCs w:val="44"/>
        </w:rPr>
      </w:pPr>
    </w:p>
    <w:p w:rsidR="008D4BEE" w:rsidRDefault="008D4BEE" w:rsidP="008D4BEE">
      <w:pPr>
        <w:jc w:val="center"/>
        <w:rPr>
          <w:rFonts w:ascii="宋体" w:hAnsi="宋体" w:cs="宋体"/>
          <w:b/>
          <w:sz w:val="44"/>
          <w:szCs w:val="44"/>
        </w:rPr>
      </w:pPr>
    </w:p>
    <w:p w:rsidR="008D4BEE" w:rsidRDefault="008D4BEE" w:rsidP="008D4BEE">
      <w:pPr>
        <w:jc w:val="center"/>
        <w:rPr>
          <w:rFonts w:ascii="宋体" w:hAnsi="宋体" w:cs="宋体"/>
          <w:b/>
          <w:sz w:val="44"/>
          <w:szCs w:val="44"/>
        </w:rPr>
      </w:pPr>
    </w:p>
    <w:p w:rsidR="008D4BEE" w:rsidRDefault="008D4BEE" w:rsidP="008D4BEE">
      <w:pPr>
        <w:jc w:val="center"/>
        <w:rPr>
          <w:rFonts w:ascii="宋体" w:hAnsi="宋体" w:cs="宋体"/>
          <w:b/>
          <w:sz w:val="44"/>
          <w:szCs w:val="44"/>
        </w:rPr>
      </w:pPr>
    </w:p>
    <w:p w:rsidR="008D4BEE" w:rsidRDefault="008D4BEE" w:rsidP="008D4BEE">
      <w:pPr>
        <w:jc w:val="center"/>
        <w:rPr>
          <w:rFonts w:ascii="宋体" w:hAnsi="宋体" w:cs="宋体"/>
          <w:b/>
          <w:sz w:val="44"/>
          <w:szCs w:val="44"/>
        </w:rPr>
      </w:pPr>
    </w:p>
    <w:p w:rsidR="008D4BEE" w:rsidRDefault="008D4BEE" w:rsidP="008D4BEE">
      <w:pPr>
        <w:jc w:val="center"/>
        <w:rPr>
          <w:rFonts w:ascii="宋体" w:hAnsi="宋体" w:cs="宋体"/>
          <w:b/>
          <w:sz w:val="44"/>
          <w:szCs w:val="44"/>
        </w:rPr>
      </w:pPr>
    </w:p>
    <w:p w:rsidR="008D4BEE" w:rsidRDefault="008D4BEE" w:rsidP="008D4BEE">
      <w:pPr>
        <w:jc w:val="center"/>
        <w:rPr>
          <w:rFonts w:ascii="宋体" w:hAnsi="宋体" w:cs="宋体"/>
          <w:b/>
          <w:sz w:val="44"/>
          <w:szCs w:val="44"/>
        </w:rPr>
      </w:pPr>
    </w:p>
    <w:p w:rsidR="008D4BEE" w:rsidRDefault="008D4BEE" w:rsidP="008D4BEE">
      <w:pPr>
        <w:jc w:val="center"/>
        <w:rPr>
          <w:rFonts w:ascii="宋体" w:hAnsi="宋体" w:cs="宋体"/>
          <w:b/>
          <w:sz w:val="44"/>
          <w:szCs w:val="44"/>
        </w:rPr>
      </w:pPr>
    </w:p>
    <w:p w:rsidR="008D4BEE" w:rsidRDefault="008D4BEE" w:rsidP="008D4BEE">
      <w:pPr>
        <w:jc w:val="center"/>
        <w:rPr>
          <w:rFonts w:ascii="宋体" w:hAnsi="宋体" w:cs="宋体"/>
          <w:b/>
          <w:sz w:val="44"/>
          <w:szCs w:val="44"/>
        </w:rPr>
      </w:pPr>
    </w:p>
    <w:p w:rsidR="008D4BEE" w:rsidRDefault="008D4BEE" w:rsidP="008D4BEE">
      <w:pPr>
        <w:jc w:val="center"/>
        <w:rPr>
          <w:rFonts w:ascii="宋体" w:hAnsi="宋体" w:cs="宋体"/>
          <w:b/>
          <w:sz w:val="44"/>
          <w:szCs w:val="44"/>
        </w:rPr>
      </w:pPr>
    </w:p>
    <w:p w:rsidR="008D4BEE" w:rsidRDefault="008D4BEE" w:rsidP="008D4BEE">
      <w:pPr>
        <w:spacing w:line="360" w:lineRule="auto"/>
        <w:ind w:firstLine="420"/>
        <w:rPr>
          <w:rFonts w:ascii="宋体" w:eastAsia="仿宋_GB2312" w:hAnsi="宋体"/>
          <w:sz w:val="24"/>
          <w:szCs w:val="20"/>
        </w:rPr>
      </w:pPr>
    </w:p>
    <w:p w:rsidR="008D4BEE" w:rsidRDefault="008D4BEE" w:rsidP="008D4BEE">
      <w:pPr>
        <w:spacing w:line="360" w:lineRule="auto"/>
        <w:ind w:firstLine="420"/>
        <w:rPr>
          <w:rFonts w:ascii="宋体" w:eastAsia="仿宋_GB2312" w:hAnsi="宋体"/>
          <w:sz w:val="24"/>
          <w:szCs w:val="20"/>
        </w:rPr>
      </w:pPr>
    </w:p>
    <w:p w:rsidR="008D4BEE" w:rsidRDefault="008D4BEE" w:rsidP="008D4BEE">
      <w:pPr>
        <w:spacing w:line="360" w:lineRule="auto"/>
        <w:ind w:firstLine="420"/>
        <w:rPr>
          <w:rFonts w:ascii="宋体" w:eastAsia="仿宋_GB2312" w:hAnsi="宋体"/>
          <w:sz w:val="24"/>
          <w:szCs w:val="20"/>
        </w:rPr>
      </w:pPr>
    </w:p>
    <w:p w:rsidR="008D4BEE" w:rsidRDefault="008D4BEE" w:rsidP="008D4BEE">
      <w:pPr>
        <w:spacing w:line="360" w:lineRule="auto"/>
        <w:ind w:firstLine="420"/>
        <w:rPr>
          <w:rFonts w:ascii="宋体" w:eastAsia="仿宋_GB2312" w:hAnsi="宋体"/>
          <w:sz w:val="24"/>
          <w:szCs w:val="20"/>
        </w:rPr>
      </w:pPr>
    </w:p>
    <w:p w:rsidR="008D4BEE" w:rsidRDefault="008D4BEE" w:rsidP="008D4BEE">
      <w:pPr>
        <w:pStyle w:val="a0"/>
        <w:ind w:firstLine="210"/>
        <w:rPr>
          <w:rFonts w:hint="eastAsia"/>
        </w:rPr>
      </w:pPr>
    </w:p>
    <w:p w:rsidR="008D4BEE" w:rsidRDefault="008D4BEE" w:rsidP="008D4BEE">
      <w:pPr>
        <w:jc w:val="center"/>
        <w:rPr>
          <w:rFonts w:ascii="宋体" w:eastAsia="宋体" w:hAnsi="宋体" w:cs="宋体"/>
          <w:b/>
          <w:sz w:val="44"/>
          <w:szCs w:val="44"/>
        </w:rPr>
      </w:pPr>
      <w:r>
        <w:rPr>
          <w:rFonts w:ascii="宋体" w:eastAsia="宋体" w:hAnsi="宋体" w:cs="宋体" w:hint="eastAsia"/>
          <w:b/>
          <w:sz w:val="44"/>
          <w:szCs w:val="44"/>
        </w:rPr>
        <w:lastRenderedPageBreak/>
        <w:t>第一部分 合同协议书</w:t>
      </w:r>
    </w:p>
    <w:p w:rsidR="008D4BEE" w:rsidRDefault="008D4BEE" w:rsidP="008D4BEE">
      <w:pPr>
        <w:spacing w:line="360" w:lineRule="auto"/>
        <w:rPr>
          <w:rFonts w:ascii="Calibri" w:eastAsia="宋体" w:hAnsi="Calibri" w:cs="Times New Roman" w:hint="eastAsia"/>
        </w:rPr>
      </w:pPr>
    </w:p>
    <w:p w:rsidR="008D4BEE" w:rsidRDefault="008D4BEE" w:rsidP="008D4BEE">
      <w:pPr>
        <w:spacing w:line="360" w:lineRule="auto"/>
        <w:ind w:leftChars="-171" w:left="-359" w:rightChars="-159" w:right="-334"/>
        <w:rPr>
          <w:rFonts w:ascii="Calibri" w:eastAsia="宋体" w:hAnsi="Calibri" w:cs="Times New Roman" w:hint="eastAsia"/>
          <w:b/>
          <w:spacing w:val="-20"/>
          <w:sz w:val="24"/>
        </w:rPr>
      </w:pPr>
      <w:r>
        <w:rPr>
          <w:rFonts w:ascii="Calibri" w:eastAsia="宋体" w:hAnsi="Calibri" w:cs="Times New Roman" w:hint="eastAsia"/>
          <w:sz w:val="23"/>
          <w:szCs w:val="23"/>
        </w:rPr>
        <w:t xml:space="preserve">　</w:t>
      </w:r>
      <w:r>
        <w:rPr>
          <w:rFonts w:ascii="Calibri" w:eastAsia="宋体" w:hAnsi="Calibri" w:cs="Times New Roman"/>
          <w:sz w:val="23"/>
          <w:szCs w:val="23"/>
        </w:rPr>
        <w:t xml:space="preserve"> </w:t>
      </w:r>
      <w:r>
        <w:rPr>
          <w:rFonts w:ascii="Calibri" w:eastAsia="宋体" w:hAnsi="Calibri" w:cs="Times New Roman" w:hint="eastAsia"/>
          <w:b/>
          <w:sz w:val="24"/>
        </w:rPr>
        <w:t>发包人</w:t>
      </w:r>
      <w:r>
        <w:rPr>
          <w:rFonts w:ascii="Calibri" w:eastAsia="宋体" w:hAnsi="Calibri" w:cs="Times New Roman" w:hint="eastAsia"/>
          <w:b/>
          <w:spacing w:val="-20"/>
          <w:sz w:val="24"/>
        </w:rPr>
        <w:t>（简称：甲方）</w:t>
      </w:r>
      <w:r>
        <w:rPr>
          <w:rFonts w:ascii="Calibri" w:eastAsia="宋体" w:hAnsi="Calibri" w:cs="Times New Roman" w:hint="eastAsia"/>
          <w:b/>
          <w:kern w:val="0"/>
          <w:sz w:val="24"/>
        </w:rPr>
        <w:t>：</w:t>
      </w:r>
      <w:r>
        <w:rPr>
          <w:rFonts w:ascii="Calibri" w:eastAsia="宋体" w:hAnsi="Calibri" w:cs="Times New Roman" w:hint="eastAsia"/>
          <w:b/>
          <w:spacing w:val="-20"/>
          <w:sz w:val="24"/>
          <w:u w:val="single"/>
        </w:rPr>
        <w:t>重庆园西实业有限公司</w:t>
      </w:r>
      <w:r>
        <w:rPr>
          <w:rFonts w:ascii="Calibri" w:eastAsia="宋体" w:hAnsi="Calibri" w:cs="Times New Roman"/>
          <w:b/>
          <w:spacing w:val="-20"/>
          <w:sz w:val="24"/>
          <w:u w:val="single"/>
        </w:rPr>
        <w:t xml:space="preserve"> </w:t>
      </w:r>
    </w:p>
    <w:p w:rsidR="008D4BEE" w:rsidRDefault="008D4BEE" w:rsidP="008D4BEE">
      <w:pPr>
        <w:spacing w:line="360" w:lineRule="auto"/>
        <w:ind w:rightChars="-159" w:right="-334" w:firstLineChars="1128" w:firstLine="2267"/>
        <w:rPr>
          <w:rFonts w:ascii="Calibri" w:eastAsia="宋体" w:hAnsi="Calibri" w:cs="Times New Roman" w:hint="eastAsia"/>
          <w:sz w:val="23"/>
          <w:szCs w:val="23"/>
        </w:rPr>
      </w:pPr>
      <w:r>
        <w:rPr>
          <w:rFonts w:ascii="Calibri" w:eastAsia="宋体" w:hAnsi="Calibri" w:cs="Times New Roman" w:hint="eastAsia"/>
          <w:b/>
          <w:spacing w:val="-20"/>
          <w:sz w:val="24"/>
          <w:u w:val="single"/>
        </w:rPr>
        <w:t>重庆铝都建筑工程有限公司</w:t>
      </w:r>
    </w:p>
    <w:p w:rsidR="008D4BEE" w:rsidRDefault="008D4BEE" w:rsidP="008D4BEE">
      <w:pPr>
        <w:spacing w:line="360" w:lineRule="auto"/>
        <w:ind w:leftChars="-171" w:left="-359" w:rightChars="-159" w:right="-334" w:firstLineChars="147" w:firstLine="354"/>
        <w:rPr>
          <w:rFonts w:ascii="Calibri" w:eastAsia="宋体" w:hAnsi="Calibri" w:cs="Times New Roman" w:hint="eastAsia"/>
          <w:b/>
          <w:sz w:val="24"/>
        </w:rPr>
      </w:pPr>
      <w:r>
        <w:rPr>
          <w:rFonts w:ascii="Calibri" w:eastAsia="宋体" w:hAnsi="Calibri" w:cs="Times New Roman" w:hint="eastAsia"/>
          <w:b/>
          <w:sz w:val="24"/>
        </w:rPr>
        <w:t>承包人</w:t>
      </w:r>
      <w:r>
        <w:rPr>
          <w:rFonts w:ascii="Calibri" w:eastAsia="宋体" w:hAnsi="Calibri" w:cs="Times New Roman" w:hint="eastAsia"/>
          <w:b/>
          <w:spacing w:val="-20"/>
          <w:sz w:val="24"/>
        </w:rPr>
        <w:t>（简称：乙方）</w:t>
      </w:r>
      <w:r>
        <w:rPr>
          <w:rFonts w:ascii="Calibri" w:eastAsia="宋体" w:hAnsi="Calibri" w:cs="Times New Roman" w:hint="eastAsia"/>
          <w:b/>
          <w:sz w:val="24"/>
        </w:rPr>
        <w:t>：</w:t>
      </w:r>
      <w:r>
        <w:rPr>
          <w:rFonts w:ascii="Calibri" w:eastAsia="宋体" w:hAnsi="Calibri" w:cs="Times New Roman" w:hint="eastAsia"/>
          <w:bCs/>
          <w:spacing w:val="-20"/>
          <w:sz w:val="24"/>
          <w:u w:val="single"/>
        </w:rPr>
        <w:t>*************************</w:t>
      </w:r>
      <w:r>
        <w:rPr>
          <w:rFonts w:ascii="Calibri" w:eastAsia="宋体" w:hAnsi="Calibri" w:cs="Times New Roman"/>
          <w:bCs/>
          <w:spacing w:val="-20"/>
          <w:sz w:val="24"/>
          <w:u w:val="single"/>
        </w:rPr>
        <w:t xml:space="preserve"> </w:t>
      </w:r>
      <w:r>
        <w:rPr>
          <w:rFonts w:ascii="Calibri" w:eastAsia="宋体" w:hAnsi="Calibri" w:cs="Times New Roman"/>
          <w:b/>
          <w:sz w:val="24"/>
          <w:u w:val="single"/>
        </w:rPr>
        <w:t xml:space="preserve"> </w:t>
      </w:r>
      <w:r>
        <w:rPr>
          <w:rFonts w:ascii="Calibri" w:eastAsia="宋体" w:hAnsi="Calibri" w:cs="Times New Roman"/>
          <w:b/>
          <w:sz w:val="24"/>
        </w:rPr>
        <w:t xml:space="preserve">  </w:t>
      </w:r>
    </w:p>
    <w:p w:rsidR="008D4BEE" w:rsidRDefault="008D4BEE" w:rsidP="008D4BEE">
      <w:pPr>
        <w:autoSpaceDE w:val="0"/>
        <w:autoSpaceDN w:val="0"/>
        <w:adjustRightInd w:val="0"/>
        <w:spacing w:before="100" w:after="100" w:line="500" w:lineRule="exact"/>
        <w:ind w:leftChars="-171" w:left="-359" w:rightChars="-159" w:right="-334" w:firstLine="460"/>
        <w:jc w:val="left"/>
        <w:rPr>
          <w:rFonts w:ascii="宋体" w:eastAsia="宋体" w:hAnsi="宋体" w:cs="宋体"/>
          <w:kern w:val="0"/>
          <w:sz w:val="24"/>
          <w:szCs w:val="24"/>
        </w:rPr>
      </w:pPr>
      <w:r>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Pr>
          <w:rFonts w:ascii="宋体" w:eastAsia="宋体" w:hAnsi="宋体" w:cs="宋体" w:hint="eastAsia"/>
          <w:kern w:val="0"/>
          <w:sz w:val="24"/>
          <w:szCs w:val="24"/>
          <w:u w:val="single"/>
        </w:rPr>
        <w:t>*********工程</w:t>
      </w:r>
      <w:r>
        <w:rPr>
          <w:rFonts w:ascii="宋体" w:eastAsia="宋体" w:hAnsi="宋体" w:cs="宋体" w:hint="eastAsia"/>
          <w:kern w:val="0"/>
          <w:sz w:val="24"/>
          <w:szCs w:val="24"/>
        </w:rPr>
        <w:t>协商一致，订立本合同。</w:t>
      </w:r>
    </w:p>
    <w:p w:rsidR="008D4BEE" w:rsidRDefault="008D4BEE" w:rsidP="008D4BEE">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Pr>
          <w:rFonts w:ascii="宋体" w:eastAsia="宋体" w:hAnsi="宋体" w:cs="宋体" w:hint="eastAsia"/>
          <w:b/>
          <w:kern w:val="0"/>
          <w:sz w:val="24"/>
          <w:szCs w:val="24"/>
        </w:rPr>
        <w:t>第一条 工程概况</w:t>
      </w:r>
    </w:p>
    <w:p w:rsidR="008D4BEE" w:rsidRDefault="008D4BEE" w:rsidP="008D4BEE">
      <w:pPr>
        <w:autoSpaceDE w:val="0"/>
        <w:autoSpaceDN w:val="0"/>
        <w:adjustRightInd w:val="0"/>
        <w:spacing w:before="100" w:after="100" w:line="500" w:lineRule="exact"/>
        <w:ind w:rightChars="-159" w:right="-334" w:firstLineChars="200" w:firstLine="482"/>
        <w:rPr>
          <w:rFonts w:ascii="宋体" w:eastAsia="宋体" w:hAnsi="宋体" w:cs="宋体"/>
          <w:b/>
          <w:kern w:val="0"/>
          <w:sz w:val="24"/>
          <w:szCs w:val="20"/>
          <w:u w:val="single"/>
        </w:rPr>
      </w:pPr>
      <w:r>
        <w:rPr>
          <w:rFonts w:ascii="宋体" w:eastAsia="宋体" w:hAnsi="宋体" w:cs="宋体" w:hint="eastAsia"/>
          <w:b/>
          <w:kern w:val="0"/>
          <w:sz w:val="24"/>
          <w:szCs w:val="20"/>
        </w:rPr>
        <w:t>1.1 工程名称</w:t>
      </w:r>
      <w:r>
        <w:rPr>
          <w:rFonts w:ascii="宋体" w:eastAsia="宋体" w:hAnsi="宋体" w:cs="宋体" w:hint="eastAsia"/>
          <w:b/>
          <w:kern w:val="0"/>
          <w:sz w:val="24"/>
          <w:szCs w:val="20"/>
          <w:u w:val="single"/>
        </w:rPr>
        <w:t>：**********。</w:t>
      </w:r>
    </w:p>
    <w:p w:rsidR="008D4BEE" w:rsidRDefault="008D4BEE" w:rsidP="008D4BEE">
      <w:pPr>
        <w:spacing w:line="500" w:lineRule="exact"/>
        <w:ind w:firstLineChars="200" w:firstLine="482"/>
        <w:rPr>
          <w:rFonts w:ascii="宋体" w:eastAsia="宋体" w:hAnsi="宋体" w:cs="宋体"/>
          <w:b/>
          <w:kern w:val="0"/>
          <w:sz w:val="24"/>
          <w:u w:val="single"/>
        </w:rPr>
      </w:pPr>
      <w:r>
        <w:rPr>
          <w:rFonts w:ascii="宋体" w:eastAsia="宋体" w:hAnsi="宋体" w:cs="宋体" w:hint="eastAsia"/>
          <w:b/>
          <w:sz w:val="24"/>
        </w:rPr>
        <w:t>1.2 工程地点：</w:t>
      </w:r>
      <w:r>
        <w:rPr>
          <w:rFonts w:ascii="宋体" w:eastAsia="宋体" w:hAnsi="宋体" w:cs="宋体" w:hint="eastAsia"/>
          <w:b/>
          <w:kern w:val="0"/>
          <w:sz w:val="24"/>
          <w:u w:val="single"/>
        </w:rPr>
        <w:t>***********。</w:t>
      </w:r>
    </w:p>
    <w:p w:rsidR="008D4BEE" w:rsidRDefault="008D4BEE" w:rsidP="008D4BEE">
      <w:pPr>
        <w:spacing w:line="500" w:lineRule="exact"/>
        <w:ind w:firstLineChars="200" w:firstLine="482"/>
        <w:rPr>
          <w:rFonts w:ascii="宋体" w:eastAsia="宋体" w:hAnsi="宋体" w:cs="宋体"/>
          <w:b/>
          <w:kern w:val="0"/>
          <w:sz w:val="24"/>
        </w:rPr>
      </w:pPr>
      <w:r>
        <w:rPr>
          <w:rFonts w:ascii="宋体" w:eastAsia="宋体" w:hAnsi="宋体" w:cs="宋体" w:hint="eastAsia"/>
          <w:b/>
          <w:kern w:val="0"/>
          <w:sz w:val="24"/>
        </w:rPr>
        <w:t>1.3 资金来源：</w:t>
      </w:r>
      <w:r>
        <w:rPr>
          <w:rFonts w:ascii="宋体" w:eastAsia="宋体" w:hAnsi="宋体" w:cs="宋体" w:hint="eastAsia"/>
          <w:b/>
          <w:kern w:val="0"/>
          <w:sz w:val="24"/>
          <w:u w:val="single"/>
        </w:rPr>
        <w:t>********。</w:t>
      </w:r>
    </w:p>
    <w:p w:rsidR="008D4BEE" w:rsidRDefault="008D4BEE" w:rsidP="008D4BEE">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 xml:space="preserve">1.4 </w:t>
      </w:r>
      <w:r>
        <w:rPr>
          <w:rFonts w:ascii="Calibri" w:eastAsia="宋体" w:hAnsi="Calibri" w:cs="宋体" w:hint="eastAsia"/>
          <w:b/>
        </w:rPr>
        <w:t>工程内容：</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8D4BEE" w:rsidRDefault="008D4BEE" w:rsidP="008D4BEE">
      <w:pPr>
        <w:snapToGrid w:val="0"/>
        <w:spacing w:line="500" w:lineRule="exact"/>
        <w:ind w:firstLineChars="200" w:firstLine="482"/>
        <w:rPr>
          <w:rFonts w:ascii="宋体" w:eastAsia="宋体" w:hAnsi="宋体" w:cs="宋体"/>
          <w:kern w:val="0"/>
          <w:sz w:val="24"/>
        </w:rPr>
      </w:pPr>
      <w:r>
        <w:rPr>
          <w:rFonts w:ascii="宋体" w:eastAsia="宋体" w:hAnsi="宋体" w:cs="宋体" w:hint="eastAsia"/>
          <w:b/>
          <w:sz w:val="24"/>
        </w:rPr>
        <w:t>1.</w:t>
      </w:r>
      <w:r>
        <w:rPr>
          <w:rFonts w:ascii="宋体" w:eastAsia="宋体" w:hAnsi="宋体" w:cs="宋体"/>
          <w:b/>
          <w:sz w:val="24"/>
        </w:rPr>
        <w:t>5</w:t>
      </w:r>
      <w:r>
        <w:rPr>
          <w:rFonts w:ascii="宋体" w:eastAsia="宋体" w:hAnsi="宋体" w:cs="宋体" w:hint="eastAsia"/>
          <w:b/>
          <w:sz w:val="24"/>
        </w:rPr>
        <w:t xml:space="preserve"> </w:t>
      </w:r>
      <w:r>
        <w:rPr>
          <w:rFonts w:ascii="Calibri" w:eastAsia="宋体" w:hAnsi="Calibri" w:cs="宋体" w:hint="eastAsia"/>
          <w:b/>
        </w:rPr>
        <w:t>工程承包范围：</w:t>
      </w:r>
      <w:r>
        <w:rPr>
          <w:rFonts w:ascii="宋体" w:eastAsia="宋体" w:hAnsi="宋体" w:cs="宋体" w:hint="eastAsia"/>
          <w:kern w:val="0"/>
          <w:sz w:val="24"/>
          <w:u w:val="single"/>
        </w:rPr>
        <w:t>************。</w:t>
      </w:r>
      <w:r>
        <w:rPr>
          <w:rFonts w:ascii="宋体" w:eastAsia="宋体" w:hAnsi="宋体" w:cs="宋体" w:hint="eastAsia"/>
          <w:kern w:val="0"/>
          <w:sz w:val="24"/>
        </w:rPr>
        <w:t xml:space="preserve"> </w:t>
      </w:r>
    </w:p>
    <w:p w:rsidR="008D4BEE" w:rsidRDefault="008D4BEE" w:rsidP="008D4BEE">
      <w:pPr>
        <w:spacing w:line="500" w:lineRule="exact"/>
        <w:ind w:firstLineChars="200" w:firstLine="482"/>
        <w:rPr>
          <w:rFonts w:ascii="Calibri" w:eastAsia="宋体" w:hAnsi="Calibri" w:cs="宋体" w:hint="eastAsia"/>
          <w:b/>
          <w:sz w:val="24"/>
        </w:rPr>
      </w:pPr>
      <w:r>
        <w:rPr>
          <w:rFonts w:ascii="宋体" w:eastAsia="宋体" w:hAnsi="宋体" w:cs="宋体" w:hint="eastAsia"/>
          <w:b/>
          <w:kern w:val="0"/>
          <w:sz w:val="24"/>
        </w:rPr>
        <w:t>第二条</w:t>
      </w:r>
      <w:r>
        <w:rPr>
          <w:rFonts w:ascii="Calibri" w:eastAsia="宋体" w:hAnsi="Calibri" w:cs="宋体" w:hint="eastAsia"/>
          <w:b/>
          <w:sz w:val="24"/>
        </w:rPr>
        <w:t xml:space="preserve"> </w:t>
      </w:r>
      <w:r>
        <w:rPr>
          <w:rFonts w:ascii="Calibri" w:eastAsia="宋体" w:hAnsi="Calibri" w:cs="宋体" w:hint="eastAsia"/>
          <w:b/>
          <w:sz w:val="24"/>
        </w:rPr>
        <w:t>合同工期</w:t>
      </w:r>
    </w:p>
    <w:p w:rsidR="008D4BEE" w:rsidRDefault="008D4BEE" w:rsidP="008D4BEE">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2.1 开（竣）工日期：</w:t>
      </w:r>
      <w:r>
        <w:rPr>
          <w:rFonts w:ascii="宋体" w:eastAsia="宋体" w:hAnsi="宋体" w:cs="宋体" w:hint="eastAsia"/>
          <w:kern w:val="0"/>
          <w:sz w:val="24"/>
          <w:szCs w:val="24"/>
          <w:u w:val="single"/>
        </w:rPr>
        <w:t>具体以开（竣）工报告日期为准。</w:t>
      </w:r>
    </w:p>
    <w:p w:rsidR="008D4BEE" w:rsidRDefault="008D4BEE" w:rsidP="008D4BEE">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Pr>
          <w:rFonts w:ascii="宋体" w:eastAsia="宋体" w:hAnsi="宋体" w:cs="宋体" w:hint="eastAsia"/>
          <w:kern w:val="0"/>
          <w:sz w:val="24"/>
          <w:szCs w:val="24"/>
        </w:rPr>
        <w:t>2.2 合同工期总日历天数:</w:t>
      </w:r>
      <w:r>
        <w:rPr>
          <w:rFonts w:ascii="宋体" w:eastAsia="宋体" w:hAnsi="宋体" w:cs="宋体" w:hint="eastAsia"/>
          <w:kern w:val="0"/>
          <w:sz w:val="24"/>
          <w:szCs w:val="24"/>
          <w:u w:val="single"/>
        </w:rPr>
        <w:t>***日历天。</w:t>
      </w:r>
    </w:p>
    <w:p w:rsidR="008D4BEE" w:rsidRDefault="008D4BEE" w:rsidP="008D4BEE">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Pr>
          <w:rFonts w:ascii="宋体" w:eastAsia="宋体" w:hAnsi="宋体" w:cs="宋体" w:hint="eastAsia"/>
          <w:b/>
          <w:kern w:val="0"/>
          <w:sz w:val="24"/>
          <w:szCs w:val="24"/>
        </w:rPr>
        <w:t xml:space="preserve">第三条 </w:t>
      </w:r>
      <w:r>
        <w:rPr>
          <w:rFonts w:ascii="宋体" w:eastAsia="宋体" w:hAnsi="宋体" w:cs="Times New Roman" w:hint="eastAsia"/>
          <w:b/>
          <w:kern w:val="0"/>
          <w:sz w:val="24"/>
          <w:szCs w:val="20"/>
        </w:rPr>
        <w:t>质量标准</w:t>
      </w:r>
    </w:p>
    <w:p w:rsidR="008D4BEE" w:rsidRDefault="008D4BEE" w:rsidP="008D4BEE">
      <w:pPr>
        <w:snapToGrid w:val="0"/>
        <w:spacing w:line="360" w:lineRule="auto"/>
        <w:ind w:firstLineChars="199" w:firstLine="478"/>
        <w:rPr>
          <w:rFonts w:ascii="宋体" w:eastAsia="宋体" w:hAnsi="宋体" w:cs="宋体"/>
          <w:kern w:val="0"/>
          <w:sz w:val="24"/>
          <w:szCs w:val="24"/>
          <w:highlight w:val="yellow"/>
        </w:rPr>
      </w:pPr>
      <w:r>
        <w:rPr>
          <w:rFonts w:ascii="宋体" w:eastAsia="宋体" w:hAnsi="宋体" w:cs="宋体"/>
          <w:kern w:val="0"/>
          <w:sz w:val="24"/>
          <w:szCs w:val="24"/>
        </w:rPr>
        <w:t>3.</w:t>
      </w:r>
      <w:r>
        <w:rPr>
          <w:rFonts w:ascii="宋体" w:eastAsia="宋体" w:hAnsi="宋体" w:cs="宋体" w:hint="eastAsia"/>
          <w:kern w:val="0"/>
          <w:sz w:val="24"/>
          <w:szCs w:val="24"/>
        </w:rPr>
        <w:t>1达到国家现行有关施工质量验收规范要求，</w:t>
      </w:r>
      <w:r w:rsidRPr="00D923A0">
        <w:rPr>
          <w:rFonts w:ascii="宋体" w:eastAsia="宋体" w:hAnsi="宋体" w:cs="宋体" w:hint="eastAsia"/>
          <w:kern w:val="0"/>
          <w:sz w:val="24"/>
          <w:szCs w:val="24"/>
        </w:rPr>
        <w:t>达到合格标准并确保消防系统及设施设备正常运转。</w:t>
      </w:r>
    </w:p>
    <w:p w:rsidR="008D4BEE" w:rsidRDefault="008D4BEE" w:rsidP="008D4BEE">
      <w:pPr>
        <w:spacing w:line="360" w:lineRule="auto"/>
        <w:ind w:firstLineChars="199" w:firstLine="478"/>
        <w:rPr>
          <w:rFonts w:ascii="宋体" w:eastAsia="宋体" w:hAnsi="宋体" w:cs="宋体"/>
          <w:kern w:val="0"/>
          <w:sz w:val="24"/>
          <w:szCs w:val="24"/>
        </w:rPr>
      </w:pPr>
      <w:r>
        <w:rPr>
          <w:rFonts w:ascii="宋体" w:eastAsia="宋体" w:hAnsi="宋体" w:cs="宋体"/>
          <w:kern w:val="0"/>
          <w:sz w:val="24"/>
          <w:szCs w:val="24"/>
        </w:rPr>
        <w:t>3.</w:t>
      </w:r>
      <w:r>
        <w:rPr>
          <w:rFonts w:ascii="宋体" w:eastAsia="宋体" w:hAnsi="宋体" w:cs="宋体" w:hint="eastAsia"/>
          <w:kern w:val="0"/>
          <w:sz w:val="24"/>
          <w:szCs w:val="24"/>
        </w:rPr>
        <w:t>2合同范围内工程质保期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8D4BEE" w:rsidRDefault="008D4BEE" w:rsidP="008D4BEE">
      <w:pPr>
        <w:tabs>
          <w:tab w:val="left" w:pos="3840"/>
        </w:tabs>
        <w:autoSpaceDE w:val="0"/>
        <w:autoSpaceDN w:val="0"/>
        <w:spacing w:line="360" w:lineRule="auto"/>
        <w:ind w:firstLineChars="200" w:firstLine="480"/>
        <w:rPr>
          <w:rFonts w:ascii="宋体" w:eastAsia="宋体" w:hAnsi="宋体" w:cs="宋体"/>
          <w:kern w:val="0"/>
          <w:sz w:val="24"/>
          <w:szCs w:val="24"/>
        </w:rPr>
      </w:pPr>
      <w:r>
        <w:rPr>
          <w:rFonts w:ascii="宋体" w:eastAsia="宋体" w:hAnsi="宋体" w:cs="宋体"/>
          <w:kern w:val="0"/>
          <w:sz w:val="24"/>
          <w:szCs w:val="24"/>
        </w:rPr>
        <w:t>3.3对未按标准</w:t>
      </w:r>
      <w:r>
        <w:rPr>
          <w:rFonts w:ascii="宋体" w:eastAsia="宋体" w:hAnsi="宋体" w:cs="宋体" w:hint="eastAsia"/>
          <w:kern w:val="0"/>
          <w:sz w:val="24"/>
          <w:szCs w:val="24"/>
        </w:rPr>
        <w:t>、</w:t>
      </w:r>
      <w:r>
        <w:rPr>
          <w:rFonts w:ascii="宋体" w:eastAsia="宋体" w:hAnsi="宋体" w:cs="宋体"/>
          <w:kern w:val="0"/>
          <w:sz w:val="24"/>
          <w:szCs w:val="24"/>
        </w:rPr>
        <w:t>要求采购的材料，一经发现用于本工程，必须重新返工，造成的损失和各种费用由承包方承担</w:t>
      </w:r>
      <w:r>
        <w:rPr>
          <w:rFonts w:ascii="宋体" w:eastAsia="宋体" w:hAnsi="宋体" w:cs="宋体" w:hint="eastAsia"/>
          <w:kern w:val="0"/>
          <w:sz w:val="24"/>
          <w:szCs w:val="24"/>
        </w:rPr>
        <w:t>。</w:t>
      </w:r>
    </w:p>
    <w:p w:rsidR="008D4BEE" w:rsidRDefault="008D4BEE" w:rsidP="008D4BEE">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第四条 签约合同价及合同形式</w:t>
      </w:r>
    </w:p>
    <w:p w:rsidR="008D4BEE" w:rsidRDefault="008D4BEE" w:rsidP="008D4BEE">
      <w:pPr>
        <w:spacing w:line="500" w:lineRule="exact"/>
        <w:ind w:firstLineChars="200" w:firstLine="482"/>
        <w:rPr>
          <w:rFonts w:ascii="Calibri" w:eastAsia="宋体" w:hAnsi="Calibri" w:cs="Times New Roman" w:hint="eastAsia"/>
          <w:sz w:val="24"/>
        </w:rPr>
      </w:pPr>
      <w:r>
        <w:rPr>
          <w:rFonts w:ascii="宋体" w:eastAsia="宋体" w:hAnsi="宋体" w:cs="宋体" w:hint="eastAsia"/>
          <w:b/>
          <w:bCs/>
          <w:kern w:val="0"/>
          <w:sz w:val="24"/>
        </w:rPr>
        <w:t>4.1 签约合同价：</w:t>
      </w:r>
      <w:r>
        <w:rPr>
          <w:rFonts w:ascii="Calibri" w:eastAsia="宋体" w:hAnsi="Calibri" w:cs="Times New Roman" w:hint="eastAsia"/>
          <w:sz w:val="24"/>
        </w:rPr>
        <w:t>金额</w:t>
      </w:r>
      <w:r>
        <w:rPr>
          <w:rFonts w:ascii="Calibri" w:eastAsia="宋体" w:hAnsi="Calibri" w:cs="Times New Roman" w:hint="eastAsia"/>
          <w:sz w:val="24"/>
        </w:rPr>
        <w:t>(</w:t>
      </w:r>
      <w:r>
        <w:rPr>
          <w:rFonts w:ascii="Calibri" w:eastAsia="宋体" w:hAnsi="Calibri" w:cs="Times New Roman" w:hint="eastAsia"/>
          <w:sz w:val="24"/>
        </w:rPr>
        <w:t>大写</w:t>
      </w:r>
      <w:r>
        <w:rPr>
          <w:rFonts w:ascii="Calibri" w:eastAsia="宋体" w:hAnsi="Calibri" w:cs="Times New Roman" w:hint="eastAsia"/>
          <w:sz w:val="24"/>
        </w:rPr>
        <w:t>)</w:t>
      </w:r>
      <w:r>
        <w:rPr>
          <w:rFonts w:ascii="Calibri" w:eastAsia="宋体" w:hAnsi="Calibri" w:cs="Times New Roman" w:hint="eastAsia"/>
          <w:sz w:val="24"/>
        </w:rPr>
        <w:t>：</w:t>
      </w:r>
      <w:r>
        <w:rPr>
          <w:rFonts w:ascii="Calibri" w:eastAsia="宋体" w:hAnsi="Calibri" w:cs="Times New Roman" w:hint="eastAsia"/>
          <w:b/>
          <w:sz w:val="28"/>
          <w:szCs w:val="28"/>
          <w:u w:val="single"/>
        </w:rPr>
        <w:t>***********</w:t>
      </w:r>
      <w:r>
        <w:rPr>
          <w:rFonts w:ascii="Calibri" w:eastAsia="宋体" w:hAnsi="Calibri" w:cs="Times New Roman" w:hint="eastAsia"/>
          <w:sz w:val="24"/>
        </w:rPr>
        <w:t>(</w:t>
      </w:r>
      <w:r>
        <w:rPr>
          <w:rFonts w:ascii="Calibri" w:eastAsia="宋体" w:hAnsi="Calibri" w:cs="Times New Roman" w:hint="eastAsia"/>
          <w:sz w:val="24"/>
        </w:rPr>
        <w:t>人民币</w:t>
      </w:r>
      <w:r>
        <w:rPr>
          <w:rFonts w:ascii="Calibri" w:eastAsia="宋体" w:hAnsi="Calibri" w:cs="Times New Roman" w:hint="eastAsia"/>
          <w:sz w:val="24"/>
        </w:rPr>
        <w:t>)(</w:t>
      </w:r>
      <w:r>
        <w:rPr>
          <w:rFonts w:ascii="Calibri" w:eastAsia="宋体" w:hAnsi="Calibri" w:cs="Times New Roman" w:hint="eastAsia"/>
          <w:sz w:val="24"/>
        </w:rPr>
        <w:t>小写</w:t>
      </w:r>
      <w:r>
        <w:rPr>
          <w:rFonts w:ascii="Calibri" w:eastAsia="宋体" w:hAnsi="Calibri" w:cs="Times New Roman" w:hint="eastAsia"/>
          <w:sz w:val="24"/>
        </w:rPr>
        <w:t>)</w:t>
      </w:r>
      <w:r>
        <w:rPr>
          <w:rFonts w:ascii="Calibri" w:eastAsia="宋体" w:hAnsi="Calibri" w:cs="Times New Roman" w:hint="eastAsia"/>
          <w:sz w:val="24"/>
        </w:rPr>
        <w:t>￥：</w:t>
      </w:r>
      <w:r>
        <w:rPr>
          <w:rFonts w:ascii="宋体" w:eastAsia="宋体" w:hAnsi="宋体" w:cs="Times New Roman" w:hint="eastAsia"/>
          <w:b/>
          <w:sz w:val="24"/>
          <w:u w:val="single"/>
        </w:rPr>
        <w:t>*********</w:t>
      </w:r>
      <w:r>
        <w:rPr>
          <w:rFonts w:ascii="Calibri" w:eastAsia="宋体" w:hAnsi="Calibri" w:cs="Times New Roman" w:hint="eastAsia"/>
          <w:sz w:val="24"/>
        </w:rPr>
        <w:t>元。</w:t>
      </w:r>
    </w:p>
    <w:p w:rsidR="008D4BEE" w:rsidRDefault="008D4BEE" w:rsidP="008D4BEE">
      <w:pPr>
        <w:spacing w:line="500" w:lineRule="exact"/>
        <w:ind w:firstLineChars="200" w:firstLine="480"/>
        <w:rPr>
          <w:rFonts w:ascii="Calibri" w:eastAsia="宋体" w:hAnsi="Calibri" w:cs="Times New Roman" w:hint="eastAsia"/>
          <w:sz w:val="24"/>
        </w:rPr>
      </w:pPr>
      <w:r>
        <w:rPr>
          <w:rFonts w:ascii="Calibri" w:eastAsia="宋体" w:hAnsi="Calibri" w:cs="Times New Roman" w:hint="eastAsia"/>
          <w:sz w:val="24"/>
        </w:rPr>
        <w:t>其中：安全文明施工费</w:t>
      </w:r>
      <w:r>
        <w:rPr>
          <w:rFonts w:ascii="Calibri" w:eastAsia="宋体" w:hAnsi="Calibri" w:cs="Times New Roman" w:hint="eastAsia"/>
          <w:sz w:val="24"/>
        </w:rPr>
        <w:t>:</w:t>
      </w:r>
      <w:r>
        <w:rPr>
          <w:rFonts w:ascii="Calibri" w:eastAsia="宋体" w:hAnsi="Calibri" w:cs="Times New Roman" w:hint="eastAsia"/>
          <w:sz w:val="24"/>
          <w:u w:val="single"/>
        </w:rPr>
        <w:t>********</w:t>
      </w:r>
      <w:r>
        <w:rPr>
          <w:rFonts w:ascii="Calibri" w:eastAsia="宋体" w:hAnsi="Calibri" w:cs="Times New Roman" w:hint="eastAsia"/>
          <w:sz w:val="24"/>
        </w:rPr>
        <w:t>元。</w:t>
      </w:r>
    </w:p>
    <w:p w:rsidR="008D4BEE" w:rsidRDefault="008D4BEE" w:rsidP="008D4BEE">
      <w:pPr>
        <w:spacing w:line="500" w:lineRule="exact"/>
        <w:rPr>
          <w:rFonts w:ascii="Calibri" w:eastAsia="宋体" w:hAnsi="Calibri" w:cs="Times New Roman" w:hint="eastAsia"/>
          <w:sz w:val="24"/>
        </w:rPr>
      </w:pPr>
      <w:r>
        <w:rPr>
          <w:rFonts w:ascii="Calibri" w:eastAsia="宋体" w:hAnsi="Calibri" w:cs="Times New Roman" w:hint="eastAsia"/>
          <w:sz w:val="24"/>
        </w:rPr>
        <w:lastRenderedPageBreak/>
        <w:t xml:space="preserve">　　暂列金额：</w:t>
      </w:r>
      <w:r>
        <w:rPr>
          <w:rFonts w:ascii="Calibri" w:eastAsia="宋体" w:hAnsi="Calibri" w:cs="Times New Roman" w:hint="eastAsia"/>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其中计日工金额</w:t>
      </w:r>
      <w:r>
        <w:rPr>
          <w:rFonts w:ascii="宋体" w:eastAsia="宋体" w:hAnsi="宋体" w:cs="Times New Roman" w:hint="eastAsia"/>
          <w:b/>
          <w:sz w:val="24"/>
          <w:u w:val="single"/>
        </w:rPr>
        <w:t>*******</w:t>
      </w:r>
      <w:r>
        <w:rPr>
          <w:rFonts w:ascii="Calibri" w:eastAsia="宋体" w:hAnsi="Calibri" w:cs="Times New Roman" w:hint="eastAsia"/>
          <w:sz w:val="24"/>
        </w:rPr>
        <w:t>元</w:t>
      </w:r>
      <w:r>
        <w:rPr>
          <w:rFonts w:ascii="Calibri" w:eastAsia="宋体" w:hAnsi="Calibri" w:cs="Times New Roman" w:hint="eastAsia"/>
          <w:sz w:val="24"/>
        </w:rPr>
        <w:t>)</w:t>
      </w:r>
      <w:r>
        <w:rPr>
          <w:rFonts w:ascii="Calibri" w:eastAsia="宋体" w:hAnsi="Calibri" w:cs="Times New Roman" w:hint="eastAsia"/>
          <w:sz w:val="24"/>
        </w:rPr>
        <w:t>。</w:t>
      </w:r>
    </w:p>
    <w:p w:rsidR="008D4BEE" w:rsidRDefault="008D4BEE" w:rsidP="008D4BEE">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材料和工程设备暂估价：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8D4BEE" w:rsidRDefault="008D4BEE" w:rsidP="008D4BEE">
      <w:pPr>
        <w:spacing w:line="500" w:lineRule="exact"/>
        <w:ind w:firstLine="480"/>
        <w:rPr>
          <w:rFonts w:ascii="Calibri" w:eastAsia="宋体" w:hAnsi="Calibri" w:cs="Times New Roman" w:hint="eastAsia"/>
          <w:sz w:val="24"/>
        </w:rPr>
      </w:pPr>
      <w:r>
        <w:rPr>
          <w:rFonts w:ascii="Calibri" w:eastAsia="宋体" w:hAnsi="Calibri" w:cs="Times New Roman" w:hint="eastAsia"/>
          <w:sz w:val="24"/>
        </w:rPr>
        <w:t>专业工程暂估价：</w:t>
      </w:r>
      <w:r>
        <w:rPr>
          <w:rFonts w:ascii="宋体" w:eastAsia="宋体" w:hAnsi="宋体" w:cs="Times New Roman" w:hint="eastAsia"/>
          <w:b/>
          <w:sz w:val="24"/>
          <w:u w:val="single"/>
        </w:rPr>
        <w:t>*******</w:t>
      </w:r>
      <w:r>
        <w:rPr>
          <w:rFonts w:ascii="Calibri" w:eastAsia="宋体" w:hAnsi="Calibri" w:cs="Times New Roman" w:hint="eastAsia"/>
          <w:sz w:val="24"/>
        </w:rPr>
        <w:t>元。</w:t>
      </w:r>
    </w:p>
    <w:p w:rsidR="008D4BEE" w:rsidRDefault="008D4BEE" w:rsidP="008D4BEE">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Pr>
          <w:rFonts w:ascii="宋体" w:eastAsia="宋体" w:hAnsi="宋体" w:cs="Times New Roman" w:hint="eastAsia"/>
          <w:b/>
          <w:bCs/>
          <w:kern w:val="0"/>
          <w:sz w:val="24"/>
          <w:szCs w:val="20"/>
        </w:rPr>
        <w:t>4.2 合同价格形式</w:t>
      </w:r>
      <w:r>
        <w:rPr>
          <w:rFonts w:ascii="宋体" w:eastAsia="宋体" w:hAnsi="宋体" w:cs="Times New Roman" w:hint="eastAsia"/>
          <w:kern w:val="0"/>
          <w:sz w:val="24"/>
          <w:szCs w:val="20"/>
        </w:rPr>
        <w:t>：</w:t>
      </w:r>
      <w:r>
        <w:rPr>
          <w:rFonts w:ascii="宋体" w:eastAsia="宋体" w:hAnsi="宋体" w:cs="Times New Roman" w:hint="eastAsia"/>
          <w:b/>
          <w:kern w:val="0"/>
          <w:sz w:val="24"/>
          <w:szCs w:val="20"/>
          <w:u w:val="single"/>
        </w:rPr>
        <w:t>********（固定单价合同或总价包干合同）</w:t>
      </w:r>
      <w:r>
        <w:rPr>
          <w:rFonts w:ascii="宋体" w:eastAsia="宋体" w:hAnsi="宋体" w:cs="Times New Roman" w:hint="eastAsia"/>
          <w:kern w:val="0"/>
          <w:sz w:val="24"/>
          <w:szCs w:val="20"/>
        </w:rPr>
        <w:t>。</w:t>
      </w:r>
    </w:p>
    <w:p w:rsidR="008D4BEE" w:rsidRDefault="008D4BEE" w:rsidP="008D4BEE">
      <w:pPr>
        <w:spacing w:line="500" w:lineRule="exact"/>
        <w:ind w:firstLineChars="250" w:firstLine="602"/>
        <w:rPr>
          <w:rFonts w:ascii="Calibri" w:eastAsia="宋体" w:hAnsi="Calibri" w:cs="Times New Roman" w:hint="eastAsia"/>
          <w:b/>
          <w:bCs/>
          <w:sz w:val="24"/>
        </w:rPr>
      </w:pPr>
      <w:r>
        <w:rPr>
          <w:rFonts w:ascii="Calibri" w:eastAsia="宋体" w:hAnsi="Calibri" w:cs="Times New Roman" w:hint="eastAsia"/>
          <w:b/>
          <w:bCs/>
          <w:sz w:val="24"/>
        </w:rPr>
        <w:t>第五条</w:t>
      </w:r>
      <w:r>
        <w:rPr>
          <w:rFonts w:ascii="Calibri" w:eastAsia="宋体" w:hAnsi="Calibri" w:cs="Times New Roman" w:hint="eastAsia"/>
          <w:b/>
          <w:bCs/>
          <w:sz w:val="24"/>
        </w:rPr>
        <w:t xml:space="preserve"> </w:t>
      </w:r>
      <w:r>
        <w:rPr>
          <w:rFonts w:ascii="Calibri" w:eastAsia="宋体" w:hAnsi="Calibri" w:cs="Times New Roman" w:hint="eastAsia"/>
          <w:b/>
          <w:bCs/>
          <w:sz w:val="24"/>
        </w:rPr>
        <w:t>承包人项目经理：</w:t>
      </w:r>
    </w:p>
    <w:p w:rsidR="008D4BEE" w:rsidRDefault="008D4BEE" w:rsidP="008D4BEE">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姓名：</w:t>
      </w:r>
      <w:r>
        <w:rPr>
          <w:rFonts w:ascii="宋体" w:eastAsia="宋体" w:hAnsi="宋体" w:cs="Times New Roman" w:hint="eastAsia"/>
          <w:b/>
          <w:sz w:val="24"/>
          <w:u w:val="single"/>
        </w:rPr>
        <w:t>******</w:t>
      </w:r>
      <w:r>
        <w:rPr>
          <w:rFonts w:ascii="宋体" w:eastAsia="宋体" w:hAnsi="宋体" w:cs="Times New Roman"/>
          <w:b/>
          <w:sz w:val="24"/>
          <w:u w:val="single"/>
        </w:rPr>
        <w:t xml:space="preserve"> </w:t>
      </w:r>
      <w:r>
        <w:rPr>
          <w:rFonts w:ascii="宋体" w:eastAsia="宋体" w:hAnsi="宋体" w:cs="Times New Roman"/>
          <w:b/>
          <w:sz w:val="24"/>
        </w:rPr>
        <w:t xml:space="preserve">   </w:t>
      </w:r>
      <w:r>
        <w:rPr>
          <w:rFonts w:ascii="Calibri" w:eastAsia="宋体" w:hAnsi="Calibri" w:cs="Times New Roman" w:hint="eastAsia"/>
          <w:sz w:val="24"/>
        </w:rPr>
        <w:t>职称：</w:t>
      </w:r>
      <w:r>
        <w:rPr>
          <w:rFonts w:ascii="宋体" w:eastAsia="宋体" w:hAnsi="宋体" w:cs="Times New Roman" w:hint="eastAsia"/>
          <w:b/>
          <w:sz w:val="24"/>
          <w:u w:val="single"/>
        </w:rPr>
        <w:t>*******</w:t>
      </w:r>
      <w:r>
        <w:rPr>
          <w:rFonts w:ascii="Calibri" w:eastAsia="宋体" w:hAnsi="Calibri" w:cs="Times New Roman" w:hint="eastAsia"/>
          <w:sz w:val="24"/>
        </w:rPr>
        <w:t>；</w:t>
      </w:r>
    </w:p>
    <w:p w:rsidR="008D4BEE" w:rsidRDefault="008D4BEE" w:rsidP="008D4BEE">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身份证号：</w:t>
      </w:r>
      <w:r>
        <w:rPr>
          <w:rFonts w:ascii="宋体" w:eastAsia="宋体" w:hAnsi="宋体" w:cs="Times New Roman" w:hint="eastAsia"/>
          <w:b/>
          <w:sz w:val="24"/>
          <w:u w:val="single"/>
        </w:rPr>
        <w:t>*******</w:t>
      </w:r>
      <w:r>
        <w:rPr>
          <w:rFonts w:ascii="Calibri" w:eastAsia="宋体" w:hAnsi="Calibri" w:cs="Times New Roman" w:hint="eastAsia"/>
          <w:sz w:val="24"/>
        </w:rPr>
        <w:t>；建造师执业资格证书号：</w:t>
      </w:r>
      <w:r>
        <w:rPr>
          <w:rFonts w:ascii="Calibri" w:eastAsia="宋体" w:hAnsi="Calibri" w:cs="Times New Roman" w:hint="eastAsia"/>
          <w:sz w:val="24"/>
          <w:u w:val="single"/>
        </w:rPr>
        <w:t>********</w:t>
      </w:r>
      <w:r>
        <w:rPr>
          <w:rFonts w:ascii="Calibri" w:eastAsia="宋体" w:hAnsi="Calibri" w:cs="Times New Roman" w:hint="eastAsia"/>
          <w:sz w:val="24"/>
        </w:rPr>
        <w:t>；</w:t>
      </w:r>
    </w:p>
    <w:p w:rsidR="008D4BEE" w:rsidRDefault="008D4BEE" w:rsidP="008D4BEE">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建造师注册证书号：</w:t>
      </w:r>
      <w:r>
        <w:rPr>
          <w:rFonts w:ascii="宋体" w:eastAsia="宋体" w:hAnsi="宋体" w:cs="Times New Roman" w:hint="eastAsia"/>
          <w:b/>
          <w:sz w:val="24"/>
          <w:u w:val="single"/>
        </w:rPr>
        <w:t>********</w:t>
      </w:r>
      <w:r>
        <w:rPr>
          <w:rFonts w:ascii="Calibri" w:eastAsia="宋体" w:hAnsi="Calibri" w:cs="Times New Roman" w:hint="eastAsia"/>
          <w:sz w:val="24"/>
        </w:rPr>
        <w:t>。</w:t>
      </w:r>
    </w:p>
    <w:p w:rsidR="008D4BEE" w:rsidRDefault="008D4BEE" w:rsidP="008D4BEE">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 xml:space="preserve">　建造师执业印章号：</w:t>
      </w:r>
      <w:r>
        <w:rPr>
          <w:rFonts w:ascii="宋体" w:eastAsia="宋体" w:hAnsi="宋体" w:cs="Times New Roman" w:hint="eastAsia"/>
          <w:b/>
          <w:sz w:val="24"/>
          <w:u w:val="single"/>
        </w:rPr>
        <w:t>*******</w:t>
      </w:r>
      <w:r>
        <w:rPr>
          <w:rFonts w:ascii="Calibri" w:eastAsia="宋体" w:hAnsi="Calibri" w:cs="Times New Roman" w:hint="eastAsia"/>
          <w:sz w:val="24"/>
        </w:rPr>
        <w:t>。</w:t>
      </w:r>
    </w:p>
    <w:p w:rsidR="008D4BEE" w:rsidRDefault="008D4BEE" w:rsidP="008D4BEE">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sz w:val="24"/>
        </w:rPr>
        <w:t>安全生产考核合格证书号：</w:t>
      </w:r>
      <w:r>
        <w:rPr>
          <w:rFonts w:ascii="宋体" w:eastAsia="宋体" w:hAnsi="宋体" w:cs="Times New Roman" w:hint="eastAsia"/>
          <w:b/>
          <w:sz w:val="24"/>
          <w:u w:val="single"/>
        </w:rPr>
        <w:t>********</w:t>
      </w:r>
      <w:r>
        <w:rPr>
          <w:rFonts w:ascii="Calibri" w:eastAsia="宋体" w:hAnsi="Calibri" w:cs="Times New Roman" w:hint="eastAsia"/>
          <w:sz w:val="24"/>
        </w:rPr>
        <w:t>。</w:t>
      </w:r>
    </w:p>
    <w:p w:rsidR="008D4BEE" w:rsidRDefault="008D4BEE" w:rsidP="008D4BEE">
      <w:pPr>
        <w:spacing w:line="500" w:lineRule="exact"/>
        <w:rPr>
          <w:rFonts w:ascii="Calibri" w:eastAsia="宋体" w:hAnsi="Calibri" w:cs="Times New Roman" w:hint="eastAsia"/>
          <w:b/>
          <w:bCs/>
          <w:sz w:val="24"/>
        </w:rPr>
      </w:pPr>
      <w:r>
        <w:rPr>
          <w:rFonts w:ascii="Calibri" w:eastAsia="宋体" w:hAnsi="Calibri" w:cs="Times New Roman" w:hint="eastAsia"/>
          <w:sz w:val="24"/>
        </w:rPr>
        <w:t xml:space="preserve">　　</w:t>
      </w:r>
      <w:r>
        <w:rPr>
          <w:rFonts w:ascii="Calibri" w:eastAsia="宋体" w:hAnsi="Calibri" w:cs="Times New Roman" w:hint="eastAsia"/>
          <w:b/>
          <w:bCs/>
          <w:sz w:val="24"/>
        </w:rPr>
        <w:t>第六条</w:t>
      </w:r>
      <w:r>
        <w:rPr>
          <w:rFonts w:ascii="Calibri" w:eastAsia="宋体" w:hAnsi="Calibri" w:cs="Times New Roman" w:hint="eastAsia"/>
          <w:b/>
          <w:bCs/>
          <w:sz w:val="24"/>
        </w:rPr>
        <w:t xml:space="preserve"> </w:t>
      </w:r>
      <w:r>
        <w:rPr>
          <w:rFonts w:ascii="Calibri" w:eastAsia="宋体" w:hAnsi="Calibri" w:cs="Times New Roman" w:hint="eastAsia"/>
          <w:b/>
          <w:bCs/>
          <w:sz w:val="24"/>
        </w:rPr>
        <w:t>合同文件的组成</w:t>
      </w:r>
    </w:p>
    <w:p w:rsidR="008D4BEE" w:rsidRDefault="008D4BEE" w:rsidP="008D4BEE">
      <w:pPr>
        <w:spacing w:line="500" w:lineRule="exact"/>
        <w:rPr>
          <w:rFonts w:ascii="Calibri" w:eastAsia="宋体" w:hAnsi="Calibri" w:cs="Times New Roman" w:hint="eastAsia"/>
          <w:sz w:val="24"/>
        </w:rPr>
      </w:pPr>
      <w:r>
        <w:rPr>
          <w:rFonts w:ascii="Calibri" w:eastAsia="宋体" w:hAnsi="Calibri" w:cs="Times New Roman" w:hint="eastAsia"/>
          <w:sz w:val="24"/>
        </w:rPr>
        <w:t xml:space="preserve">　　本协议与下列文件一起共同构成合同文件：</w:t>
      </w:r>
    </w:p>
    <w:p w:rsidR="008D4BEE" w:rsidRDefault="008D4BEE" w:rsidP="008D4BEE">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中标通知书（如果有）；</w:t>
      </w:r>
    </w:p>
    <w:p w:rsidR="008D4BEE" w:rsidRDefault="008D4BEE" w:rsidP="008D4BEE">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投标函及其附录（如果有）；</w:t>
      </w:r>
    </w:p>
    <w:p w:rsidR="008D4BEE" w:rsidRDefault="008D4BEE" w:rsidP="008D4BEE">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专用合同条款及其附件；</w:t>
      </w:r>
    </w:p>
    <w:p w:rsidR="008D4BEE" w:rsidRDefault="008D4BEE" w:rsidP="008D4BEE">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通用合同条款；</w:t>
      </w:r>
    </w:p>
    <w:p w:rsidR="008D4BEE" w:rsidRDefault="008D4BEE" w:rsidP="008D4BEE">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技术标准和要求；</w:t>
      </w:r>
    </w:p>
    <w:p w:rsidR="008D4BEE" w:rsidRDefault="008D4BEE" w:rsidP="008D4BEE">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图纸；</w:t>
      </w:r>
    </w:p>
    <w:p w:rsidR="008D4BEE" w:rsidRDefault="008D4BEE" w:rsidP="008D4BEE">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已标价工程量清单；</w:t>
      </w:r>
    </w:p>
    <w:p w:rsidR="008D4BEE" w:rsidRDefault="008D4BEE" w:rsidP="008D4BEE">
      <w:pPr>
        <w:numPr>
          <w:ilvl w:val="0"/>
          <w:numId w:val="4"/>
        </w:numPr>
        <w:spacing w:line="500" w:lineRule="exact"/>
        <w:rPr>
          <w:rFonts w:ascii="Calibri" w:eastAsia="宋体" w:hAnsi="Calibri" w:cs="Times New Roman" w:hint="eastAsia"/>
          <w:sz w:val="24"/>
        </w:rPr>
      </w:pPr>
      <w:r>
        <w:rPr>
          <w:rFonts w:ascii="Calibri" w:eastAsia="宋体" w:hAnsi="Calibri" w:cs="Times New Roman" w:hint="eastAsia"/>
          <w:sz w:val="24"/>
        </w:rPr>
        <w:t>其他合同文件。</w:t>
      </w:r>
    </w:p>
    <w:p w:rsidR="008D4BEE" w:rsidRDefault="008D4BEE" w:rsidP="008D4BEE">
      <w:pPr>
        <w:spacing w:line="500" w:lineRule="exact"/>
        <w:ind w:firstLine="480"/>
        <w:rPr>
          <w:rFonts w:ascii="Calibri" w:eastAsia="宋体" w:hAnsi="Calibri" w:cs="Times New Roman" w:hint="eastAsia"/>
          <w:b/>
          <w:bCs/>
          <w:sz w:val="24"/>
        </w:rPr>
      </w:pPr>
      <w:r>
        <w:rPr>
          <w:rFonts w:ascii="Calibri" w:eastAsia="宋体" w:hAnsi="Calibri" w:cs="Times New Roman" w:hint="eastAsia"/>
          <w:b/>
          <w:bCs/>
          <w:sz w:val="24"/>
        </w:rPr>
        <w:t>第七条</w:t>
      </w:r>
      <w:r>
        <w:rPr>
          <w:rFonts w:ascii="Calibri" w:eastAsia="宋体" w:hAnsi="Calibri" w:cs="Times New Roman" w:hint="eastAsia"/>
          <w:b/>
          <w:bCs/>
          <w:sz w:val="24"/>
        </w:rPr>
        <w:t xml:space="preserve"> </w:t>
      </w:r>
      <w:r>
        <w:rPr>
          <w:rFonts w:ascii="Calibri" w:eastAsia="宋体" w:hAnsi="Calibri" w:cs="Times New Roman" w:hint="eastAsia"/>
          <w:b/>
          <w:bCs/>
          <w:sz w:val="24"/>
        </w:rPr>
        <w:t>合同生效</w:t>
      </w:r>
    </w:p>
    <w:p w:rsidR="008D4BEE" w:rsidRDefault="008D4BEE" w:rsidP="008D4BEE">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 xml:space="preserve">  合同订立时间：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年</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月</w:t>
      </w:r>
      <w:r>
        <w:rPr>
          <w:rFonts w:ascii="宋体" w:eastAsia="宋体" w:hAnsi="宋体" w:cs="宋体" w:hint="eastAsia"/>
          <w:kern w:val="0"/>
          <w:sz w:val="24"/>
          <w:szCs w:val="24"/>
          <w:u w:val="single"/>
        </w:rPr>
        <w:t xml:space="preserve"> </w:t>
      </w:r>
      <w:r>
        <w:rPr>
          <w:rFonts w:ascii="宋体" w:eastAsia="宋体" w:hAnsi="宋体" w:cs="宋体" w:hint="eastAsia"/>
          <w:kern w:val="0"/>
          <w:sz w:val="24"/>
          <w:szCs w:val="24"/>
        </w:rPr>
        <w:t>日。</w:t>
      </w:r>
    </w:p>
    <w:p w:rsidR="008D4BEE" w:rsidRDefault="008D4BEE" w:rsidP="008D4BEE">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Pr>
          <w:rFonts w:ascii="宋体" w:eastAsia="宋体" w:hAnsi="宋体" w:cs="宋体" w:hint="eastAsia"/>
          <w:kern w:val="0"/>
          <w:sz w:val="24"/>
          <w:szCs w:val="24"/>
        </w:rPr>
        <w:t>合同订立地点：</w:t>
      </w:r>
      <w:r>
        <w:rPr>
          <w:rFonts w:ascii="宋体" w:eastAsia="宋体" w:hAnsi="宋体" w:cs="宋体" w:hint="eastAsia"/>
          <w:kern w:val="0"/>
          <w:sz w:val="24"/>
          <w:szCs w:val="24"/>
          <w:u w:val="single"/>
        </w:rPr>
        <w:t xml:space="preserve">  九龙坡区西彭镇 。</w:t>
      </w:r>
    </w:p>
    <w:p w:rsidR="008D4BEE" w:rsidRDefault="008D4BEE" w:rsidP="008D4BEE">
      <w:pPr>
        <w:spacing w:line="500" w:lineRule="exact"/>
        <w:ind w:firstLineChars="250" w:firstLine="600"/>
        <w:rPr>
          <w:rFonts w:ascii="Calibri" w:eastAsia="宋体" w:hAnsi="Calibri" w:cs="Times New Roman" w:hint="eastAsia"/>
          <w:sz w:val="24"/>
        </w:rPr>
      </w:pPr>
      <w:r>
        <w:rPr>
          <w:rFonts w:ascii="Calibri" w:eastAsia="宋体" w:hAnsi="Calibri" w:cs="Times New Roman" w:hint="eastAsia"/>
          <w:sz w:val="24"/>
        </w:rPr>
        <w:t>合同生效条件：</w:t>
      </w:r>
      <w:r>
        <w:rPr>
          <w:rFonts w:ascii="Calibri" w:eastAsia="宋体" w:hAnsi="Calibri" w:cs="Times New Roman" w:hint="eastAsia"/>
          <w:sz w:val="24"/>
          <w:u w:val="single"/>
        </w:rPr>
        <w:t>双方签字盖章后有效。</w:t>
      </w:r>
    </w:p>
    <w:p w:rsidR="008D4BEE" w:rsidRDefault="008D4BEE" w:rsidP="008D4BEE">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sz w:val="24"/>
        </w:rPr>
        <w:t xml:space="preserve"> </w:t>
      </w:r>
      <w:r>
        <w:rPr>
          <w:rFonts w:ascii="Calibri" w:eastAsia="宋体" w:hAnsi="Calibri" w:cs="Times New Roman" w:hint="eastAsia"/>
          <w:b/>
          <w:bCs/>
          <w:sz w:val="24"/>
        </w:rPr>
        <w:t>第八条</w:t>
      </w:r>
      <w:r>
        <w:rPr>
          <w:rFonts w:ascii="Calibri" w:eastAsia="宋体" w:hAnsi="Calibri" w:cs="Times New Roman" w:hint="eastAsia"/>
          <w:b/>
          <w:bCs/>
          <w:sz w:val="24"/>
        </w:rPr>
        <w:t xml:space="preserve"> </w:t>
      </w:r>
      <w:r>
        <w:rPr>
          <w:rFonts w:ascii="Calibri" w:eastAsia="宋体" w:hAnsi="Calibri" w:cs="Times New Roman" w:hint="eastAsia"/>
          <w:sz w:val="24"/>
        </w:rPr>
        <w:t>承包人承诺按照合同约定进行施工、竣工、交付并在缺陷责任期内对工程缺陷承担维修责任。</w:t>
      </w:r>
    </w:p>
    <w:p w:rsidR="008D4BEE" w:rsidRDefault="008D4BEE" w:rsidP="008D4BEE">
      <w:pPr>
        <w:spacing w:line="500" w:lineRule="exact"/>
        <w:rPr>
          <w:rFonts w:ascii="Calibri" w:eastAsia="宋体" w:hAnsi="Calibri" w:cs="Times New Roman" w:hint="eastAsia"/>
          <w:sz w:val="24"/>
        </w:rPr>
      </w:pPr>
      <w:r>
        <w:rPr>
          <w:rFonts w:ascii="Calibri" w:eastAsia="宋体" w:hAnsi="Calibri" w:cs="Times New Roman" w:hint="eastAsia"/>
          <w:sz w:val="24"/>
        </w:rPr>
        <w:t xml:space="preserve">　　</w:t>
      </w:r>
      <w:r>
        <w:rPr>
          <w:rFonts w:ascii="Calibri" w:eastAsia="宋体" w:hAnsi="Calibri" w:cs="Times New Roman" w:hint="eastAsia"/>
          <w:b/>
          <w:bCs/>
          <w:sz w:val="24"/>
        </w:rPr>
        <w:t>第九条</w:t>
      </w:r>
      <w:r>
        <w:rPr>
          <w:rFonts w:ascii="Calibri" w:eastAsia="宋体" w:hAnsi="Calibri" w:cs="Times New Roman" w:hint="eastAsia"/>
          <w:b/>
          <w:bCs/>
          <w:sz w:val="24"/>
        </w:rPr>
        <w:t xml:space="preserve"> </w:t>
      </w:r>
      <w:r>
        <w:rPr>
          <w:rFonts w:ascii="Calibri" w:eastAsia="宋体" w:hAnsi="Calibri" w:cs="Times New Roman" w:hint="eastAsia"/>
          <w:sz w:val="24"/>
        </w:rPr>
        <w:t>发包人承诺按照合同约定的条件、期限和方式向承包人支付合同价款。</w:t>
      </w:r>
    </w:p>
    <w:p w:rsidR="008D4BEE" w:rsidRDefault="008D4BEE" w:rsidP="008D4BEE">
      <w:pPr>
        <w:spacing w:line="500" w:lineRule="exact"/>
        <w:ind w:firstLineChars="200" w:firstLine="482"/>
        <w:rPr>
          <w:rFonts w:ascii="Calibri" w:eastAsia="宋体" w:hAnsi="Calibri" w:cs="Times New Roman" w:hint="eastAsia"/>
          <w:sz w:val="24"/>
        </w:rPr>
      </w:pPr>
      <w:r>
        <w:rPr>
          <w:rFonts w:ascii="Calibri" w:eastAsia="宋体" w:hAnsi="Calibri" w:cs="Times New Roman" w:hint="eastAsia"/>
          <w:b/>
          <w:bCs/>
          <w:sz w:val="24"/>
        </w:rPr>
        <w:lastRenderedPageBreak/>
        <w:t>第十条</w:t>
      </w:r>
      <w:r>
        <w:rPr>
          <w:rFonts w:ascii="Calibri" w:eastAsia="宋体" w:hAnsi="Calibri" w:cs="Times New Roman" w:hint="eastAsia"/>
          <w:b/>
          <w:bCs/>
          <w:sz w:val="24"/>
        </w:rPr>
        <w:t xml:space="preserve"> </w:t>
      </w:r>
      <w:r>
        <w:rPr>
          <w:rFonts w:ascii="Calibri" w:eastAsia="宋体" w:hAnsi="Calibri" w:cs="Times New Roman"/>
          <w:sz w:val="24"/>
        </w:rPr>
        <w:t xml:space="preserve"> </w:t>
      </w:r>
      <w:r>
        <w:rPr>
          <w:rFonts w:ascii="Calibri" w:eastAsia="宋体" w:hAnsi="Calibri" w:cs="Times New Roman" w:hint="eastAsia"/>
          <w:sz w:val="24"/>
        </w:rPr>
        <w:t>本协议书一式</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b/>
          <w:bCs/>
          <w:sz w:val="24"/>
          <w:u w:val="single"/>
        </w:rPr>
        <w:t>陆</w:t>
      </w:r>
      <w:r>
        <w:rPr>
          <w:rFonts w:ascii="Calibri" w:eastAsia="宋体" w:hAnsi="Calibri" w:cs="Times New Roman" w:hint="eastAsia"/>
          <w:sz w:val="24"/>
        </w:rPr>
        <w:t>份，承包人执</w:t>
      </w:r>
      <w:r>
        <w:rPr>
          <w:rFonts w:ascii="Calibri" w:eastAsia="宋体" w:hAnsi="Calibri" w:cs="Times New Roman" w:hint="eastAsia"/>
          <w:b/>
          <w:bCs/>
          <w:sz w:val="24"/>
          <w:u w:val="single"/>
        </w:rPr>
        <w:t>贰</w:t>
      </w:r>
      <w:r>
        <w:rPr>
          <w:rFonts w:ascii="Calibri" w:eastAsia="宋体" w:hAnsi="Calibri" w:cs="Times New Roman" w:hint="eastAsia"/>
          <w:sz w:val="24"/>
        </w:rPr>
        <w:t>份。</w:t>
      </w:r>
    </w:p>
    <w:p w:rsidR="008D4BEE" w:rsidRDefault="008D4BEE" w:rsidP="008D4BEE">
      <w:pPr>
        <w:spacing w:line="500" w:lineRule="exact"/>
        <w:ind w:firstLine="482"/>
        <w:rPr>
          <w:rFonts w:ascii="Calibri" w:eastAsia="宋体" w:hAnsi="Calibri" w:cs="Times New Roman" w:hint="eastAsia"/>
          <w:sz w:val="24"/>
        </w:rPr>
      </w:pPr>
      <w:r>
        <w:rPr>
          <w:rFonts w:ascii="Calibri" w:eastAsia="宋体" w:hAnsi="Calibri" w:cs="Times New Roman" w:hint="eastAsia"/>
          <w:b/>
          <w:bCs/>
          <w:sz w:val="24"/>
        </w:rPr>
        <w:t>第十一条</w:t>
      </w:r>
      <w:r>
        <w:rPr>
          <w:rFonts w:ascii="Calibri" w:eastAsia="宋体" w:hAnsi="Calibri" w:cs="Times New Roman" w:hint="eastAsia"/>
          <w:b/>
          <w:bCs/>
          <w:sz w:val="24"/>
        </w:rPr>
        <w:t xml:space="preserve"> </w:t>
      </w:r>
      <w:r>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Pr>
          <w:rFonts w:ascii="Calibri" w:eastAsia="宋体" w:hAnsi="Calibri" w:cs="Times New Roman" w:hint="eastAsia"/>
          <w:sz w:val="24"/>
        </w:rPr>
        <w:t>,</w:t>
      </w:r>
      <w:r>
        <w:rPr>
          <w:rFonts w:ascii="Calibri" w:eastAsia="宋体" w:hAnsi="Calibri" w:cs="Times New Roman" w:hint="eastAsia"/>
          <w:sz w:val="24"/>
        </w:rPr>
        <w:t>与本合同具有同等法律效力。</w:t>
      </w:r>
    </w:p>
    <w:p w:rsidR="008D4BEE" w:rsidRDefault="008D4BEE" w:rsidP="008D4BEE">
      <w:pPr>
        <w:spacing w:line="500" w:lineRule="exact"/>
        <w:ind w:firstLine="482"/>
        <w:rPr>
          <w:rFonts w:ascii="Calibri" w:eastAsia="宋体" w:hAnsi="Calibri" w:cs="Times New Roman" w:hint="eastAsia"/>
          <w:sz w:val="24"/>
        </w:rPr>
      </w:pPr>
      <w:r>
        <w:rPr>
          <w:rFonts w:ascii="Calibri" w:eastAsia="宋体" w:hAnsi="Calibri" w:cs="Times New Roman" w:hint="eastAsia"/>
          <w:sz w:val="24"/>
        </w:rPr>
        <w:t>（以下无正文）</w:t>
      </w:r>
    </w:p>
    <w:p w:rsidR="008D4BEE" w:rsidRDefault="008D4BEE" w:rsidP="008D4BEE">
      <w:pPr>
        <w:keepNext/>
        <w:keepLines/>
        <w:spacing w:before="260" w:after="260" w:line="416" w:lineRule="auto"/>
        <w:outlineLvl w:val="2"/>
        <w:rPr>
          <w:rFonts w:ascii="Times New Roman" w:eastAsia="宋体" w:hAnsi="Times New Roman" w:cs="Times New Roman"/>
          <w:b/>
          <w:bCs/>
          <w:sz w:val="32"/>
          <w:szCs w:val="32"/>
        </w:rPr>
      </w:pPr>
    </w:p>
    <w:p w:rsidR="008D4BEE" w:rsidRDefault="008D4BEE" w:rsidP="008D4BEE">
      <w:pPr>
        <w:autoSpaceDE w:val="0"/>
        <w:autoSpaceDN w:val="0"/>
        <w:adjustRightInd w:val="0"/>
        <w:spacing w:before="100" w:after="100"/>
        <w:ind w:left="6120" w:right="26" w:hangingChars="2550" w:hanging="6120"/>
        <w:rPr>
          <w:rFonts w:ascii="宋体" w:eastAsia="宋体" w:hAnsi="宋体" w:cs="宋体"/>
          <w:kern w:val="0"/>
          <w:sz w:val="24"/>
          <w:szCs w:val="24"/>
        </w:rPr>
      </w:pPr>
      <w:r>
        <w:rPr>
          <w:rFonts w:ascii="宋体" w:eastAsia="宋体" w:hAnsi="宋体" w:cs="宋体" w:hint="eastAsia"/>
          <w:kern w:val="0"/>
          <w:sz w:val="24"/>
          <w:szCs w:val="24"/>
        </w:rPr>
        <w:t>发包人：</w:t>
      </w:r>
      <w:r w:rsidRPr="008D4BEE">
        <w:rPr>
          <w:rFonts w:ascii="宋体" w:eastAsia="宋体" w:hAnsi="宋体" w:cs="宋体" w:hint="eastAsia"/>
          <w:kern w:val="0"/>
          <w:sz w:val="24"/>
          <w:szCs w:val="24"/>
        </w:rPr>
        <w:t>重庆园西实业有限公司</w:t>
      </w: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承包人：***********公司          </w:t>
      </w:r>
    </w:p>
    <w:p w:rsidR="008D4BEE" w:rsidRDefault="008D4BEE" w:rsidP="008D4BEE">
      <w:pPr>
        <w:autoSpaceDE w:val="0"/>
        <w:autoSpaceDN w:val="0"/>
        <w:adjustRightInd w:val="0"/>
        <w:spacing w:before="100" w:after="100"/>
        <w:ind w:leftChars="229" w:left="721" w:right="-154" w:hangingChars="100" w:hanging="2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8D4BEE" w:rsidRDefault="008D4BEE" w:rsidP="008D4BEE">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住所：重庆市九龙坡区西彭镇森迪大道66号   住所：</w:t>
      </w:r>
    </w:p>
    <w:p w:rsidR="008D4BEE" w:rsidRDefault="008D4BEE" w:rsidP="008D4BEE">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8D4BEE" w:rsidRDefault="008D4BEE" w:rsidP="008D4BEE">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法定代表人：                             法定代表人：</w:t>
      </w:r>
    </w:p>
    <w:p w:rsidR="008D4BEE" w:rsidRDefault="008D4BEE" w:rsidP="008D4BEE">
      <w:pPr>
        <w:autoSpaceDE w:val="0"/>
        <w:autoSpaceDN w:val="0"/>
        <w:adjustRightInd w:val="0"/>
        <w:spacing w:before="100" w:after="100"/>
        <w:ind w:right="720"/>
        <w:jc w:val="left"/>
        <w:rPr>
          <w:rFonts w:ascii="宋体" w:eastAsia="宋体" w:hAnsi="宋体" w:cs="宋体"/>
          <w:kern w:val="0"/>
          <w:sz w:val="24"/>
          <w:szCs w:val="24"/>
        </w:rPr>
      </w:pPr>
    </w:p>
    <w:p w:rsidR="008D4BEE" w:rsidRDefault="008D4BEE" w:rsidP="008D4BEE">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总</w:t>
      </w:r>
      <w:r>
        <w:rPr>
          <w:rFonts w:ascii="宋体" w:eastAsia="宋体" w:hAnsi="宋体" w:cs="宋体"/>
          <w:kern w:val="0"/>
          <w:sz w:val="24"/>
          <w:szCs w:val="24"/>
        </w:rPr>
        <w:t>经理：</w:t>
      </w:r>
    </w:p>
    <w:p w:rsidR="008D4BEE" w:rsidRDefault="008D4BEE" w:rsidP="008D4BEE">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分管领导：                               委托代表人：</w:t>
      </w:r>
    </w:p>
    <w:p w:rsidR="008D4BEE" w:rsidRDefault="008D4BEE" w:rsidP="008D4BEE">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审计法务部：                             帐号：</w:t>
      </w:r>
    </w:p>
    <w:p w:rsidR="008D4BEE" w:rsidRDefault="008D4BEE" w:rsidP="008D4BEE">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部门负责人：</w:t>
      </w:r>
    </w:p>
    <w:p w:rsidR="008D4BEE" w:rsidRDefault="008D4BEE" w:rsidP="008D4BEE">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经办人：                               </w:t>
      </w:r>
      <w:r>
        <w:rPr>
          <w:rFonts w:ascii="宋体" w:eastAsia="宋体" w:hAnsi="宋体" w:cs="宋体"/>
          <w:kern w:val="0"/>
          <w:sz w:val="24"/>
          <w:szCs w:val="24"/>
        </w:rPr>
        <w:t xml:space="preserve"> </w:t>
      </w:r>
      <w:r>
        <w:rPr>
          <w:rFonts w:ascii="宋体" w:eastAsia="宋体" w:hAnsi="宋体" w:cs="宋体" w:hint="eastAsia"/>
          <w:kern w:val="0"/>
          <w:sz w:val="24"/>
          <w:szCs w:val="24"/>
        </w:rPr>
        <w:t>开户行：</w:t>
      </w:r>
    </w:p>
    <w:p w:rsidR="008D4BEE" w:rsidRDefault="008D4BEE" w:rsidP="008D4BEE">
      <w:pPr>
        <w:autoSpaceDE w:val="0"/>
        <w:autoSpaceDN w:val="0"/>
        <w:adjustRightInd w:val="0"/>
        <w:spacing w:before="100" w:after="100"/>
        <w:ind w:right="720"/>
        <w:jc w:val="left"/>
        <w:rPr>
          <w:rFonts w:ascii="宋体" w:eastAsia="宋体" w:hAnsi="宋体" w:cs="宋体"/>
          <w:kern w:val="0"/>
          <w:sz w:val="24"/>
          <w:szCs w:val="24"/>
        </w:rPr>
      </w:pPr>
      <w:r>
        <w:rPr>
          <w:rFonts w:ascii="宋体" w:eastAsia="宋体" w:hAnsi="宋体" w:cs="宋体" w:hint="eastAsia"/>
          <w:kern w:val="0"/>
          <w:sz w:val="24"/>
          <w:szCs w:val="24"/>
        </w:rPr>
        <w:t xml:space="preserve">                            　　</w:t>
      </w:r>
    </w:p>
    <w:p w:rsidR="008D4BEE" w:rsidRDefault="008D4BEE" w:rsidP="008D4BEE">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r>
        <w:rPr>
          <w:rFonts w:ascii="宋体" w:eastAsia="宋体" w:hAnsi="宋体" w:cs="宋体" w:hint="eastAsia"/>
          <w:kern w:val="0"/>
          <w:sz w:val="24"/>
          <w:szCs w:val="24"/>
        </w:rPr>
        <w:t xml:space="preserve">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年    </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月 </w:t>
      </w:r>
      <w:r>
        <w:rPr>
          <w:rFonts w:ascii="宋体" w:eastAsia="宋体" w:hAnsi="宋体" w:cs="宋体"/>
          <w:kern w:val="0"/>
          <w:sz w:val="24"/>
          <w:szCs w:val="24"/>
        </w:rPr>
        <w:t xml:space="preserve">    </w:t>
      </w:r>
      <w:r>
        <w:rPr>
          <w:rFonts w:ascii="宋体" w:eastAsia="宋体" w:hAnsi="宋体" w:cs="宋体" w:hint="eastAsia"/>
          <w:kern w:val="0"/>
          <w:sz w:val="24"/>
          <w:szCs w:val="24"/>
        </w:rPr>
        <w:t>日</w:t>
      </w:r>
    </w:p>
    <w:p w:rsidR="008D4BEE" w:rsidRDefault="008D4BEE" w:rsidP="008D4BEE">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8D4BEE" w:rsidRDefault="008D4BEE" w:rsidP="008D4BEE">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8D4BEE" w:rsidRDefault="008D4BEE" w:rsidP="008D4BEE">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8D4BEE" w:rsidRDefault="008D4BEE" w:rsidP="008D4BEE">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8D4BEE" w:rsidRDefault="008D4BEE" w:rsidP="008D4BEE">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8D4BEE" w:rsidRDefault="008D4BEE" w:rsidP="008D4BEE">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8D4BEE" w:rsidRDefault="008D4BEE" w:rsidP="008D4BEE">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rsidR="008D4BEE" w:rsidRDefault="008D4BEE" w:rsidP="008D4BEE">
      <w:pPr>
        <w:autoSpaceDE w:val="0"/>
        <w:autoSpaceDN w:val="0"/>
        <w:adjustRightInd w:val="0"/>
        <w:spacing w:before="100" w:after="100" w:line="360" w:lineRule="auto"/>
        <w:ind w:leftChars="-171" w:left="-359" w:rightChars="-159" w:right="-334"/>
        <w:jc w:val="center"/>
        <w:rPr>
          <w:rFonts w:ascii="宋体" w:eastAsia="宋体" w:hAnsi="宋体" w:cs="宋体"/>
          <w:b/>
          <w:kern w:val="0"/>
          <w:sz w:val="24"/>
          <w:szCs w:val="20"/>
          <w:u w:val="single"/>
        </w:rPr>
      </w:pPr>
    </w:p>
    <w:p w:rsidR="008D4BEE" w:rsidRDefault="008D4BEE" w:rsidP="008D4BEE">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lastRenderedPageBreak/>
        <w:t>第二部分　通用合同条款</w:t>
      </w:r>
    </w:p>
    <w:p w:rsidR="008D4BEE" w:rsidRDefault="008D4BEE" w:rsidP="008D4BEE">
      <w:pPr>
        <w:autoSpaceDE w:val="0"/>
        <w:autoSpaceDN w:val="0"/>
        <w:adjustRightInd w:val="0"/>
        <w:jc w:val="center"/>
        <w:rPr>
          <w:rFonts w:ascii="Calibri" w:eastAsia="宋体" w:hAnsi="Calibri" w:cs="Times New Roman" w:hint="eastAsia"/>
          <w:b/>
          <w:snapToGrid w:val="0"/>
          <w:w w:val="99"/>
          <w:kern w:val="0"/>
          <w:sz w:val="36"/>
          <w:szCs w:val="36"/>
        </w:rPr>
      </w:pPr>
    </w:p>
    <w:p w:rsidR="008D4BEE" w:rsidRDefault="008D4BEE" w:rsidP="008D4BEE">
      <w:pPr>
        <w:rPr>
          <w:rFonts w:ascii="Calibri" w:eastAsia="宋体" w:hAnsi="Calibri" w:cs="Times New Roman" w:hint="eastAsia"/>
          <w:sz w:val="28"/>
          <w:szCs w:val="28"/>
        </w:rPr>
      </w:pPr>
      <w:r>
        <w:rPr>
          <w:rFonts w:ascii="Calibri" w:eastAsia="宋体" w:hAnsi="Calibri" w:cs="Times New Roman" w:hint="eastAsia"/>
          <w:sz w:val="28"/>
          <w:szCs w:val="28"/>
        </w:rPr>
        <w:t xml:space="preserve">　　通用合同条款直接引用中华人民共和国《建设工程施工合同》</w:t>
      </w:r>
      <w:r>
        <w:rPr>
          <w:rFonts w:ascii="Calibri" w:eastAsia="宋体" w:hAnsi="Calibri" w:cs="Times New Roman" w:hint="eastAsia"/>
          <w:sz w:val="28"/>
          <w:szCs w:val="28"/>
        </w:rPr>
        <w:t>(GF-2017-0201)</w:t>
      </w:r>
      <w:r>
        <w:rPr>
          <w:rFonts w:ascii="Calibri" w:eastAsia="宋体" w:hAnsi="Calibri" w:cs="Times New Roman" w:hint="eastAsia"/>
          <w:sz w:val="28"/>
          <w:szCs w:val="28"/>
        </w:rPr>
        <w:t>第二部分“通用合同条款”</w:t>
      </w:r>
    </w:p>
    <w:p w:rsidR="008D4BEE" w:rsidRDefault="008D4BEE" w:rsidP="008D4BEE">
      <w:pPr>
        <w:keepNext/>
        <w:keepLines/>
        <w:spacing w:before="260" w:after="260" w:line="416" w:lineRule="auto"/>
        <w:jc w:val="center"/>
        <w:outlineLvl w:val="1"/>
        <w:rPr>
          <w:rFonts w:ascii="Cambria" w:eastAsia="宋体" w:hAnsi="Cambria" w:cs="Times New Roman"/>
          <w:b/>
          <w:sz w:val="28"/>
          <w:szCs w:val="28"/>
        </w:rPr>
      </w:pPr>
      <w:r>
        <w:rPr>
          <w:rFonts w:ascii="Cambria" w:eastAsia="宋体" w:hAnsi="Cambria" w:cs="Times New Roman" w:hint="eastAsia"/>
          <w:b/>
          <w:snapToGrid w:val="0"/>
          <w:w w:val="99"/>
          <w:kern w:val="0"/>
          <w:sz w:val="36"/>
          <w:szCs w:val="36"/>
        </w:rPr>
        <w:t>第三部分　专用合同条款</w:t>
      </w:r>
    </w:p>
    <w:p w:rsidR="008D4BEE" w:rsidRDefault="008D4BEE" w:rsidP="008D4BEE">
      <w:pPr>
        <w:rPr>
          <w:rFonts w:ascii="宋体" w:eastAsia="宋体" w:hAnsi="宋体" w:cs="宋体"/>
          <w:b/>
          <w:sz w:val="28"/>
          <w:szCs w:val="28"/>
        </w:rPr>
      </w:pPr>
      <w:r>
        <w:rPr>
          <w:rFonts w:ascii="宋体" w:eastAsia="宋体" w:hAnsi="宋体" w:cs="宋体" w:hint="eastAsia"/>
          <w:b/>
          <w:sz w:val="28"/>
          <w:szCs w:val="28"/>
        </w:rPr>
        <w:t xml:space="preserve"> [专用合同条款是对通用合同条款原则性约定的细化、完善、补充的条款。]</w:t>
      </w:r>
    </w:p>
    <w:p w:rsidR="008D4BEE" w:rsidRDefault="008D4BEE" w:rsidP="008D4BEE">
      <w:pPr>
        <w:keepNext/>
        <w:keepLines/>
        <w:spacing w:line="440" w:lineRule="atLeast"/>
        <w:outlineLvl w:val="2"/>
        <w:rPr>
          <w:rFonts w:ascii="宋体" w:eastAsia="宋体" w:hAnsi="宋体" w:cs="宋体"/>
          <w:b/>
          <w:bCs/>
          <w:sz w:val="24"/>
          <w:szCs w:val="24"/>
        </w:rPr>
      </w:pPr>
      <w:bookmarkStart w:id="21" w:name="_Toc10500"/>
      <w:bookmarkStart w:id="22" w:name="_Toc431395317"/>
      <w:bookmarkStart w:id="23" w:name="_Toc398821396"/>
      <w:bookmarkStart w:id="24" w:name="_Toc409117903"/>
      <w:bookmarkStart w:id="25" w:name="_Toc398019744"/>
      <w:bookmarkStart w:id="26" w:name="_Toc395710634"/>
      <w:r>
        <w:rPr>
          <w:rFonts w:ascii="宋体" w:eastAsia="宋体" w:hAnsi="宋体" w:cs="宋体" w:hint="eastAsia"/>
          <w:b/>
          <w:bCs/>
          <w:sz w:val="24"/>
          <w:szCs w:val="24"/>
        </w:rPr>
        <w:t>第一条 一般约定</w:t>
      </w:r>
      <w:bookmarkEnd w:id="21"/>
      <w:bookmarkEnd w:id="22"/>
      <w:bookmarkEnd w:id="23"/>
      <w:bookmarkEnd w:id="24"/>
      <w:bookmarkEnd w:id="25"/>
      <w:bookmarkEnd w:id="26"/>
    </w:p>
    <w:p w:rsidR="008D4BEE" w:rsidRDefault="008D4BEE" w:rsidP="008D4BEE">
      <w:pPr>
        <w:widowControl/>
        <w:snapToGrid w:val="0"/>
        <w:spacing w:line="450" w:lineRule="atLeas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 xml:space="preserve">1.1  </w:t>
      </w:r>
      <w:r>
        <w:rPr>
          <w:rFonts w:ascii="宋体" w:eastAsia="宋体" w:hAnsi="宋体" w:cs="宋体" w:hint="eastAsia"/>
          <w:b/>
          <w:bCs/>
          <w:kern w:val="0"/>
          <w:sz w:val="24"/>
          <w:szCs w:val="24"/>
        </w:rPr>
        <w:t>词语定义</w:t>
      </w:r>
    </w:p>
    <w:p w:rsidR="008D4BEE" w:rsidRDefault="008D4BEE" w:rsidP="008D4BEE">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合同当事人和人员</w:t>
      </w:r>
    </w:p>
    <w:p w:rsidR="008D4BEE" w:rsidRDefault="008D4BEE" w:rsidP="008D4BEE">
      <w:pPr>
        <w:widowControl/>
        <w:snapToGrid w:val="0"/>
        <w:spacing w:line="500" w:lineRule="exact"/>
        <w:jc w:val="left"/>
        <w:rPr>
          <w:rFonts w:ascii="宋体" w:eastAsia="宋体" w:hAnsi="宋体" w:cs="宋体"/>
          <w:b/>
          <w:bCs/>
          <w:kern w:val="0"/>
          <w:sz w:val="24"/>
          <w:szCs w:val="24"/>
        </w:rPr>
      </w:pPr>
      <w:r>
        <w:rPr>
          <w:rFonts w:ascii="宋体" w:eastAsia="宋体" w:hAnsi="宋体" w:cs="宋体"/>
          <w:kern w:val="0"/>
          <w:sz w:val="24"/>
          <w:szCs w:val="24"/>
        </w:rPr>
        <w:t xml:space="preserve">    1.1.2.</w:t>
      </w:r>
      <w:r>
        <w:rPr>
          <w:rFonts w:ascii="宋体" w:eastAsia="宋体" w:hAnsi="宋体" w:cs="宋体" w:hint="eastAsia"/>
          <w:kern w:val="0"/>
          <w:sz w:val="24"/>
          <w:szCs w:val="24"/>
        </w:rPr>
        <w:t>1</w:t>
      </w:r>
      <w:r>
        <w:rPr>
          <w:rFonts w:ascii="宋体" w:eastAsia="宋体" w:hAnsi="宋体" w:cs="宋体"/>
          <w:kern w:val="0"/>
          <w:sz w:val="24"/>
          <w:szCs w:val="24"/>
        </w:rPr>
        <w:t xml:space="preserve"> </w:t>
      </w:r>
      <w:r>
        <w:rPr>
          <w:rFonts w:ascii="宋体" w:eastAsia="宋体" w:hAnsi="宋体" w:cs="宋体" w:hint="eastAsia"/>
          <w:kern w:val="0"/>
          <w:sz w:val="24"/>
          <w:szCs w:val="24"/>
        </w:rPr>
        <w:t>发包人：</w:t>
      </w:r>
      <w:r>
        <w:rPr>
          <w:rFonts w:ascii="宋体" w:eastAsia="宋体" w:hAnsi="宋体" w:cs="宋体"/>
          <w:kern w:val="0"/>
          <w:sz w:val="24"/>
          <w:szCs w:val="24"/>
          <w:u w:val="single"/>
        </w:rPr>
        <w:t xml:space="preserve">  </w:t>
      </w:r>
      <w:r>
        <w:rPr>
          <w:rFonts w:ascii="Cambria" w:eastAsia="宋体" w:hAnsi="Cambria" w:cs="宋体" w:hint="eastAsia"/>
          <w:bCs/>
          <w:kern w:val="0"/>
          <w:sz w:val="24"/>
          <w:szCs w:val="24"/>
          <w:u w:val="single"/>
        </w:rPr>
        <w:t>************</w:t>
      </w:r>
      <w:r>
        <w:rPr>
          <w:rFonts w:ascii="宋体" w:eastAsia="宋体" w:hAnsi="宋体" w:cs="宋体"/>
          <w:kern w:val="0"/>
          <w:sz w:val="24"/>
          <w:szCs w:val="24"/>
          <w:u w:val="single"/>
        </w:rPr>
        <w:t xml:space="preserve">   </w:t>
      </w:r>
    </w:p>
    <w:p w:rsidR="008D4BEE" w:rsidRDefault="008D4BEE" w:rsidP="008D4BEE">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kern w:val="0"/>
          <w:sz w:val="24"/>
          <w:szCs w:val="24"/>
        </w:rPr>
        <w:t>1.1.2.</w:t>
      </w:r>
      <w:r>
        <w:rPr>
          <w:rFonts w:ascii="宋体" w:eastAsia="宋体" w:hAnsi="宋体" w:cs="宋体" w:hint="eastAsia"/>
          <w:kern w:val="0"/>
          <w:sz w:val="24"/>
          <w:szCs w:val="24"/>
        </w:rPr>
        <w:t>2</w:t>
      </w:r>
      <w:r>
        <w:rPr>
          <w:rFonts w:ascii="宋体" w:eastAsia="宋体" w:hAnsi="宋体" w:cs="宋体"/>
          <w:kern w:val="0"/>
          <w:sz w:val="24"/>
          <w:szCs w:val="24"/>
        </w:rPr>
        <w:t xml:space="preserve"> </w:t>
      </w:r>
      <w:r>
        <w:rPr>
          <w:rFonts w:ascii="宋体" w:eastAsia="宋体" w:hAnsi="宋体" w:cs="宋体" w:hint="eastAsia"/>
          <w:kern w:val="0"/>
          <w:sz w:val="24"/>
          <w:szCs w:val="24"/>
        </w:rPr>
        <w:t xml:space="preserve">承包人： </w:t>
      </w:r>
      <w:r>
        <w:rPr>
          <w:rFonts w:ascii="宋体" w:eastAsia="宋体" w:hAnsi="宋体" w:cs="宋体" w:hint="eastAsia"/>
          <w:kern w:val="0"/>
          <w:sz w:val="24"/>
          <w:szCs w:val="24"/>
          <w:u w:val="single"/>
        </w:rPr>
        <w:t>************</w:t>
      </w:r>
    </w:p>
    <w:p w:rsidR="008D4BEE" w:rsidRDefault="008D4BEE" w:rsidP="008D4BEE">
      <w:pPr>
        <w:widowControl/>
        <w:snapToGrid w:val="0"/>
        <w:spacing w:line="500" w:lineRule="exact"/>
        <w:ind w:firstLine="480"/>
        <w:jc w:val="left"/>
        <w:rPr>
          <w:rFonts w:ascii="宋体" w:eastAsia="宋体" w:hAnsi="宋体" w:cs="宋体"/>
          <w:kern w:val="0"/>
          <w:sz w:val="24"/>
          <w:szCs w:val="24"/>
          <w:u w:val="single"/>
        </w:rPr>
      </w:pPr>
      <w:r>
        <w:rPr>
          <w:rFonts w:ascii="宋体" w:eastAsia="宋体" w:hAnsi="宋体" w:cs="宋体" w:hint="eastAsia"/>
          <w:kern w:val="0"/>
          <w:sz w:val="24"/>
          <w:szCs w:val="24"/>
        </w:rPr>
        <w:t>1.1.2.3 监理人：</w:t>
      </w:r>
      <w:r>
        <w:rPr>
          <w:rFonts w:ascii="宋体" w:eastAsia="宋体" w:hAnsi="宋体" w:cs="宋体" w:hint="eastAsia"/>
          <w:kern w:val="0"/>
          <w:sz w:val="24"/>
          <w:szCs w:val="24"/>
          <w:u w:val="single"/>
        </w:rPr>
        <w:t>********</w:t>
      </w:r>
    </w:p>
    <w:p w:rsidR="008D4BEE" w:rsidRDefault="008D4BEE" w:rsidP="008D4BEE">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kern w:val="0"/>
          <w:sz w:val="24"/>
          <w:szCs w:val="24"/>
        </w:rPr>
        <w:t>1.1.</w:t>
      </w:r>
      <w:r>
        <w:rPr>
          <w:rFonts w:ascii="宋体" w:eastAsia="宋体" w:hAnsi="宋体" w:cs="宋体" w:hint="eastAsia"/>
          <w:kern w:val="0"/>
          <w:sz w:val="24"/>
          <w:szCs w:val="24"/>
        </w:rPr>
        <w:t>2工程和设备</w:t>
      </w:r>
    </w:p>
    <w:p w:rsidR="008D4BEE" w:rsidRDefault="008D4BEE" w:rsidP="008D4BEE">
      <w:pPr>
        <w:widowControl/>
        <w:snapToGrid w:val="0"/>
        <w:spacing w:line="500" w:lineRule="exact"/>
        <w:ind w:firstLine="465"/>
        <w:jc w:val="left"/>
        <w:rPr>
          <w:rFonts w:ascii="宋体" w:eastAsia="宋体" w:hAnsi="宋体" w:cs="宋体"/>
          <w:kern w:val="0"/>
          <w:sz w:val="24"/>
          <w:szCs w:val="24"/>
        </w:rPr>
      </w:pPr>
      <w:r>
        <w:rPr>
          <w:rFonts w:ascii="宋体" w:eastAsia="宋体" w:hAnsi="宋体" w:cs="宋体" w:hint="eastAsia"/>
          <w:kern w:val="0"/>
          <w:sz w:val="24"/>
          <w:szCs w:val="24"/>
        </w:rPr>
        <w:t>1.1.3.1工程施工范围：</w:t>
      </w:r>
      <w:r>
        <w:rPr>
          <w:rFonts w:ascii="宋体" w:eastAsia="宋体" w:hAnsi="宋体" w:cs="宋体"/>
          <w:kern w:val="0"/>
          <w:sz w:val="24"/>
          <w:szCs w:val="24"/>
          <w:u w:val="single"/>
        </w:rPr>
        <w:t xml:space="preserve"> </w:t>
      </w:r>
      <w:r>
        <w:rPr>
          <w:rFonts w:ascii="宋体" w:eastAsia="宋体" w:hAnsi="宋体" w:cs="宋体" w:hint="eastAsia"/>
          <w:kern w:val="0"/>
          <w:sz w:val="24"/>
          <w:szCs w:val="24"/>
          <w:u w:val="single"/>
        </w:rPr>
        <w:t>*****************。</w:t>
      </w:r>
    </w:p>
    <w:p w:rsidR="008D4BEE" w:rsidRDefault="008D4BEE" w:rsidP="008D4BEE">
      <w:pPr>
        <w:widowControl/>
        <w:snapToGrid w:val="0"/>
        <w:spacing w:line="500" w:lineRule="exact"/>
        <w:jc w:val="left"/>
        <w:rPr>
          <w:rFonts w:ascii="宋体" w:eastAsia="宋体" w:hAnsi="宋体" w:cs="宋体"/>
          <w:kern w:val="0"/>
          <w:sz w:val="24"/>
          <w:szCs w:val="24"/>
        </w:rPr>
      </w:pPr>
      <w:r>
        <w:rPr>
          <w:rFonts w:ascii="宋体" w:eastAsia="宋体" w:hAnsi="宋体" w:cs="宋体"/>
          <w:kern w:val="0"/>
          <w:sz w:val="24"/>
          <w:szCs w:val="24"/>
        </w:rPr>
        <w:t xml:space="preserve">    1.1.</w:t>
      </w:r>
      <w:r>
        <w:rPr>
          <w:rFonts w:ascii="宋体" w:eastAsia="宋体" w:hAnsi="宋体" w:cs="宋体" w:hint="eastAsia"/>
          <w:kern w:val="0"/>
          <w:sz w:val="24"/>
          <w:szCs w:val="24"/>
        </w:rPr>
        <w:t>3</w:t>
      </w:r>
      <w:r>
        <w:rPr>
          <w:rFonts w:ascii="宋体" w:eastAsia="宋体" w:hAnsi="宋体" w:cs="宋体"/>
          <w:kern w:val="0"/>
          <w:sz w:val="24"/>
          <w:szCs w:val="24"/>
        </w:rPr>
        <w:t xml:space="preserve"> </w:t>
      </w:r>
      <w:r>
        <w:rPr>
          <w:rFonts w:ascii="宋体" w:eastAsia="宋体" w:hAnsi="宋体" w:cs="宋体" w:hint="eastAsia"/>
          <w:kern w:val="0"/>
          <w:sz w:val="24"/>
          <w:szCs w:val="24"/>
        </w:rPr>
        <w:t>日期</w:t>
      </w:r>
    </w:p>
    <w:p w:rsidR="008D4BEE" w:rsidRDefault="008D4BEE" w:rsidP="008D4BEE">
      <w:pPr>
        <w:widowControl/>
        <w:snapToGrid w:val="0"/>
        <w:spacing w:line="500" w:lineRule="exact"/>
        <w:ind w:firstLine="465"/>
        <w:jc w:val="left"/>
        <w:rPr>
          <w:rFonts w:ascii="宋体" w:eastAsia="宋体" w:hAnsi="宋体" w:cs="宋体"/>
          <w:kern w:val="0"/>
          <w:sz w:val="24"/>
          <w:szCs w:val="24"/>
          <w:u w:val="single"/>
        </w:rPr>
      </w:pPr>
      <w:r>
        <w:rPr>
          <w:rFonts w:ascii="宋体" w:eastAsia="宋体" w:hAnsi="宋体" w:cs="宋体"/>
          <w:kern w:val="0"/>
          <w:sz w:val="24"/>
          <w:szCs w:val="24"/>
        </w:rPr>
        <w:t>1.1.</w:t>
      </w:r>
      <w:r>
        <w:rPr>
          <w:rFonts w:ascii="宋体" w:eastAsia="宋体" w:hAnsi="宋体" w:cs="宋体" w:hint="eastAsia"/>
          <w:kern w:val="0"/>
          <w:sz w:val="24"/>
          <w:szCs w:val="24"/>
        </w:rPr>
        <w:t>3.1</w:t>
      </w:r>
      <w:r>
        <w:rPr>
          <w:rFonts w:ascii="宋体" w:eastAsia="宋体" w:hAnsi="宋体" w:cs="宋体"/>
          <w:kern w:val="0"/>
          <w:sz w:val="24"/>
          <w:szCs w:val="24"/>
        </w:rPr>
        <w:t xml:space="preserve"> </w:t>
      </w:r>
      <w:r>
        <w:rPr>
          <w:rFonts w:ascii="宋体" w:eastAsia="宋体" w:hAnsi="宋体" w:cs="宋体" w:hint="eastAsia"/>
          <w:kern w:val="0"/>
          <w:sz w:val="24"/>
          <w:szCs w:val="24"/>
        </w:rPr>
        <w:t>质保期：自工程竣工验收合格之日起计算。工程质保期</w:t>
      </w:r>
      <w:r>
        <w:rPr>
          <w:rFonts w:ascii="宋体" w:eastAsia="宋体" w:hAnsi="宋体" w:cs="宋体"/>
          <w:kern w:val="0"/>
          <w:sz w:val="24"/>
          <w:szCs w:val="24"/>
        </w:rPr>
        <w:t>2</w:t>
      </w:r>
      <w:r>
        <w:rPr>
          <w:rFonts w:ascii="宋体" w:eastAsia="宋体" w:hAnsi="宋体" w:cs="宋体" w:hint="eastAsia"/>
          <w:kern w:val="0"/>
          <w:sz w:val="24"/>
          <w:szCs w:val="24"/>
        </w:rPr>
        <w:t>年，承包人应在质保期内须对工程质量缺陷进行维修，并自行承担维修费用。</w:t>
      </w:r>
    </w:p>
    <w:p w:rsidR="008D4BEE" w:rsidRDefault="008D4BEE" w:rsidP="008D4BEE">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2合同文件的优先顺序</w:t>
      </w:r>
      <w:r>
        <w:rPr>
          <w:rFonts w:ascii="宋体" w:eastAsia="宋体" w:hAnsi="宋体" w:cs="宋体"/>
          <w:b/>
          <w:bCs/>
          <w:kern w:val="0"/>
          <w:sz w:val="23"/>
          <w:szCs w:val="23"/>
        </w:rPr>
        <w:t xml:space="preserve">    </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w:t>
      </w:r>
      <w:r>
        <w:rPr>
          <w:rFonts w:ascii="宋体" w:eastAsia="宋体" w:hAnsi="宋体" w:cs="宋体" w:hint="eastAsia"/>
          <w:kern w:val="0"/>
          <w:sz w:val="24"/>
        </w:rPr>
        <w:t>）合同协议书及各种合同附件（含招标文件、评标期间和合同谈判过程中的澄清文件和补充资料）；</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2</w:t>
      </w:r>
      <w:r>
        <w:rPr>
          <w:rFonts w:ascii="宋体" w:eastAsia="宋体" w:hAnsi="宋体" w:cs="宋体" w:hint="eastAsia"/>
          <w:kern w:val="0"/>
          <w:sz w:val="24"/>
        </w:rPr>
        <w:t>）中标通知书（如果有）；</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3</w:t>
      </w:r>
      <w:r>
        <w:rPr>
          <w:rFonts w:ascii="宋体" w:eastAsia="宋体" w:hAnsi="宋体" w:cs="宋体" w:hint="eastAsia"/>
          <w:kern w:val="0"/>
          <w:sz w:val="24"/>
        </w:rPr>
        <w:t>）补遗书（澄清、修改）；</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4</w:t>
      </w:r>
      <w:r>
        <w:rPr>
          <w:rFonts w:ascii="宋体" w:eastAsia="宋体" w:hAnsi="宋体" w:cs="宋体" w:hint="eastAsia"/>
          <w:kern w:val="0"/>
          <w:sz w:val="24"/>
        </w:rPr>
        <w:t>）投标函及投标函附录；</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5</w:t>
      </w:r>
      <w:r>
        <w:rPr>
          <w:rFonts w:ascii="宋体" w:eastAsia="宋体" w:hAnsi="宋体" w:cs="宋体" w:hint="eastAsia"/>
          <w:kern w:val="0"/>
          <w:sz w:val="24"/>
        </w:rPr>
        <w:t>）专用合同条款；</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lastRenderedPageBreak/>
        <w:t>（</w:t>
      </w:r>
      <w:r>
        <w:rPr>
          <w:rFonts w:ascii="宋体" w:eastAsia="宋体" w:hAnsi="宋体" w:cs="宋体"/>
          <w:kern w:val="0"/>
          <w:sz w:val="24"/>
        </w:rPr>
        <w:t>6</w:t>
      </w:r>
      <w:r>
        <w:rPr>
          <w:rFonts w:ascii="宋体" w:eastAsia="宋体" w:hAnsi="宋体" w:cs="宋体" w:hint="eastAsia"/>
          <w:kern w:val="0"/>
          <w:sz w:val="24"/>
        </w:rPr>
        <w:t>）通用合同条款；</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7</w:t>
      </w:r>
      <w:r>
        <w:rPr>
          <w:rFonts w:ascii="宋体" w:eastAsia="宋体" w:hAnsi="宋体" w:cs="宋体" w:hint="eastAsia"/>
          <w:kern w:val="0"/>
          <w:sz w:val="24"/>
        </w:rPr>
        <w:t>）技术标准和要求；</w:t>
      </w:r>
      <w:r>
        <w:rPr>
          <w:rFonts w:ascii="宋体" w:eastAsia="宋体" w:hAnsi="宋体" w:cs="宋体"/>
          <w:kern w:val="0"/>
          <w:sz w:val="24"/>
        </w:rPr>
        <w:t xml:space="preserve"> </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8</w:t>
      </w:r>
      <w:r>
        <w:rPr>
          <w:rFonts w:ascii="宋体" w:eastAsia="宋体" w:hAnsi="宋体" w:cs="宋体" w:hint="eastAsia"/>
          <w:kern w:val="0"/>
          <w:sz w:val="24"/>
        </w:rPr>
        <w:t>）已标价工程量清单；</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9</w:t>
      </w:r>
      <w:r>
        <w:rPr>
          <w:rFonts w:ascii="宋体" w:eastAsia="宋体" w:hAnsi="宋体" w:cs="宋体" w:hint="eastAsia"/>
          <w:kern w:val="0"/>
          <w:sz w:val="24"/>
        </w:rPr>
        <w:t>）图纸；</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10</w:t>
      </w:r>
      <w:r>
        <w:rPr>
          <w:rFonts w:ascii="宋体" w:eastAsia="宋体" w:hAnsi="宋体" w:cs="宋体" w:hint="eastAsia"/>
          <w:kern w:val="0"/>
          <w:sz w:val="24"/>
        </w:rPr>
        <w:t>）已标价工程量清单或预算书；</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w:t>
      </w:r>
      <w:r>
        <w:rPr>
          <w:rFonts w:ascii="宋体" w:eastAsia="宋体" w:hAnsi="宋体" w:cs="宋体"/>
          <w:kern w:val="0"/>
          <w:sz w:val="24"/>
        </w:rPr>
        <w:t>11</w:t>
      </w:r>
      <w:r>
        <w:rPr>
          <w:rFonts w:ascii="宋体" w:eastAsia="宋体" w:hAnsi="宋体" w:cs="宋体" w:hint="eastAsia"/>
          <w:kern w:val="0"/>
          <w:sz w:val="24"/>
        </w:rPr>
        <w:t>）其他合同文件。</w:t>
      </w:r>
    </w:p>
    <w:p w:rsidR="008D4BEE" w:rsidRDefault="008D4BEE" w:rsidP="008D4BEE">
      <w:pPr>
        <w:widowControl/>
        <w:snapToGrid w:val="0"/>
        <w:spacing w:line="500" w:lineRule="exact"/>
        <w:ind w:firstLineChars="200" w:firstLine="462"/>
        <w:jc w:val="left"/>
        <w:rPr>
          <w:rFonts w:ascii="宋体" w:eastAsia="宋体" w:hAnsi="宋体" w:cs="宋体"/>
          <w:b/>
          <w:bCs/>
          <w:kern w:val="0"/>
          <w:sz w:val="23"/>
          <w:szCs w:val="23"/>
        </w:rPr>
      </w:pPr>
      <w:r>
        <w:rPr>
          <w:rFonts w:ascii="宋体" w:eastAsia="宋体" w:hAnsi="宋体" w:cs="宋体"/>
          <w:b/>
          <w:bCs/>
          <w:kern w:val="0"/>
          <w:sz w:val="23"/>
          <w:szCs w:val="23"/>
        </w:rPr>
        <w:t>1.</w:t>
      </w:r>
      <w:r>
        <w:rPr>
          <w:rFonts w:ascii="宋体" w:eastAsia="宋体" w:hAnsi="宋体" w:cs="宋体" w:hint="eastAsia"/>
          <w:b/>
          <w:bCs/>
          <w:kern w:val="0"/>
          <w:sz w:val="23"/>
          <w:szCs w:val="23"/>
        </w:rPr>
        <w:t>3</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合同生效的条件</w:t>
      </w:r>
    </w:p>
    <w:p w:rsidR="008D4BEE" w:rsidRDefault="008D4BEE" w:rsidP="008D4BEE">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合同生效的条件：双方法定代表人或授权代表签字并加盖单位公章后有效。</w:t>
      </w:r>
      <w:r>
        <w:rPr>
          <w:rFonts w:ascii="宋体" w:eastAsia="宋体" w:hAnsi="宋体" w:cs="宋体"/>
          <w:kern w:val="0"/>
          <w:sz w:val="24"/>
        </w:rPr>
        <w:t xml:space="preserve">   </w:t>
      </w:r>
    </w:p>
    <w:p w:rsidR="008D4BEE" w:rsidRDefault="008D4BEE" w:rsidP="008D4BEE">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第二条 </w:t>
      </w:r>
      <w:r>
        <w:rPr>
          <w:rFonts w:ascii="宋体" w:eastAsia="宋体" w:hAnsi="宋体" w:cs="宋体" w:hint="eastAsia"/>
          <w:b/>
          <w:bCs/>
          <w:kern w:val="0"/>
          <w:sz w:val="24"/>
          <w:szCs w:val="24"/>
          <w:lang w:val="zh-CN"/>
        </w:rPr>
        <w:t>发包人的义务</w:t>
      </w:r>
    </w:p>
    <w:p w:rsidR="008D4BEE" w:rsidRDefault="008D4BEE" w:rsidP="008D4BEE">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提供施工场地</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2.</w:t>
      </w:r>
      <w:r>
        <w:rPr>
          <w:rFonts w:ascii="宋体" w:eastAsia="宋体" w:hAnsi="宋体" w:cs="宋体" w:hint="eastAsia"/>
          <w:kern w:val="0"/>
          <w:sz w:val="24"/>
        </w:rPr>
        <w:t>1</w:t>
      </w:r>
      <w:r>
        <w:rPr>
          <w:rFonts w:ascii="宋体" w:eastAsia="宋体" w:hAnsi="宋体" w:cs="宋体"/>
          <w:kern w:val="0"/>
          <w:sz w:val="24"/>
        </w:rPr>
        <w:t>.1</w:t>
      </w:r>
      <w:r>
        <w:rPr>
          <w:rFonts w:ascii="宋体" w:eastAsia="宋体" w:hAnsi="宋体" w:cs="宋体" w:hint="eastAsia"/>
          <w:kern w:val="0"/>
          <w:sz w:val="24"/>
        </w:rPr>
        <w:t>施工场地具备施工条件的要求及完成的时间：</w:t>
      </w:r>
      <w:r>
        <w:rPr>
          <w:rFonts w:ascii="宋体" w:eastAsia="宋体" w:hAnsi="宋体" w:cs="宋体" w:hint="eastAsia"/>
          <w:kern w:val="0"/>
          <w:sz w:val="24"/>
          <w:u w:val="single"/>
        </w:rPr>
        <w:t>已具备</w:t>
      </w:r>
      <w:r>
        <w:rPr>
          <w:rFonts w:ascii="宋体" w:eastAsia="宋体" w:hAnsi="宋体" w:cs="宋体" w:hint="eastAsia"/>
          <w:kern w:val="0"/>
          <w:sz w:val="24"/>
        </w:rPr>
        <w:t>（但可能存在交叉施工，交叉施工的影响由承包人自行考虑并纳入报价中）；施工场地与公共道路的通道开通时间和要求：</w:t>
      </w:r>
      <w:r>
        <w:rPr>
          <w:rFonts w:ascii="宋体" w:eastAsia="宋体" w:hAnsi="宋体" w:cs="宋体" w:hint="eastAsia"/>
          <w:kern w:val="0"/>
          <w:sz w:val="24"/>
          <w:u w:val="single"/>
        </w:rPr>
        <w:t>已完成</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2.1.2将施工所需的水、电、电讯线路接至施工场地的时间、地点和供应的要求：</w:t>
      </w:r>
      <w:r>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Pr>
          <w:rFonts w:ascii="宋体" w:eastAsia="宋体" w:hAnsi="宋体" w:cs="宋体" w:hint="eastAsia"/>
          <w:kern w:val="0"/>
          <w:sz w:val="24"/>
        </w:rPr>
        <w:t>；</w:t>
      </w:r>
      <w:r>
        <w:rPr>
          <w:rFonts w:ascii="宋体" w:eastAsia="宋体" w:hAnsi="宋体" w:cs="宋体"/>
          <w:kern w:val="0"/>
          <w:sz w:val="24"/>
        </w:rPr>
        <w:t xml:space="preserve"> </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2.1</w:t>
      </w: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hint="eastAsia"/>
          <w:b/>
          <w:bCs/>
          <w:kern w:val="0"/>
          <w:sz w:val="24"/>
        </w:rPr>
        <w:t>承包人通过自行踏勘、查询落实工程地质和地下管线资料，并对资料的真实准确性负责</w:t>
      </w:r>
      <w:r>
        <w:rPr>
          <w:rFonts w:ascii="宋体" w:eastAsia="宋体" w:hAnsi="宋体" w:cs="宋体" w:hint="eastAsia"/>
          <w:kern w:val="0"/>
          <w:sz w:val="24"/>
        </w:rPr>
        <w:t>；</w:t>
      </w:r>
      <w:r>
        <w:rPr>
          <w:rFonts w:ascii="宋体" w:eastAsia="宋体" w:hAnsi="宋体" w:cs="宋体"/>
          <w:kern w:val="0"/>
          <w:sz w:val="24"/>
        </w:rPr>
        <w:t xml:space="preserve"> </w:t>
      </w:r>
    </w:p>
    <w:p w:rsidR="008D4BEE" w:rsidRDefault="008D4BEE" w:rsidP="008D4BEE">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2.1.4水准点与座标控制点交验要求：</w:t>
      </w:r>
      <w:r>
        <w:rPr>
          <w:rFonts w:ascii="宋体" w:eastAsia="宋体" w:hAnsi="宋体" w:cs="宋体" w:hint="eastAsia"/>
          <w:kern w:val="0"/>
          <w:sz w:val="24"/>
          <w:szCs w:val="24"/>
          <w:u w:val="single"/>
        </w:rPr>
        <w:t>按规定提交</w:t>
      </w:r>
      <w:r>
        <w:rPr>
          <w:rFonts w:ascii="宋体" w:eastAsia="宋体" w:hAnsi="宋体" w:cs="宋体" w:hint="eastAsia"/>
          <w:kern w:val="0"/>
          <w:sz w:val="24"/>
          <w:szCs w:val="24"/>
        </w:rPr>
        <w:t>；</w:t>
      </w:r>
    </w:p>
    <w:p w:rsidR="008D4BEE" w:rsidRDefault="008D4BEE" w:rsidP="008D4BEE">
      <w:pPr>
        <w:widowControl/>
        <w:snapToGrid w:val="0"/>
        <w:spacing w:line="500" w:lineRule="exact"/>
        <w:ind w:firstLine="420"/>
        <w:jc w:val="left"/>
        <w:rPr>
          <w:rFonts w:ascii="宋体" w:eastAsia="宋体" w:hAnsi="宋体" w:cs="宋体"/>
          <w:kern w:val="0"/>
          <w:sz w:val="24"/>
          <w:szCs w:val="24"/>
          <w:u w:val="single"/>
        </w:rPr>
      </w:pPr>
      <w:r>
        <w:rPr>
          <w:rFonts w:ascii="宋体" w:eastAsia="宋体" w:hAnsi="宋体" w:cs="宋体"/>
          <w:kern w:val="0"/>
          <w:sz w:val="24"/>
          <w:szCs w:val="24"/>
        </w:rPr>
        <w:t>2.</w:t>
      </w:r>
      <w:r>
        <w:rPr>
          <w:rFonts w:ascii="宋体" w:eastAsia="宋体" w:hAnsi="宋体" w:cs="宋体" w:hint="eastAsia"/>
          <w:kern w:val="0"/>
          <w:sz w:val="24"/>
          <w:szCs w:val="24"/>
        </w:rPr>
        <w:t>1.5协调处理红线范围内的地下管线和建筑物、构筑物</w:t>
      </w:r>
      <w:r>
        <w:rPr>
          <w:rFonts w:ascii="宋体" w:eastAsia="宋体" w:hAnsi="宋体" w:cs="宋体"/>
          <w:kern w:val="0"/>
          <w:sz w:val="24"/>
          <w:szCs w:val="24"/>
        </w:rPr>
        <w:t>(</w:t>
      </w:r>
      <w:r>
        <w:rPr>
          <w:rFonts w:ascii="宋体" w:eastAsia="宋体" w:hAnsi="宋体" w:cs="宋体" w:hint="eastAsia"/>
          <w:kern w:val="0"/>
          <w:sz w:val="24"/>
          <w:szCs w:val="24"/>
        </w:rPr>
        <w:t>含文物保护建筑</w:t>
      </w:r>
      <w:r>
        <w:rPr>
          <w:rFonts w:ascii="宋体" w:eastAsia="宋体" w:hAnsi="宋体" w:cs="宋体"/>
          <w:kern w:val="0"/>
          <w:sz w:val="24"/>
          <w:szCs w:val="24"/>
        </w:rPr>
        <w:t>)</w:t>
      </w:r>
      <w:r>
        <w:rPr>
          <w:rFonts w:ascii="宋体" w:eastAsia="宋体" w:hAnsi="宋体" w:cs="宋体" w:hint="eastAsia"/>
          <w:kern w:val="0"/>
          <w:sz w:val="24"/>
          <w:szCs w:val="24"/>
        </w:rPr>
        <w:t>、古树名木的保护工作：</w:t>
      </w:r>
      <w:r>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rsidR="008D4BEE" w:rsidRDefault="008D4BEE" w:rsidP="008D4BEE">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2组织设计交底</w:t>
      </w:r>
    </w:p>
    <w:p w:rsidR="008D4BEE" w:rsidRDefault="008D4BEE" w:rsidP="008D4BEE">
      <w:pPr>
        <w:widowControl/>
        <w:snapToGrid w:val="0"/>
        <w:spacing w:line="500" w:lineRule="exact"/>
        <w:ind w:firstLine="420"/>
        <w:jc w:val="left"/>
        <w:rPr>
          <w:rFonts w:ascii="宋体" w:eastAsia="宋体" w:hAnsi="宋体" w:cs="宋体"/>
          <w:kern w:val="0"/>
          <w:sz w:val="24"/>
          <w:szCs w:val="24"/>
        </w:rPr>
      </w:pPr>
      <w:r>
        <w:rPr>
          <w:rFonts w:ascii="宋体" w:eastAsia="宋体" w:hAnsi="宋体" w:cs="宋体" w:hint="eastAsia"/>
          <w:kern w:val="0"/>
          <w:sz w:val="24"/>
          <w:szCs w:val="24"/>
        </w:rPr>
        <w:t>图纸会审和设计交底时间：</w:t>
      </w:r>
      <w:r>
        <w:rPr>
          <w:rFonts w:ascii="宋体" w:eastAsia="宋体" w:hAnsi="宋体" w:cs="宋体" w:hint="eastAsia"/>
          <w:kern w:val="0"/>
          <w:sz w:val="24"/>
          <w:szCs w:val="24"/>
          <w:u w:val="single"/>
        </w:rPr>
        <w:t>提交施工图后5日内。</w:t>
      </w:r>
    </w:p>
    <w:p w:rsidR="008D4BEE" w:rsidRDefault="008D4BEE" w:rsidP="008D4BEE">
      <w:pPr>
        <w:widowControl/>
        <w:snapToGrid w:val="0"/>
        <w:spacing w:line="500" w:lineRule="exact"/>
        <w:jc w:val="left"/>
        <w:rPr>
          <w:rFonts w:ascii="宋体" w:eastAsia="宋体" w:hAnsi="宋体" w:cs="宋体"/>
          <w:b/>
          <w:bCs/>
          <w:kern w:val="0"/>
          <w:sz w:val="24"/>
          <w:szCs w:val="24"/>
        </w:rPr>
      </w:pPr>
      <w:r>
        <w:rPr>
          <w:rFonts w:ascii="宋体" w:eastAsia="宋体" w:hAnsi="宋体" w:cs="宋体"/>
          <w:b/>
          <w:bCs/>
          <w:kern w:val="0"/>
          <w:sz w:val="24"/>
          <w:szCs w:val="24"/>
        </w:rPr>
        <w:t>2.</w:t>
      </w:r>
      <w:r>
        <w:rPr>
          <w:rFonts w:ascii="宋体" w:eastAsia="宋体" w:hAnsi="宋体" w:cs="宋体" w:hint="eastAsia"/>
          <w:b/>
          <w:bCs/>
          <w:kern w:val="0"/>
          <w:sz w:val="24"/>
          <w:szCs w:val="24"/>
        </w:rPr>
        <w:t>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其他义务</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2.3.1双方约定发包人应做的其他工作：</w:t>
      </w:r>
      <w:r>
        <w:rPr>
          <w:rFonts w:ascii="宋体" w:eastAsia="宋体" w:hAnsi="宋体" w:cs="宋体" w:hint="eastAsia"/>
          <w:kern w:val="0"/>
          <w:sz w:val="24"/>
          <w:u w:val="single"/>
        </w:rPr>
        <w:t>协助承包人处理周边关系及环境保护事宜</w:t>
      </w:r>
      <w:r>
        <w:rPr>
          <w:rFonts w:ascii="宋体" w:eastAsia="宋体" w:hAnsi="宋体" w:cs="宋体" w:hint="eastAsia"/>
          <w:kern w:val="0"/>
          <w:sz w:val="24"/>
        </w:rPr>
        <w:t>。</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2.3.2发包人未能履行</w:t>
      </w:r>
      <w:r>
        <w:rPr>
          <w:rFonts w:ascii="宋体" w:eastAsia="宋体" w:hAnsi="宋体" w:cs="宋体" w:hint="eastAsia"/>
          <w:b/>
          <w:bCs/>
          <w:kern w:val="0"/>
          <w:sz w:val="24"/>
          <w:u w:val="single"/>
        </w:rPr>
        <w:t>第二条</w:t>
      </w:r>
      <w:r>
        <w:rPr>
          <w:rFonts w:ascii="宋体" w:eastAsia="宋体" w:hAnsi="宋体" w:cs="宋体" w:hint="eastAsia"/>
          <w:kern w:val="0"/>
          <w:sz w:val="24"/>
        </w:rPr>
        <w:t>各项义务，导致工期延误，相应顺延延误的工期。</w:t>
      </w:r>
    </w:p>
    <w:p w:rsidR="008D4BEE" w:rsidRDefault="008D4BEE" w:rsidP="008D4BEE">
      <w:pPr>
        <w:widowControl/>
        <w:snapToGrid w:val="0"/>
        <w:spacing w:line="500" w:lineRule="exact"/>
        <w:jc w:val="left"/>
        <w:rPr>
          <w:rFonts w:ascii="宋体" w:eastAsia="宋体" w:hAnsi="宋体" w:cs="宋体"/>
          <w:b/>
          <w:bCs/>
          <w:kern w:val="0"/>
          <w:sz w:val="23"/>
          <w:szCs w:val="23"/>
        </w:rPr>
      </w:pPr>
      <w:r>
        <w:rPr>
          <w:rFonts w:ascii="宋体" w:eastAsia="宋体" w:hAnsi="宋体" w:cs="宋体"/>
          <w:b/>
          <w:bCs/>
          <w:kern w:val="0"/>
          <w:sz w:val="23"/>
          <w:szCs w:val="23"/>
        </w:rPr>
        <w:lastRenderedPageBreak/>
        <w:t>2.</w:t>
      </w:r>
      <w:r>
        <w:rPr>
          <w:rFonts w:ascii="宋体" w:eastAsia="宋体" w:hAnsi="宋体" w:cs="宋体" w:hint="eastAsia"/>
          <w:b/>
          <w:bCs/>
          <w:kern w:val="0"/>
          <w:sz w:val="23"/>
          <w:szCs w:val="23"/>
        </w:rPr>
        <w:t>4</w:t>
      </w:r>
      <w:r>
        <w:rPr>
          <w:rFonts w:ascii="宋体" w:eastAsia="宋体" w:hAnsi="宋体" w:cs="宋体"/>
          <w:b/>
          <w:bCs/>
          <w:kern w:val="0"/>
          <w:sz w:val="23"/>
          <w:szCs w:val="23"/>
        </w:rPr>
        <w:t xml:space="preserve"> </w:t>
      </w:r>
      <w:r>
        <w:rPr>
          <w:rFonts w:ascii="宋体" w:eastAsia="宋体" w:hAnsi="宋体" w:cs="宋体" w:hint="eastAsia"/>
          <w:b/>
          <w:bCs/>
          <w:kern w:val="0"/>
          <w:sz w:val="23"/>
          <w:szCs w:val="23"/>
        </w:rPr>
        <w:t>发包人委派的甲方代表：</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rsidR="008D4BEE" w:rsidRDefault="008D4BEE" w:rsidP="008D4BEE">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Pr>
          <w:rFonts w:ascii="宋体" w:eastAsia="宋体" w:hAnsi="宋体" w:cs="宋体" w:hint="eastAsia"/>
          <w:b/>
          <w:bCs/>
          <w:kern w:val="0"/>
          <w:sz w:val="24"/>
          <w:szCs w:val="24"/>
        </w:rPr>
        <w:t xml:space="preserve">第三条 </w:t>
      </w:r>
      <w:r>
        <w:rPr>
          <w:rFonts w:ascii="宋体" w:eastAsia="宋体" w:hAnsi="宋体" w:cs="宋体" w:hint="eastAsia"/>
          <w:b/>
          <w:bCs/>
          <w:kern w:val="0"/>
          <w:sz w:val="24"/>
          <w:szCs w:val="24"/>
          <w:lang w:val="zh-CN"/>
        </w:rPr>
        <w:t>承包人的义务</w:t>
      </w:r>
    </w:p>
    <w:p w:rsidR="008D4BEE" w:rsidRDefault="008D4BEE" w:rsidP="008D4BEE">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 xml:space="preserve"> </w:t>
      </w:r>
      <w:r>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rsidR="008D4BEE" w:rsidRDefault="008D4BEE" w:rsidP="008D4BEE">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1</w:t>
      </w:r>
      <w:r>
        <w:rPr>
          <w:rFonts w:ascii="宋体" w:eastAsia="宋体" w:hAnsi="宋体" w:cs="宋体"/>
          <w:kern w:val="0"/>
          <w:sz w:val="24"/>
        </w:rPr>
        <w:t>)</w:t>
      </w:r>
      <w:r>
        <w:rPr>
          <w:rFonts w:ascii="宋体" w:eastAsia="宋体" w:hAnsi="宋体" w:cs="宋体" w:hint="eastAsia"/>
          <w:kern w:val="0"/>
          <w:sz w:val="24"/>
        </w:rPr>
        <w:t>承担施工安全保卫、环境保护工作及非夜间照明的责任和要求：</w:t>
      </w:r>
      <w:r>
        <w:rPr>
          <w:rFonts w:ascii="宋体" w:eastAsia="宋体" w:hAnsi="宋体" w:cs="宋体" w:hint="eastAsia"/>
          <w:kern w:val="0"/>
          <w:sz w:val="24"/>
          <w:u w:val="single"/>
        </w:rPr>
        <w:t>由承包人按相关规定执行，费用自理（费用已含在合同价中）。</w:t>
      </w:r>
    </w:p>
    <w:p w:rsidR="008D4BEE" w:rsidRDefault="008D4BEE" w:rsidP="008D4BEE">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2</w:t>
      </w:r>
      <w:r>
        <w:rPr>
          <w:rFonts w:ascii="宋体" w:eastAsia="宋体" w:hAnsi="宋体" w:cs="宋体"/>
          <w:kern w:val="0"/>
          <w:sz w:val="24"/>
        </w:rPr>
        <w:t>)</w:t>
      </w:r>
      <w:r>
        <w:rPr>
          <w:rFonts w:ascii="宋体" w:eastAsia="宋体" w:hAnsi="宋体" w:cs="宋体" w:hint="eastAsia"/>
          <w:kern w:val="0"/>
          <w:sz w:val="24"/>
        </w:rPr>
        <w:t>向发包人提供的办公和生活房屋及设施的要求：</w:t>
      </w:r>
      <w:r>
        <w:rPr>
          <w:rFonts w:ascii="宋体" w:eastAsia="宋体" w:hAnsi="宋体" w:cs="宋体"/>
          <w:kern w:val="0"/>
          <w:sz w:val="24"/>
          <w:u w:val="single"/>
        </w:rPr>
        <w:t xml:space="preserve"> </w:t>
      </w:r>
      <w:r>
        <w:rPr>
          <w:rFonts w:ascii="宋体" w:eastAsia="宋体" w:hAnsi="宋体" w:cs="宋体" w:hint="eastAsia"/>
          <w:kern w:val="0"/>
          <w:sz w:val="24"/>
          <w:u w:val="single"/>
        </w:rPr>
        <w:t>需给发包人提供现场办公场地</w:t>
      </w:r>
      <w:r>
        <w:rPr>
          <w:rFonts w:ascii="宋体" w:eastAsia="宋体" w:hAnsi="宋体" w:cs="宋体"/>
          <w:kern w:val="0"/>
          <w:sz w:val="24"/>
          <w:u w:val="single"/>
        </w:rPr>
        <w:t xml:space="preserve"> </w:t>
      </w:r>
      <w:r>
        <w:rPr>
          <w:rFonts w:ascii="宋体" w:eastAsia="宋体" w:hAnsi="宋体" w:cs="宋体" w:hint="eastAsia"/>
          <w:kern w:val="0"/>
          <w:sz w:val="24"/>
          <w:u w:val="single"/>
        </w:rPr>
        <w:t>（费用已含在合同价中）</w:t>
      </w:r>
      <w:r>
        <w:rPr>
          <w:rFonts w:ascii="宋体" w:eastAsia="宋体" w:hAnsi="宋体" w:cs="宋体"/>
          <w:kern w:val="0"/>
          <w:sz w:val="24"/>
          <w:u w:val="single"/>
        </w:rPr>
        <w:t xml:space="preserve"> </w:t>
      </w:r>
      <w:r>
        <w:rPr>
          <w:rFonts w:ascii="宋体" w:eastAsia="宋体" w:hAnsi="宋体" w:cs="宋体" w:hint="eastAsia"/>
          <w:kern w:val="0"/>
          <w:sz w:val="24"/>
          <w:u w:val="single"/>
        </w:rPr>
        <w:t>。</w:t>
      </w:r>
    </w:p>
    <w:p w:rsidR="008D4BEE" w:rsidRDefault="008D4BEE" w:rsidP="008D4BEE">
      <w:pPr>
        <w:widowControl/>
        <w:snapToGrid w:val="0"/>
        <w:spacing w:line="500" w:lineRule="exact"/>
        <w:ind w:firstLine="420"/>
        <w:jc w:val="left"/>
        <w:rPr>
          <w:rFonts w:ascii="宋体" w:eastAsia="宋体" w:hAnsi="宋体" w:cs="宋体"/>
          <w:kern w:val="0"/>
          <w:sz w:val="24"/>
          <w:u w:val="single"/>
        </w:rPr>
      </w:pPr>
      <w:r>
        <w:rPr>
          <w:rFonts w:ascii="宋体" w:eastAsia="宋体" w:hAnsi="宋体" w:cs="宋体"/>
          <w:kern w:val="0"/>
          <w:sz w:val="24"/>
        </w:rPr>
        <w:t>(</w:t>
      </w:r>
      <w:r>
        <w:rPr>
          <w:rFonts w:ascii="宋体" w:eastAsia="宋体" w:hAnsi="宋体" w:cs="宋体" w:hint="eastAsia"/>
          <w:kern w:val="0"/>
          <w:sz w:val="24"/>
        </w:rPr>
        <w:t>3</w:t>
      </w:r>
      <w:r>
        <w:rPr>
          <w:rFonts w:ascii="宋体" w:eastAsia="宋体" w:hAnsi="宋体" w:cs="宋体"/>
          <w:kern w:val="0"/>
          <w:sz w:val="24"/>
        </w:rPr>
        <w:t>)</w:t>
      </w:r>
      <w:r>
        <w:rPr>
          <w:rFonts w:ascii="宋体" w:eastAsia="宋体" w:hAnsi="宋体" w:cs="宋体" w:hint="eastAsia"/>
          <w:kern w:val="0"/>
          <w:sz w:val="24"/>
        </w:rPr>
        <w:t>需承包人办理的有关施工场地交通、环卫和施工噪音管理等手续：</w:t>
      </w:r>
      <w:r>
        <w:rPr>
          <w:rFonts w:ascii="宋体" w:eastAsia="宋体" w:hAnsi="宋体" w:cs="宋体" w:hint="eastAsia"/>
          <w:kern w:val="0"/>
          <w:sz w:val="24"/>
          <w:u w:val="single"/>
        </w:rPr>
        <w:t>由承包人负责办理相关手续，费用由承包人自理（费用已含在合同价中）。</w:t>
      </w:r>
    </w:p>
    <w:p w:rsidR="008D4BEE" w:rsidRDefault="008D4BEE" w:rsidP="008D4BEE">
      <w:pPr>
        <w:widowControl/>
        <w:snapToGrid w:val="0"/>
        <w:spacing w:line="500" w:lineRule="exact"/>
        <w:ind w:firstLine="420"/>
        <w:jc w:val="left"/>
        <w:rPr>
          <w:rFonts w:ascii="宋体" w:eastAsia="宋体" w:hAnsi="宋体" w:cs="Times New Roman"/>
          <w:kern w:val="0"/>
          <w:sz w:val="24"/>
        </w:rPr>
      </w:pPr>
      <w:r>
        <w:rPr>
          <w:rFonts w:ascii="宋体" w:eastAsia="宋体" w:hAnsi="宋体" w:cs="宋体"/>
          <w:kern w:val="0"/>
          <w:sz w:val="24"/>
        </w:rPr>
        <w:t>(</w:t>
      </w:r>
      <w:r>
        <w:rPr>
          <w:rFonts w:ascii="宋体" w:eastAsia="宋体" w:hAnsi="宋体" w:cs="宋体" w:hint="eastAsia"/>
          <w:kern w:val="0"/>
          <w:sz w:val="24"/>
        </w:rPr>
        <w:t>4</w:t>
      </w:r>
      <w:r>
        <w:rPr>
          <w:rFonts w:ascii="宋体" w:eastAsia="宋体" w:hAnsi="宋体" w:cs="宋体"/>
          <w:kern w:val="0"/>
          <w:sz w:val="24"/>
        </w:rPr>
        <w:t>)</w:t>
      </w:r>
      <w:r>
        <w:rPr>
          <w:rFonts w:ascii="宋体" w:eastAsia="宋体" w:hAnsi="宋体" w:cs="宋体" w:hint="eastAsia"/>
          <w:kern w:val="0"/>
          <w:sz w:val="24"/>
        </w:rPr>
        <w:t>已完工程成品保护的特殊要求及费用承担：</w:t>
      </w:r>
      <w:r>
        <w:rPr>
          <w:rFonts w:ascii="宋体" w:eastAsia="宋体" w:hAnsi="宋体" w:cs="宋体" w:hint="eastAsia"/>
          <w:kern w:val="0"/>
          <w:sz w:val="24"/>
          <w:u w:val="single"/>
        </w:rPr>
        <w:t>在竣工验收并正式移交之前由承包人负责并承担所有费用（费用已含在合同价中）。</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5</w:t>
      </w:r>
      <w:r>
        <w:rPr>
          <w:rFonts w:ascii="宋体" w:eastAsia="宋体" w:hAnsi="宋体" w:cs="宋体"/>
          <w:kern w:val="0"/>
          <w:sz w:val="24"/>
        </w:rPr>
        <w:t>)</w:t>
      </w:r>
      <w:r>
        <w:rPr>
          <w:rFonts w:ascii="宋体" w:eastAsia="宋体" w:hAnsi="宋体" w:cs="宋体" w:hint="eastAsia"/>
          <w:kern w:val="0"/>
          <w:sz w:val="24"/>
        </w:rPr>
        <w:t>施工场地清洁卫生的要求：</w:t>
      </w:r>
      <w:r>
        <w:rPr>
          <w:rFonts w:ascii="宋体" w:eastAsia="宋体" w:hAnsi="宋体" w:cs="宋体" w:hint="eastAsia"/>
          <w:kern w:val="0"/>
          <w:sz w:val="24"/>
          <w:u w:val="single"/>
        </w:rPr>
        <w:t>按《建设工程施工现场管理规定》、《重庆市建筑工地文明施工标准》及有关规定执行（费用已含在合同价中）。</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kern w:val="0"/>
          <w:sz w:val="24"/>
        </w:rPr>
        <w:t>(</w:t>
      </w:r>
      <w:r>
        <w:rPr>
          <w:rFonts w:ascii="宋体" w:eastAsia="宋体" w:hAnsi="宋体" w:cs="宋体" w:hint="eastAsia"/>
          <w:kern w:val="0"/>
          <w:sz w:val="24"/>
        </w:rPr>
        <w:t>6</w:t>
      </w:r>
      <w:r>
        <w:rPr>
          <w:rFonts w:ascii="宋体" w:eastAsia="宋体" w:hAnsi="宋体" w:cs="宋体"/>
          <w:kern w:val="0"/>
          <w:sz w:val="24"/>
        </w:rPr>
        <w:t>)</w:t>
      </w:r>
      <w:r>
        <w:rPr>
          <w:rFonts w:ascii="宋体" w:eastAsia="宋体" w:hAnsi="宋体" w:cs="宋体" w:hint="eastAsia"/>
          <w:kern w:val="0"/>
          <w:sz w:val="24"/>
        </w:rPr>
        <w:t>双方约定承包人应做的其他工作：</w:t>
      </w:r>
      <w:r>
        <w:rPr>
          <w:rFonts w:ascii="宋体" w:eastAsia="宋体" w:hAnsi="宋体" w:cs="宋体" w:hint="eastAsia"/>
          <w:kern w:val="0"/>
          <w:sz w:val="24"/>
          <w:u w:val="single"/>
        </w:rPr>
        <w:t>承包人负责与施工中所涉及的市政、交通、供电、环保等相关单位的联系协调工作。</w:t>
      </w:r>
    </w:p>
    <w:p w:rsidR="008D4BEE" w:rsidRDefault="008D4BEE" w:rsidP="008D4BEE">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3.2</w:t>
      </w:r>
      <w:r>
        <w:rPr>
          <w:rFonts w:ascii="宋体" w:eastAsia="宋体" w:hAnsi="宋体" w:cs="宋体"/>
          <w:kern w:val="0"/>
          <w:sz w:val="24"/>
        </w:rPr>
        <w:t xml:space="preserve"> </w:t>
      </w:r>
      <w:r>
        <w:rPr>
          <w:rFonts w:ascii="宋体" w:eastAsia="宋体" w:hAnsi="宋体" w:cs="宋体" w:hint="eastAsia"/>
          <w:kern w:val="0"/>
          <w:sz w:val="24"/>
        </w:rPr>
        <w:t>为他人提供方便</w:t>
      </w:r>
    </w:p>
    <w:p w:rsidR="008D4BEE" w:rsidRDefault="008D4BEE" w:rsidP="008D4BEE">
      <w:pPr>
        <w:widowControl/>
        <w:snapToGrid w:val="0"/>
        <w:spacing w:line="500" w:lineRule="exact"/>
        <w:jc w:val="left"/>
        <w:rPr>
          <w:rFonts w:ascii="宋体" w:eastAsia="宋体" w:hAnsi="宋体" w:cs="宋体"/>
          <w:kern w:val="0"/>
          <w:sz w:val="24"/>
        </w:rPr>
      </w:pPr>
      <w:r>
        <w:rPr>
          <w:rFonts w:ascii="宋体" w:eastAsia="宋体" w:hAnsi="宋体" w:cs="宋体"/>
          <w:kern w:val="0"/>
          <w:sz w:val="24"/>
        </w:rPr>
        <w:t xml:space="preserve">   </w:t>
      </w:r>
      <w:r>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rsidR="008D4BEE" w:rsidRDefault="008D4BEE" w:rsidP="008D4BEE">
      <w:pPr>
        <w:widowControl/>
        <w:snapToGrid w:val="0"/>
        <w:spacing w:line="500" w:lineRule="exact"/>
        <w:ind w:firstLine="480"/>
        <w:jc w:val="left"/>
        <w:rPr>
          <w:rFonts w:ascii="宋体" w:eastAsia="宋体" w:hAnsi="宋体" w:cs="宋体"/>
          <w:kern w:val="0"/>
          <w:sz w:val="24"/>
          <w:u w:val="single"/>
        </w:rPr>
      </w:pPr>
      <w:r>
        <w:rPr>
          <w:rFonts w:ascii="宋体" w:eastAsia="宋体" w:hAnsi="宋体" w:cs="宋体" w:hint="eastAsia"/>
          <w:kern w:val="0"/>
          <w:sz w:val="24"/>
        </w:rPr>
        <w:t>承包人为他人提供条件可能发生费用的处理方法：</w:t>
      </w:r>
      <w:r>
        <w:rPr>
          <w:rFonts w:ascii="宋体" w:eastAsia="宋体" w:hAnsi="宋体" w:cs="宋体" w:hint="eastAsia"/>
          <w:kern w:val="0"/>
          <w:sz w:val="24"/>
          <w:u w:val="single"/>
        </w:rPr>
        <w:t xml:space="preserve">  合同、</w:t>
      </w:r>
      <w:r>
        <w:rPr>
          <w:rFonts w:ascii="宋体" w:eastAsia="宋体" w:hAnsi="宋体" w:cs="宋体"/>
          <w:kern w:val="0"/>
          <w:sz w:val="24"/>
          <w:u w:val="single"/>
        </w:rPr>
        <w:t>施工图纸</w:t>
      </w:r>
      <w:r>
        <w:rPr>
          <w:rFonts w:ascii="宋体" w:eastAsia="宋体" w:hAnsi="宋体" w:cs="宋体" w:hint="eastAsia"/>
          <w:kern w:val="0"/>
          <w:sz w:val="24"/>
          <w:u w:val="single"/>
        </w:rPr>
        <w:t xml:space="preserve">明确的范围内，由承包人自行承担。  </w:t>
      </w:r>
    </w:p>
    <w:p w:rsidR="008D4BEE" w:rsidRDefault="008D4BEE" w:rsidP="008D4BEE">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3.3 已竣工工程未交付发包人之前，承包人负责该工程以及相关设施的保护工作，保护期间发生损坏，承包人自费予以修复；已竣工的工程未交付发包人之前，</w:t>
      </w:r>
      <w:r>
        <w:rPr>
          <w:rFonts w:ascii="宋体" w:eastAsia="宋体" w:hAnsi="宋体" w:cs="宋体" w:hint="eastAsia"/>
          <w:kern w:val="0"/>
          <w:sz w:val="24"/>
        </w:rPr>
        <w:lastRenderedPageBreak/>
        <w:t>承包人应负责成品保护工作，因保护不力造成的经济损失和责任由承包人承担。已完工程成品保护的特殊要求由承包人做出详细方案，并落实到位，确保成品完好，费用由承包人负担。</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rsidR="008D4BEE" w:rsidRDefault="008D4BEE" w:rsidP="008D4BEE">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①需要办理交通特别通行证时，由承包人负责办证；</w:t>
      </w:r>
    </w:p>
    <w:p w:rsidR="008D4BEE" w:rsidRDefault="008D4BEE" w:rsidP="008D4BEE">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rPr>
        <w:t>②施工噪音超过当地主管部门的规定时，由承包人提出整改措施；</w:t>
      </w:r>
    </w:p>
    <w:p w:rsidR="008D4BEE" w:rsidRDefault="008D4BEE" w:rsidP="008D4BEE">
      <w:pPr>
        <w:widowControl/>
        <w:snapToGrid w:val="0"/>
        <w:spacing w:line="500" w:lineRule="exact"/>
        <w:ind w:firstLineChars="200" w:firstLine="480"/>
        <w:jc w:val="left"/>
        <w:rPr>
          <w:rFonts w:ascii="宋体" w:eastAsia="宋体" w:hAnsi="宋体" w:cs="宋体"/>
          <w:kern w:val="0"/>
          <w:sz w:val="24"/>
        </w:rPr>
      </w:pPr>
      <w:r>
        <w:rPr>
          <w:rFonts w:ascii="宋体" w:eastAsia="宋体" w:hAnsi="宋体" w:cs="宋体" w:hint="eastAsia"/>
          <w:kern w:val="0"/>
          <w:sz w:val="24"/>
          <w:szCs w:val="24"/>
        </w:rPr>
        <w:sym w:font="Wingdings" w:char="F083"/>
      </w:r>
      <w:r>
        <w:rPr>
          <w:rFonts w:ascii="宋体" w:eastAsia="宋体" w:hAnsi="宋体" w:cs="宋体" w:hint="eastAsia"/>
          <w:kern w:val="0"/>
          <w:sz w:val="24"/>
        </w:rPr>
        <w:t>施工现场需排放有害污水时，由承包人办理有关手续；</w:t>
      </w:r>
    </w:p>
    <w:p w:rsidR="008D4BEE" w:rsidRDefault="008D4BEE" w:rsidP="008D4BEE">
      <w:pPr>
        <w:widowControl/>
        <w:snapToGrid w:val="0"/>
        <w:spacing w:line="500" w:lineRule="exact"/>
        <w:jc w:val="left"/>
        <w:rPr>
          <w:rFonts w:ascii="宋体" w:eastAsia="宋体" w:hAnsi="宋体" w:cs="宋体"/>
          <w:kern w:val="0"/>
          <w:sz w:val="24"/>
        </w:rPr>
      </w:pPr>
      <w:r>
        <w:rPr>
          <w:rFonts w:ascii="宋体" w:eastAsia="宋体" w:hAnsi="宋体" w:cs="宋体" w:hint="eastAsia"/>
          <w:kern w:val="0"/>
          <w:sz w:val="24"/>
        </w:rPr>
        <w:t xml:space="preserve">    以上所发生的费用由承包人自行承担，</w:t>
      </w:r>
      <w:r>
        <w:rPr>
          <w:rFonts w:ascii="宋体" w:eastAsia="宋体" w:hAnsi="宋体" w:cs="宋体" w:hint="eastAsia"/>
          <w:kern w:val="0"/>
          <w:sz w:val="24"/>
          <w:u w:val="single"/>
        </w:rPr>
        <w:t>费用已含在合同价中</w:t>
      </w:r>
      <w:r>
        <w:rPr>
          <w:rFonts w:ascii="宋体" w:eastAsia="宋体" w:hAnsi="宋体" w:cs="宋体" w:hint="eastAsia"/>
          <w:kern w:val="0"/>
          <w:sz w:val="24"/>
        </w:rPr>
        <w:t>。</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3.6承包人应提出用水用电申请；编制施工组织设计或施工方案，报发包人书面审批同意后实施。</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3.9工程施工结束，承包人应将剩余物资、设</w:t>
      </w:r>
      <w:r>
        <w:rPr>
          <w:rFonts w:ascii="宋体" w:eastAsia="宋体" w:hAnsi="宋体" w:cs="宋体"/>
          <w:kern w:val="0"/>
          <w:sz w:val="24"/>
        </w:rPr>
        <w:t>备、</w:t>
      </w:r>
      <w:r>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rsidR="008D4BEE" w:rsidRDefault="008D4BEE" w:rsidP="008D4BEE">
      <w:pPr>
        <w:widowControl/>
        <w:snapToGrid w:val="0"/>
        <w:spacing w:line="500" w:lineRule="exact"/>
        <w:ind w:firstLine="420"/>
        <w:jc w:val="left"/>
        <w:rPr>
          <w:rFonts w:ascii="宋体" w:eastAsia="宋体" w:hAnsi="宋体" w:cs="宋体"/>
          <w:kern w:val="0"/>
          <w:sz w:val="24"/>
        </w:rPr>
      </w:pPr>
      <w:r>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rsidR="008D4BEE" w:rsidRDefault="008D4BEE" w:rsidP="008D4BEE">
      <w:pPr>
        <w:spacing w:line="360" w:lineRule="auto"/>
        <w:ind w:firstLineChars="100" w:firstLine="210"/>
        <w:textAlignment w:val="center"/>
        <w:rPr>
          <w:rFonts w:ascii="宋体" w:eastAsia="宋体" w:hAnsi="宋体" w:cs="宋体"/>
          <w:kern w:val="0"/>
          <w:sz w:val="24"/>
        </w:rPr>
      </w:pPr>
      <w:r>
        <w:rPr>
          <w:rFonts w:ascii="Calibri" w:eastAsia="宋体" w:hAnsi="Calibri" w:cs="Times New Roman" w:hint="eastAsia"/>
        </w:rPr>
        <w:t xml:space="preserve"> </w:t>
      </w:r>
      <w:r>
        <w:rPr>
          <w:rFonts w:ascii="宋体" w:eastAsia="宋体" w:hAnsi="宋体" w:cs="宋体" w:hint="eastAsia"/>
          <w:kern w:val="0"/>
          <w:sz w:val="24"/>
        </w:rPr>
        <w:t xml:space="preserve"> 3.11承包人应严格遵守《保障农民工工资支付条例》等法律法规的规定，及时支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w:t>
      </w:r>
      <w:r>
        <w:rPr>
          <w:rFonts w:ascii="宋体" w:eastAsia="宋体" w:hAnsi="宋体" w:cs="宋体" w:hint="eastAsia"/>
          <w:kern w:val="0"/>
          <w:sz w:val="24"/>
        </w:rPr>
        <w:lastRenderedPageBreak/>
        <w:t>管理系统。</w:t>
      </w:r>
    </w:p>
    <w:p w:rsidR="008D4BEE" w:rsidRDefault="008D4BEE" w:rsidP="008D4BEE">
      <w:pPr>
        <w:widowControl/>
        <w:snapToGrid w:val="0"/>
        <w:spacing w:line="360" w:lineRule="auto"/>
        <w:ind w:firstLine="420"/>
        <w:jc w:val="left"/>
        <w:rPr>
          <w:rFonts w:ascii="宋体" w:eastAsia="宋体" w:hAnsi="宋体" w:cs="宋体"/>
          <w:kern w:val="0"/>
          <w:sz w:val="24"/>
        </w:rPr>
      </w:pPr>
      <w:r>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rsidR="008D4BEE" w:rsidRDefault="008D4BEE" w:rsidP="008D4BEE">
      <w:pPr>
        <w:spacing w:line="360" w:lineRule="auto"/>
        <w:ind w:firstLineChars="200" w:firstLine="480"/>
        <w:jc w:val="left"/>
        <w:textAlignment w:val="center"/>
        <w:rPr>
          <w:rFonts w:ascii="宋体" w:eastAsia="宋体" w:hAnsi="宋体" w:cs="宋体"/>
          <w:kern w:val="0"/>
          <w:sz w:val="24"/>
        </w:rPr>
      </w:pPr>
      <w:r>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Pr>
          <w:rFonts w:ascii="宋体" w:eastAsia="宋体" w:hAnsi="宋体" w:cs="Times New Roman" w:hint="eastAsia"/>
          <w:kern w:val="0"/>
          <w:sz w:val="24"/>
          <w:szCs w:val="20"/>
          <w:u w:val="single"/>
        </w:rPr>
        <w:t>3.12承包人未能履行以</w:t>
      </w:r>
      <w:r>
        <w:rPr>
          <w:rFonts w:ascii="宋体" w:eastAsia="宋体" w:hAnsi="宋体" w:cs="Times New Roman"/>
          <w:kern w:val="0"/>
          <w:sz w:val="24"/>
          <w:szCs w:val="20"/>
          <w:u w:val="single"/>
        </w:rPr>
        <w:t>上</w:t>
      </w:r>
      <w:r>
        <w:rPr>
          <w:rFonts w:ascii="宋体" w:eastAsia="宋体" w:hAnsi="宋体" w:cs="Times New Roman" w:hint="eastAsia"/>
          <w:kern w:val="0"/>
          <w:sz w:val="24"/>
          <w:szCs w:val="20"/>
          <w:u w:val="single"/>
        </w:rPr>
        <w:t>3.1-3.11款各项义务，引起合同纠纷或造成安全隐患，相应造成承包人人员、财产损失的，</w:t>
      </w:r>
      <w:r>
        <w:rPr>
          <w:rFonts w:ascii="宋体" w:eastAsia="宋体" w:hAnsi="宋体" w:cs="Times New Roman" w:hint="eastAsia"/>
          <w:kern w:val="0"/>
          <w:sz w:val="24"/>
          <w:szCs w:val="20"/>
          <w:u w:val="single"/>
          <w:lang w:val="zh-CN"/>
        </w:rPr>
        <w:t>承包人</w:t>
      </w:r>
      <w:r>
        <w:rPr>
          <w:rFonts w:ascii="宋体" w:eastAsia="宋体" w:hAnsi="宋体" w:cs="Times New Roman" w:hint="eastAsia"/>
          <w:kern w:val="0"/>
          <w:sz w:val="24"/>
          <w:szCs w:val="20"/>
          <w:u w:val="single"/>
        </w:rPr>
        <w:t>自行负责</w:t>
      </w:r>
      <w:r>
        <w:rPr>
          <w:rFonts w:ascii="宋体" w:eastAsia="宋体" w:hAnsi="宋体" w:cs="Times New Roman" w:hint="eastAsia"/>
          <w:kern w:val="0"/>
          <w:sz w:val="24"/>
          <w:szCs w:val="20"/>
          <w:u w:val="single"/>
          <w:lang w:val="zh-CN"/>
        </w:rPr>
        <w:t>，</w:t>
      </w:r>
      <w:r>
        <w:rPr>
          <w:rFonts w:ascii="宋体" w:eastAsia="宋体" w:hAnsi="宋体" w:cs="Times New Roman" w:hint="eastAsia"/>
          <w:kern w:val="0"/>
          <w:sz w:val="24"/>
          <w:szCs w:val="20"/>
          <w:u w:val="single"/>
        </w:rPr>
        <w:t>造成发包人及第三人损失的，由承包人按实际损失金额予以赔偿</w:t>
      </w:r>
      <w:r>
        <w:rPr>
          <w:rFonts w:ascii="宋体" w:eastAsia="宋体" w:hAnsi="宋体" w:cs="Times New Roman" w:hint="eastAsia"/>
          <w:kern w:val="0"/>
          <w:sz w:val="24"/>
          <w:szCs w:val="20"/>
          <w:u w:val="single"/>
          <w:lang w:val="zh-CN"/>
        </w:rPr>
        <w:t>。</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Pr>
          <w:rFonts w:ascii="宋体" w:eastAsia="宋体" w:hAnsi="宋体" w:cs="Times New Roman" w:hint="eastAsia"/>
          <w:kern w:val="0"/>
          <w:sz w:val="24"/>
          <w:szCs w:val="20"/>
          <w:u w:val="single"/>
        </w:rPr>
        <w:t>3.13 因承包人原因造成工期延误的，每延误一天，处以承包人5000元/天违约金。</w:t>
      </w:r>
    </w:p>
    <w:p w:rsidR="008D4BEE" w:rsidRDefault="008D4BEE" w:rsidP="008D4BEE">
      <w:pPr>
        <w:spacing w:line="500" w:lineRule="exact"/>
        <w:ind w:firstLineChars="200" w:firstLine="482"/>
        <w:rPr>
          <w:rFonts w:ascii="宋体" w:eastAsia="宋体" w:hAnsi="宋体" w:cs="宋体"/>
          <w:b/>
          <w:sz w:val="24"/>
        </w:rPr>
      </w:pPr>
      <w:r>
        <w:rPr>
          <w:rFonts w:ascii="宋体" w:eastAsia="宋体" w:hAnsi="宋体" w:cs="宋体" w:hint="eastAsia"/>
          <w:b/>
          <w:sz w:val="24"/>
        </w:rPr>
        <w:t>第四条 监理人的职责和权力</w:t>
      </w:r>
    </w:p>
    <w:p w:rsidR="008D4BEE" w:rsidRDefault="008D4BEE" w:rsidP="008D4BEE">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rsidR="008D4BEE" w:rsidRDefault="008D4BEE" w:rsidP="008D4BEE">
      <w:pPr>
        <w:keepNext/>
        <w:keepLines/>
        <w:spacing w:line="500" w:lineRule="exact"/>
        <w:ind w:firstLineChars="100" w:firstLine="241"/>
        <w:outlineLvl w:val="2"/>
        <w:rPr>
          <w:rFonts w:ascii="宋体" w:eastAsia="宋体" w:hAnsi="宋体" w:cs="宋体"/>
          <w:b/>
          <w:sz w:val="24"/>
          <w:szCs w:val="24"/>
        </w:rPr>
      </w:pPr>
      <w:bookmarkStart w:id="27" w:name="_Toc431395330"/>
      <w:bookmarkStart w:id="28" w:name="_Toc409117916"/>
      <w:bookmarkStart w:id="29" w:name="_Toc27976"/>
      <w:bookmarkStart w:id="30" w:name="_Toc398019757"/>
      <w:bookmarkStart w:id="31" w:name="_Toc398821409"/>
      <w:bookmarkStart w:id="32" w:name="_Toc395710647"/>
      <w:r>
        <w:rPr>
          <w:rFonts w:ascii="宋体" w:eastAsia="宋体" w:hAnsi="宋体" w:cs="宋体" w:hint="eastAsia"/>
          <w:b/>
          <w:sz w:val="24"/>
          <w:szCs w:val="24"/>
        </w:rPr>
        <w:t>第五条 变更</w:t>
      </w:r>
      <w:bookmarkEnd w:id="27"/>
      <w:bookmarkEnd w:id="28"/>
      <w:bookmarkEnd w:id="29"/>
      <w:bookmarkEnd w:id="30"/>
      <w:bookmarkEnd w:id="31"/>
      <w:bookmarkEnd w:id="32"/>
    </w:p>
    <w:p w:rsidR="008D4BEE" w:rsidRDefault="008D4BEE" w:rsidP="008D4BEE">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5.1</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变更的范围和内容</w:t>
      </w:r>
    </w:p>
    <w:p w:rsidR="008D4BEE" w:rsidRDefault="008D4BEE" w:rsidP="008D4BEE">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rsidR="008D4BEE" w:rsidRDefault="008D4BEE" w:rsidP="008D4BEE">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5.2</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变更程序</w:t>
      </w:r>
    </w:p>
    <w:p w:rsidR="008D4BEE" w:rsidRDefault="008D4BEE" w:rsidP="008D4BEE">
      <w:pPr>
        <w:widowControl/>
        <w:snapToGrid w:val="0"/>
        <w:spacing w:line="500" w:lineRule="exact"/>
        <w:ind w:firstLineChars="200" w:firstLine="480"/>
        <w:jc w:val="left"/>
        <w:rPr>
          <w:rFonts w:ascii="宋体" w:eastAsia="宋体" w:hAnsi="宋体" w:cs="宋体"/>
          <w:bCs/>
          <w:kern w:val="0"/>
          <w:sz w:val="24"/>
          <w:szCs w:val="24"/>
          <w:u w:val="single"/>
        </w:rPr>
      </w:pPr>
      <w:r>
        <w:rPr>
          <w:rFonts w:ascii="宋体" w:eastAsia="宋体" w:hAnsi="宋体" w:cs="宋体" w:hint="eastAsia"/>
          <w:kern w:val="0"/>
          <w:sz w:val="24"/>
          <w:szCs w:val="24"/>
          <w:u w:val="single"/>
        </w:rPr>
        <w:t>5.2.1</w:t>
      </w:r>
      <w:r>
        <w:rPr>
          <w:rFonts w:ascii="宋体" w:eastAsia="宋体" w:hAnsi="宋体" w:cs="宋体"/>
          <w:bCs/>
          <w:kern w:val="0"/>
          <w:sz w:val="24"/>
          <w:szCs w:val="24"/>
          <w:u w:val="single"/>
        </w:rPr>
        <w:t xml:space="preserve"> </w:t>
      </w:r>
      <w:r>
        <w:rPr>
          <w:rFonts w:ascii="宋体" w:eastAsia="宋体" w:hAnsi="宋体" w:cs="宋体" w:hint="eastAsia"/>
          <w:bCs/>
          <w:kern w:val="0"/>
          <w:sz w:val="24"/>
          <w:szCs w:val="24"/>
          <w:u w:val="single"/>
        </w:rPr>
        <w:t>变更金额及评审程序：严格按照九龙坡府发【2021】2号文件执行。</w:t>
      </w:r>
    </w:p>
    <w:p w:rsidR="008D4BEE" w:rsidRDefault="008D4BEE" w:rsidP="008D4BEE">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5.2.2</w:t>
      </w:r>
      <w:r>
        <w:rPr>
          <w:rFonts w:ascii="宋体" w:eastAsia="宋体" w:hAnsi="宋体" w:cs="宋体"/>
          <w:kern w:val="0"/>
          <w:sz w:val="24"/>
          <w:szCs w:val="24"/>
        </w:rPr>
        <w:t xml:space="preserve">  </w:t>
      </w:r>
      <w:r>
        <w:rPr>
          <w:rFonts w:ascii="宋体" w:eastAsia="宋体" w:hAnsi="宋体" w:cs="宋体" w:hint="eastAsia"/>
          <w:kern w:val="0"/>
          <w:sz w:val="24"/>
          <w:szCs w:val="24"/>
        </w:rPr>
        <w:t>变更估价</w:t>
      </w:r>
    </w:p>
    <w:p w:rsidR="008D4BEE" w:rsidRDefault="008D4BEE" w:rsidP="008D4BEE">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kern w:val="0"/>
          <w:sz w:val="24"/>
          <w:szCs w:val="24"/>
        </w:rPr>
        <w:t xml:space="preserve"> </w:t>
      </w:r>
      <w:r>
        <w:rPr>
          <w:rFonts w:ascii="宋体" w:eastAsia="宋体" w:hAnsi="宋体" w:cs="宋体" w:hint="eastAsia"/>
          <w:kern w:val="0"/>
          <w:sz w:val="24"/>
          <w:szCs w:val="24"/>
        </w:rPr>
        <w:t>承包人提交变更报价书的期限：</w:t>
      </w:r>
      <w:r>
        <w:rPr>
          <w:rFonts w:ascii="宋体" w:eastAsia="宋体" w:hAnsi="宋体" w:cs="宋体" w:hint="eastAsia"/>
          <w:kern w:val="0"/>
          <w:sz w:val="24"/>
          <w:szCs w:val="24"/>
          <w:u w:val="single"/>
        </w:rPr>
        <w:t>承包人应在收到变更指示或变更意向书后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日内，向发包人提交变更报价书。</w:t>
      </w:r>
      <w:r>
        <w:rPr>
          <w:rFonts w:ascii="宋体" w:eastAsia="宋体" w:hAnsi="宋体" w:cs="宋体"/>
          <w:kern w:val="0"/>
          <w:sz w:val="24"/>
          <w:szCs w:val="24"/>
          <w:u w:val="single"/>
        </w:rPr>
        <w:t xml:space="preserve"> </w:t>
      </w:r>
    </w:p>
    <w:p w:rsidR="008D4BEE" w:rsidRDefault="008D4BEE" w:rsidP="008D4BEE">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kern w:val="0"/>
          <w:sz w:val="24"/>
          <w:szCs w:val="24"/>
        </w:rPr>
        <w:t xml:space="preserve"> </w:t>
      </w:r>
      <w:r>
        <w:rPr>
          <w:rFonts w:ascii="宋体" w:eastAsia="宋体" w:hAnsi="宋体" w:cs="宋体" w:hint="eastAsia"/>
          <w:kern w:val="0"/>
          <w:sz w:val="24"/>
          <w:szCs w:val="24"/>
        </w:rPr>
        <w:t>发包人商定或确定变更价格的期限：</w:t>
      </w:r>
      <w:r>
        <w:rPr>
          <w:rFonts w:ascii="宋体" w:eastAsia="宋体" w:hAnsi="宋体" w:cs="宋体" w:hint="eastAsia"/>
          <w:kern w:val="0"/>
          <w:sz w:val="24"/>
          <w:szCs w:val="24"/>
          <w:u w:val="single"/>
        </w:rPr>
        <w:t>发包人应在收到承包人变更报价书后</w:t>
      </w:r>
      <w:r>
        <w:rPr>
          <w:rFonts w:ascii="宋体" w:eastAsia="宋体" w:hAnsi="宋体" w:cs="宋体"/>
          <w:kern w:val="0"/>
          <w:sz w:val="24"/>
          <w:szCs w:val="24"/>
          <w:u w:val="single"/>
        </w:rPr>
        <w:t>7</w:t>
      </w:r>
      <w:r>
        <w:rPr>
          <w:rFonts w:ascii="宋体" w:eastAsia="宋体" w:hAnsi="宋体" w:cs="宋体" w:hint="eastAsia"/>
          <w:kern w:val="0"/>
          <w:sz w:val="24"/>
          <w:szCs w:val="24"/>
          <w:u w:val="single"/>
        </w:rPr>
        <w:t>日内确定变更价格并审批（变更价格最终以审计单位审定为准）。</w:t>
      </w:r>
    </w:p>
    <w:p w:rsidR="008D4BEE" w:rsidRDefault="008D4BEE" w:rsidP="008D4BEE">
      <w:pPr>
        <w:widowControl/>
        <w:snapToGrid w:val="0"/>
        <w:spacing w:line="500" w:lineRule="exact"/>
        <w:ind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lastRenderedPageBreak/>
        <w:t>5.3</w:t>
      </w:r>
      <w:r>
        <w:rPr>
          <w:rFonts w:ascii="宋体" w:eastAsia="宋体" w:hAnsi="宋体" w:cs="宋体"/>
          <w:b/>
          <w:bCs/>
          <w:kern w:val="0"/>
          <w:sz w:val="24"/>
          <w:szCs w:val="24"/>
        </w:rPr>
        <w:t xml:space="preserve">  </w:t>
      </w:r>
      <w:r>
        <w:rPr>
          <w:rFonts w:ascii="宋体" w:eastAsia="宋体" w:hAnsi="宋体" w:cs="宋体" w:hint="eastAsia"/>
          <w:b/>
          <w:bCs/>
          <w:kern w:val="0"/>
          <w:sz w:val="24"/>
          <w:szCs w:val="24"/>
        </w:rPr>
        <w:t>变更的估价原则</w:t>
      </w:r>
    </w:p>
    <w:p w:rsidR="008D4BEE" w:rsidRDefault="008D4BEE" w:rsidP="008D4BEE">
      <w:pPr>
        <w:widowControl/>
        <w:snapToGrid w:val="0"/>
        <w:spacing w:line="500" w:lineRule="exact"/>
        <w:ind w:firstLine="44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变更估价的原则如下：</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5.3.1工程内容与投标报价的工程量清单中有相同的子项，则按投标时的相同子项的综合单价报价执行；</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5.3.2工程内容与投标报价的工程量清单中有类似子项，则按投标时的类似子项的综合单价执行（类似子项由招标人审定）；</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5.3.3.2投标报价中没有的材料价格则按施工期间重庆市建设工程造价管理总站颁布的《重庆工程造价信息》中公布的九龙坡区材料价格的算术平均值进行调整。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5.3.3.3投标报价及《重庆工程造价信息》中均没有的材料价格由施工单位报价，监理单位复核后、建设单位核定的价格进行调整。发包人对变更新增材料的核价均为暂定价，仅为工程进度款支付依据，最终价格以结算审核价格为准，若须由九龙坡区财政局（或审计局）审核（计）的结算项目，最终价格以九龙坡区财政局（或审计局）审核（计）的价格为准。</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5.3.3.4按施工期间重庆市建设工程造价管理总站颁布的《重庆工程造价信息》中公布的九龙坡区材料价格的算术平均值进行调差的材料均不计取采保费用及混凝土泵送费用。</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5.3.3.5投标报价中有的人工工日单价且投标人工价格最高值低于投标当期《重</w:t>
      </w:r>
      <w:r>
        <w:rPr>
          <w:rFonts w:ascii="宋体" w:eastAsia="宋体" w:hAnsi="宋体" w:cs="宋体" w:hint="eastAsia"/>
          <w:kern w:val="0"/>
          <w:sz w:val="24"/>
        </w:rPr>
        <w:lastRenderedPageBreak/>
        <w:t>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5.3.4工程量按《建设工程工程量清单计价规范》（GB50500-2013）、《市政工程工程量计算规范》（GB50857-2013）、《通用安装工程工程量计算规范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8D4BEE" w:rsidRDefault="008D4BEE" w:rsidP="008D4BEE">
      <w:pPr>
        <w:spacing w:line="500" w:lineRule="exact"/>
        <w:ind w:firstLineChars="200" w:firstLine="482"/>
        <w:rPr>
          <w:rFonts w:ascii="宋体" w:eastAsia="宋体" w:hAnsi="宋体" w:cs="宋体"/>
          <w:b/>
          <w:sz w:val="24"/>
        </w:rPr>
      </w:pPr>
      <w:r>
        <w:rPr>
          <w:rFonts w:ascii="宋体" w:eastAsia="宋体" w:hAnsi="宋体" w:cs="宋体" w:hint="eastAsia"/>
          <w:b/>
          <w:sz w:val="24"/>
        </w:rPr>
        <w:t>第六条 结算原则</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二）结算总价=分部分项工程量清单综合单价×实际完成工程量±暂估价材料的价差-甲供材料＋措施项目费＋规费±设计变更、招标工程量清单漏项或新增项目价款±合同约定其它费用＋税金。（注：须由九龙坡区财政局（或审计局）审核（计）的结算项目，最终结算价款以九龙坡区财政局（或审计局）审核（计）金额为准）</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1.分部分项工程量清单综合单价按投标报价结算，不因实际完成工程量的变化而调整；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w:t>
      </w:r>
      <w:r>
        <w:rPr>
          <w:rFonts w:ascii="宋体" w:eastAsia="宋体" w:hAnsi="宋体" w:cs="宋体" w:hint="eastAsia"/>
          <w:kern w:val="0"/>
          <w:sz w:val="24"/>
        </w:rPr>
        <w:lastRenderedPageBreak/>
        <w:t>取代暂估价办理结算。</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 措施费项目费：</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6.1安全文明施工费用按渝建发〔2014〕25号文及《重庆市建设工程费用定额》（2018）等相关规定据实结算；</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6.2组织措施费按投标报价包干（安全文明施工费除外）；</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7.规费按建设行政主管部门颁发的相关文件规定执行；</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8.税金按建设行政主管部门颁发的相关文件规定执行；</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 工程变更、招标工程量清单漏项或新增项目价款按以下办法进行计价：</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9.1工程内容与投标报价的工程量清单中有相同的子项，则按投标时的相同子项的综合单价报价执行；</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9.2工程内容与投标报价的工程量清单中有类似子项，则按投标时的类似子项的综合单价执行（类似子项由招标人审定）；</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工程内容与投标报价的工程量清单中无相同子项或类似子项的，按照《重庆市市政工程计价定额》（CQSZDE-2018）、《重庆市安装工程计价定额》（CQAZDE-2018）、《重庆市城市管线迁改工程计价定额》（CQGXQG-2018）、《重庆市房屋修缮工程计价</w:t>
      </w:r>
      <w:r>
        <w:rPr>
          <w:rFonts w:ascii="宋体" w:eastAsia="宋体" w:hAnsi="宋体" w:cs="宋体" w:hint="eastAsia"/>
          <w:kern w:val="0"/>
          <w:sz w:val="24"/>
        </w:rPr>
        <w:lastRenderedPageBreak/>
        <w:t>定额》、《重庆市建设工程费用定额》（CQFYDE-2018）、《混凝土及砂浆配合比表、施工机械台班定额》（CQPSDE-2018）等及相关配套文件的规定组价后按（1-中标价/招标控制价）*100%比例下浮作为结算综合单价（认质核价的材料不下浮）。</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其中的人工工日单价、材料价格和未计价材料价格按以下选项调整：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9.3.1投标报价中有的材料价格且投标价格最高值低于投标当期《重庆工程造价信息》公布的九龙坡区材材料价格时，则按投标价格平均值进行调整，投标报价中有的材料价格最低值高于投标当期《重庆工程造价信息》公布的九龙坡区材材料价格时，则按施工期间重庆市建设工程造价管理总站颁布的《重庆工程造价信息》中公布的九龙坡区材料价格的算术平均值按（1-中标价/招标控制价）*100%比例下浮后进行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9.3.2投标报价中没有的材料价格则按施工期间重庆市建设工程造价管理总站颁布的《重庆工程造价信息》中公布的九龙坡区材料价格的算术平均值进行调整。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9.3.3投标报价及《重庆工程造价信息》中均没有的材料价格由施工单位报价，监理单位复核后、建设单位核定的价格进行调整。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9.3.4按施工期间重庆市建设工程造价管理总站颁布的《重庆工程造价信息》中公布的九龙坡区材料价格的算术平均值进行调差的材料均不计取采保费用及混凝土泵送费用。</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9.3.5投标报价中有的人工工日单价且投标人工价格最高值低于投标当期《重庆工程造价信息》公布的相应人工价格时，按投标报价中的人工工日单价平均值执行 ，投标报价中的人工工日单价最低值高于投标当期《重庆工程造价信息》公布的相应人工价格时，按施工期间重庆市建设工程造价管理总站颁布的《重庆工程造价信息》中公布的九龙坡区人工指导价的算术平均值按（1-中标价/招标控制价）*100%比例下浮后进行调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注：以上施工期间以开竣工报告时间为准，扣除超过一个月及以上的停工时间。</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9.4工程量按《建设工程工程量清单计价规范》（GB50500-2013）、《市政工程工程量计算规范》（GB50857-2013）、《通用安装工程工程量计算规范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w:t>
      </w:r>
      <w:r>
        <w:rPr>
          <w:rFonts w:ascii="宋体" w:eastAsia="宋体" w:hAnsi="宋体" w:cs="宋体" w:hint="eastAsia"/>
          <w:kern w:val="0"/>
          <w:sz w:val="24"/>
        </w:rPr>
        <w:lastRenderedPageBreak/>
        <w:t>以九龙坡区财政局（或审计局）审核（计）的价格为准。</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（四）如项目约定有甲供材料时，甲供材料由发包人与材料供应方单独结算，不计入项目结算内。</w:t>
      </w:r>
    </w:p>
    <w:p w:rsidR="008D4BEE" w:rsidRDefault="008D4BEE" w:rsidP="008D4BEE">
      <w:pPr>
        <w:spacing w:line="360" w:lineRule="auto"/>
        <w:ind w:firstLineChars="200" w:firstLine="480"/>
        <w:rPr>
          <w:rFonts w:ascii="宋体" w:eastAsia="宋体" w:hAnsi="宋体" w:cs="宋体"/>
          <w:kern w:val="0"/>
          <w:sz w:val="24"/>
        </w:rPr>
      </w:pPr>
      <w:r>
        <w:rPr>
          <w:rFonts w:ascii="宋体" w:eastAsia="宋体" w:hAnsi="宋体" w:cs="宋体" w:hint="eastAsia"/>
          <w:kern w:val="0"/>
          <w:sz w:val="24"/>
        </w:rPr>
        <w:t>（五）合同约定其他费用：按合同约定执行。</w:t>
      </w:r>
    </w:p>
    <w:p w:rsidR="008D4BEE" w:rsidRDefault="008D4BEE" w:rsidP="008D4BEE">
      <w:pPr>
        <w:spacing w:line="360" w:lineRule="auto"/>
        <w:ind w:firstLineChars="200" w:firstLine="480"/>
        <w:rPr>
          <w:rFonts w:ascii="Calibri" w:eastAsia="宋体" w:hAnsi="Calibri" w:cs="宋体" w:hint="eastAsia"/>
          <w:b/>
          <w:szCs w:val="24"/>
        </w:rPr>
      </w:pPr>
      <w:r>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3.材料价格调整规定：不调整。</w:t>
      </w:r>
      <w:r>
        <w:rPr>
          <w:rFonts w:ascii="宋体" w:eastAsia="宋体" w:hAnsi="宋体" w:cs="宋体" w:hint="eastAsia"/>
          <w:b/>
          <w:bCs/>
          <w:kern w:val="0"/>
          <w:sz w:val="24"/>
        </w:rPr>
        <w:t xml:space="preserve">第七条 </w:t>
      </w:r>
      <w:r>
        <w:rPr>
          <w:rFonts w:ascii="Calibri" w:eastAsia="宋体" w:hAnsi="Calibri" w:cs="宋体"/>
          <w:b/>
          <w:bCs/>
          <w:szCs w:val="24"/>
        </w:rPr>
        <w:t>付款方式</w:t>
      </w:r>
    </w:p>
    <w:p w:rsidR="008D4BEE" w:rsidRDefault="008D4BEE" w:rsidP="008D4BEE">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（一）本工程无预付款；</w:t>
      </w:r>
    </w:p>
    <w:p w:rsidR="008D4BEE" w:rsidRDefault="008D4BEE" w:rsidP="008D4BEE">
      <w:pPr>
        <w:spacing w:line="500" w:lineRule="exact"/>
        <w:ind w:firstLineChars="200" w:firstLine="480"/>
        <w:rPr>
          <w:rFonts w:ascii="宋体" w:eastAsia="宋体" w:hAnsi="宋体" w:cs="宋体"/>
          <w:kern w:val="0"/>
          <w:sz w:val="24"/>
          <w:highlight w:val="yellow"/>
        </w:rPr>
      </w:pPr>
      <w:r>
        <w:rPr>
          <w:rFonts w:ascii="宋体" w:eastAsia="宋体" w:hAnsi="宋体" w:cs="宋体" w:hint="eastAsia"/>
          <w:kern w:val="0"/>
          <w:sz w:val="24"/>
        </w:rPr>
        <w:t>（二）工程款支付: 工程竣工验收合格且消防系统试运行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D923A0">
        <w:rPr>
          <w:rFonts w:ascii="宋体" w:eastAsia="宋体" w:hAnsi="宋体" w:cs="宋体" w:hint="eastAsia"/>
          <w:kern w:val="0"/>
          <w:sz w:val="24"/>
        </w:rPr>
        <w:t>80%</w:t>
      </w:r>
      <w:r>
        <w:rPr>
          <w:rFonts w:ascii="宋体" w:eastAsia="宋体" w:hAnsi="宋体" w:cs="宋体" w:hint="eastAsia"/>
          <w:kern w:val="0"/>
          <w:sz w:val="24"/>
        </w:rPr>
        <w:t>，如实际完成工程量（含变更增（减）工程量）少于合同工程量，支付至实际完成金额的</w:t>
      </w:r>
      <w:r w:rsidRPr="00D923A0">
        <w:rPr>
          <w:rFonts w:ascii="宋体" w:eastAsia="宋体" w:hAnsi="宋体" w:cs="宋体" w:hint="eastAsia"/>
          <w:kern w:val="0"/>
          <w:sz w:val="24"/>
        </w:rPr>
        <w:t>80%；</w:t>
      </w:r>
    </w:p>
    <w:p w:rsidR="008D4BEE" w:rsidRDefault="008D4BEE" w:rsidP="008D4BEE">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（三）如须由九龙坡区财政局（或审计局）审核（计）的结算项目，发包人内审完成后，支付至内审金额</w:t>
      </w:r>
      <w:r w:rsidRPr="00D923A0">
        <w:rPr>
          <w:rFonts w:ascii="宋体" w:eastAsia="宋体" w:hAnsi="宋体" w:cs="宋体" w:hint="eastAsia"/>
          <w:kern w:val="0"/>
          <w:sz w:val="24"/>
        </w:rPr>
        <w:t>的80%，</w:t>
      </w:r>
      <w:r>
        <w:rPr>
          <w:rFonts w:ascii="宋体" w:eastAsia="宋体" w:hAnsi="宋体" w:cs="宋体" w:hint="eastAsia"/>
          <w:kern w:val="0"/>
          <w:sz w:val="24"/>
        </w:rPr>
        <w:t>九龙坡区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rsidR="008D4BEE" w:rsidRDefault="008D4BEE" w:rsidP="008D4BEE">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（四）剩余3%作为质保金，工程质保期2年。承包人应在质保期内须对工程质量缺陷进行维修，并自行承担维修费用；质保期内无任何质量问题或在质保期满前已完成问题整改且整改合格后15日内无息退还。</w:t>
      </w:r>
    </w:p>
    <w:p w:rsidR="008D4BEE" w:rsidRDefault="008D4BEE" w:rsidP="008D4BEE">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 xml:space="preserve">  （五）如项目有甲供材料，则以上金额均不含甲供材料，甲供材料由发包人另行支付。</w:t>
      </w:r>
    </w:p>
    <w:p w:rsidR="008D4BEE" w:rsidRDefault="008D4BEE" w:rsidP="008D4BEE">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rsidR="008D4BEE" w:rsidRDefault="008D4BEE" w:rsidP="008D4BEE">
      <w:pPr>
        <w:spacing w:line="500" w:lineRule="exact"/>
        <w:ind w:firstLineChars="200" w:firstLine="480"/>
        <w:rPr>
          <w:rFonts w:ascii="宋体" w:eastAsia="宋体" w:hAnsi="宋体" w:cs="宋体"/>
          <w:kern w:val="0"/>
          <w:sz w:val="24"/>
          <w:szCs w:val="24"/>
          <w:lang w:val="zh-CN"/>
        </w:rPr>
      </w:pPr>
      <w:r>
        <w:rPr>
          <w:rFonts w:ascii="宋体" w:eastAsia="宋体" w:hAnsi="宋体" w:cs="宋体" w:hint="eastAsia"/>
          <w:kern w:val="0"/>
          <w:sz w:val="24"/>
          <w:szCs w:val="24"/>
        </w:rPr>
        <w:lastRenderedPageBreak/>
        <w:t>（七）</w:t>
      </w:r>
      <w:r>
        <w:rPr>
          <w:rFonts w:ascii="宋体" w:eastAsia="宋体" w:hAnsi="宋体" w:cs="宋体" w:hint="eastAsia"/>
          <w:kern w:val="0"/>
          <w:sz w:val="24"/>
          <w:szCs w:val="24"/>
          <w:lang w:val="zh-CN"/>
        </w:rPr>
        <w:t>本项目履约保证金：</w:t>
      </w:r>
      <w:r>
        <w:rPr>
          <w:rFonts w:ascii="宋体" w:eastAsia="宋体" w:hAnsi="宋体" w:cs="宋体" w:hint="eastAsia"/>
          <w:kern w:val="0"/>
          <w:sz w:val="24"/>
          <w:szCs w:val="24"/>
        </w:rPr>
        <w:t>中标公示结束后三日内承包人应按中标总金额的10%向发包人缴纳履约保证金</w:t>
      </w:r>
      <w:r>
        <w:rPr>
          <w:rFonts w:ascii="宋体" w:eastAsia="宋体" w:hAnsi="宋体" w:cs="宋体"/>
          <w:kern w:val="0"/>
          <w:sz w:val="24"/>
          <w:szCs w:val="24"/>
          <w:u w:val="single"/>
        </w:rPr>
        <w:t xml:space="preserve">   </w:t>
      </w:r>
      <w:r>
        <w:rPr>
          <w:rFonts w:ascii="宋体" w:eastAsia="宋体" w:hAnsi="宋体" w:cs="宋体" w:hint="eastAsia"/>
          <w:kern w:val="0"/>
          <w:sz w:val="24"/>
          <w:szCs w:val="24"/>
        </w:rPr>
        <w:t>元，工程竣工验收合格后5个工作日内退还，均不计息。</w:t>
      </w:r>
    </w:p>
    <w:p w:rsidR="008D4BEE" w:rsidRDefault="008D4BEE" w:rsidP="008D4BEE">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rPr>
        <w:t>（八）低价风险担保费用：</w:t>
      </w:r>
    </w:p>
    <w:p w:rsidR="008D4BEE" w:rsidRDefault="008D4BEE" w:rsidP="008D4BEE">
      <w:pPr>
        <w:spacing w:line="500" w:lineRule="exact"/>
        <w:ind w:firstLineChars="300" w:firstLine="720"/>
        <w:rPr>
          <w:rFonts w:ascii="宋体" w:eastAsia="宋体" w:hAnsi="宋体" w:cs="宋体"/>
          <w:kern w:val="0"/>
          <w:sz w:val="24"/>
        </w:rPr>
      </w:pPr>
      <w:r>
        <w:rPr>
          <w:rFonts w:ascii="宋体" w:eastAsia="宋体" w:hAnsi="宋体" w:cs="宋体" w:hint="eastAsia"/>
          <w:kern w:val="0"/>
          <w:sz w:val="24"/>
        </w:rPr>
        <w:t>1.本项目低风险担保费用</w:t>
      </w:r>
      <w:r>
        <w:rPr>
          <w:rFonts w:ascii="宋体" w:eastAsia="宋体" w:hAnsi="宋体" w:cs="宋体" w:hint="eastAsia"/>
          <w:kern w:val="0"/>
          <w:sz w:val="24"/>
          <w:u w:val="single"/>
        </w:rPr>
        <w:t xml:space="preserve">     </w:t>
      </w:r>
      <w:r>
        <w:rPr>
          <w:rFonts w:ascii="宋体" w:eastAsia="宋体" w:hAnsi="宋体" w:cs="宋体" w:hint="eastAsia"/>
          <w:kern w:val="0"/>
          <w:sz w:val="24"/>
        </w:rPr>
        <w:t>元。</w:t>
      </w:r>
    </w:p>
    <w:p w:rsidR="008D4BEE" w:rsidRDefault="008D4BEE" w:rsidP="008D4BEE">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2.低价风险担保的扣减：</w:t>
      </w:r>
    </w:p>
    <w:p w:rsidR="008D4BEE" w:rsidRDefault="008D4BEE" w:rsidP="008D4BEE">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rsidR="008D4BEE" w:rsidRDefault="008D4BEE" w:rsidP="008D4BEE">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rsidR="008D4BEE" w:rsidRDefault="008D4BEE" w:rsidP="008D4BEE">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③承包人原因被中止施工，解除合同的，低价风险担保将全额扣除；</w:t>
      </w:r>
    </w:p>
    <w:p w:rsidR="008D4BEE" w:rsidRDefault="008D4BEE" w:rsidP="008D4BEE">
      <w:pPr>
        <w:spacing w:line="580" w:lineRule="exact"/>
        <w:ind w:firstLineChars="300" w:firstLine="720"/>
        <w:outlineLvl w:val="0"/>
        <w:rPr>
          <w:rFonts w:ascii="宋体" w:eastAsia="宋体" w:hAnsi="宋体" w:cs="宋体"/>
          <w:kern w:val="0"/>
          <w:sz w:val="24"/>
        </w:rPr>
      </w:pPr>
      <w:r>
        <w:rPr>
          <w:rFonts w:ascii="宋体" w:eastAsia="宋体" w:hAnsi="宋体" w:cs="宋体" w:hint="eastAsia"/>
          <w:kern w:val="0"/>
          <w:sz w:val="24"/>
        </w:rPr>
        <w:t xml:space="preserve">④因承包人过错导致的其他情形。  </w:t>
      </w:r>
    </w:p>
    <w:p w:rsidR="008D4BEE" w:rsidRDefault="008D4BEE" w:rsidP="008D4BEE">
      <w:pPr>
        <w:spacing w:line="580" w:lineRule="exact"/>
        <w:ind w:firstLineChars="100" w:firstLine="240"/>
        <w:outlineLvl w:val="0"/>
        <w:rPr>
          <w:rFonts w:ascii="宋体" w:eastAsia="宋体" w:hAnsi="宋体" w:cs="宋体"/>
          <w:kern w:val="0"/>
          <w:sz w:val="24"/>
        </w:rPr>
      </w:pPr>
      <w:r>
        <w:rPr>
          <w:rFonts w:ascii="宋体" w:eastAsia="宋体" w:hAnsi="宋体" w:cs="宋体" w:hint="eastAsia"/>
          <w:kern w:val="0"/>
          <w:sz w:val="24"/>
        </w:rPr>
        <w:t xml:space="preserve">3.在整个施工合同履行期间承包人未违反本节第（七）~2中约定的情况，低价风险担保费用在工程竣工验收合格后14天内无息退还。   </w:t>
      </w:r>
    </w:p>
    <w:p w:rsidR="008D4BEE" w:rsidRDefault="008D4BEE" w:rsidP="008D4BEE">
      <w:pPr>
        <w:keepNext/>
        <w:keepLines/>
        <w:spacing w:line="500" w:lineRule="exact"/>
        <w:outlineLvl w:val="2"/>
        <w:rPr>
          <w:rFonts w:ascii="宋体" w:eastAsia="宋体" w:hAnsi="宋体" w:cs="宋体"/>
          <w:b/>
          <w:kern w:val="0"/>
          <w:sz w:val="24"/>
          <w:szCs w:val="24"/>
        </w:rPr>
      </w:pPr>
      <w:bookmarkStart w:id="33" w:name="_Toc395710650"/>
      <w:bookmarkStart w:id="34" w:name="_Toc398821412"/>
      <w:bookmarkStart w:id="35" w:name="_Toc398019760"/>
      <w:bookmarkStart w:id="36" w:name="_Toc1021"/>
      <w:bookmarkStart w:id="37" w:name="_Toc409117919"/>
      <w:bookmarkStart w:id="38" w:name="_Toc431395336"/>
      <w:r>
        <w:rPr>
          <w:rFonts w:ascii="宋体" w:eastAsia="宋体" w:hAnsi="宋体" w:cs="宋体" w:hint="eastAsia"/>
          <w:b/>
          <w:kern w:val="0"/>
          <w:sz w:val="24"/>
          <w:szCs w:val="24"/>
        </w:rPr>
        <w:t>第八条</w:t>
      </w:r>
      <w:r>
        <w:rPr>
          <w:rFonts w:ascii="宋体" w:eastAsia="宋体" w:hAnsi="宋体" w:cs="宋体"/>
          <w:b/>
          <w:kern w:val="0"/>
          <w:sz w:val="24"/>
          <w:szCs w:val="24"/>
        </w:rPr>
        <w:t xml:space="preserve"> </w:t>
      </w:r>
      <w:r>
        <w:rPr>
          <w:rFonts w:ascii="宋体" w:eastAsia="宋体" w:hAnsi="宋体" w:cs="宋体" w:hint="eastAsia"/>
          <w:b/>
          <w:kern w:val="0"/>
          <w:sz w:val="24"/>
          <w:szCs w:val="24"/>
        </w:rPr>
        <w:t>竣工验收</w:t>
      </w:r>
      <w:bookmarkEnd w:id="33"/>
      <w:bookmarkEnd w:id="34"/>
      <w:bookmarkEnd w:id="35"/>
      <w:bookmarkEnd w:id="36"/>
      <w:bookmarkEnd w:id="37"/>
      <w:bookmarkEnd w:id="38"/>
    </w:p>
    <w:p w:rsidR="008D4BEE" w:rsidRDefault="008D4BEE" w:rsidP="008D4BEE">
      <w:pPr>
        <w:widowControl/>
        <w:snapToGrid w:val="0"/>
        <w:spacing w:line="500" w:lineRule="exac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8.1</w:t>
      </w:r>
      <w:r>
        <w:rPr>
          <w:rFonts w:ascii="宋体" w:eastAsia="宋体" w:hAnsi="宋体" w:cs="宋体"/>
          <w:kern w:val="0"/>
          <w:sz w:val="24"/>
          <w:szCs w:val="24"/>
        </w:rPr>
        <w:t xml:space="preserve">  </w:t>
      </w:r>
      <w:r>
        <w:rPr>
          <w:rFonts w:ascii="宋体" w:eastAsia="宋体" w:hAnsi="宋体" w:cs="宋体" w:hint="eastAsia"/>
          <w:kern w:val="0"/>
          <w:sz w:val="24"/>
          <w:szCs w:val="24"/>
        </w:rPr>
        <w:t>竣工验收申请报告</w:t>
      </w:r>
    </w:p>
    <w:p w:rsidR="008D4BEE" w:rsidRDefault="008D4BEE" w:rsidP="008D4BEE">
      <w:pPr>
        <w:widowControl/>
        <w:snapToGrid w:val="0"/>
        <w:spacing w:line="500" w:lineRule="exact"/>
        <w:ind w:firstLineChars="200" w:firstLine="480"/>
        <w:jc w:val="left"/>
        <w:rPr>
          <w:rFonts w:ascii="宋体" w:eastAsia="宋体" w:hAnsi="宋体" w:cs="宋体"/>
          <w:kern w:val="0"/>
          <w:sz w:val="24"/>
          <w:szCs w:val="24"/>
          <w:u w:val="single"/>
        </w:rPr>
      </w:pPr>
      <w:r>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rsidR="008D4BEE" w:rsidRDefault="008D4BEE" w:rsidP="008D4BEE">
      <w:pPr>
        <w:widowControl/>
        <w:snapToGrid w:val="0"/>
        <w:spacing w:line="500" w:lineRule="exact"/>
        <w:ind w:firstLineChars="200" w:firstLine="480"/>
        <w:jc w:val="left"/>
        <w:rPr>
          <w:rFonts w:ascii="宋体" w:eastAsia="宋体" w:hAnsi="宋体" w:cs="宋体"/>
          <w:b/>
          <w:bCs/>
          <w:kern w:val="0"/>
          <w:sz w:val="24"/>
          <w:szCs w:val="24"/>
          <w:u w:val="single"/>
        </w:rPr>
      </w:pPr>
      <w:r>
        <w:rPr>
          <w:rFonts w:ascii="宋体" w:eastAsia="宋体" w:hAnsi="宋体" w:cs="宋体" w:hint="eastAsia"/>
          <w:kern w:val="0"/>
          <w:sz w:val="24"/>
          <w:szCs w:val="24"/>
        </w:rPr>
        <w:t>8.2</w:t>
      </w:r>
      <w:r>
        <w:rPr>
          <w:rFonts w:ascii="宋体" w:eastAsia="宋体" w:hAnsi="宋体" w:cs="宋体"/>
          <w:kern w:val="0"/>
          <w:sz w:val="24"/>
          <w:szCs w:val="24"/>
        </w:rPr>
        <w:t xml:space="preserve"> </w:t>
      </w:r>
      <w:r>
        <w:rPr>
          <w:rFonts w:ascii="宋体" w:eastAsia="宋体" w:hAnsi="宋体" w:cs="宋体" w:hint="eastAsia"/>
          <w:kern w:val="0"/>
          <w:sz w:val="24"/>
          <w:szCs w:val="24"/>
        </w:rPr>
        <w:t>竣工资料内容：</w:t>
      </w:r>
      <w:r>
        <w:rPr>
          <w:rFonts w:ascii="宋体" w:eastAsia="宋体" w:hAnsi="宋体" w:cs="宋体" w:hint="eastAsia"/>
          <w:kern w:val="0"/>
          <w:sz w:val="24"/>
          <w:szCs w:val="24"/>
          <w:u w:val="single"/>
        </w:rPr>
        <w:t>技术及经济资料。</w:t>
      </w:r>
    </w:p>
    <w:p w:rsidR="008D4BEE" w:rsidRDefault="008D4BEE" w:rsidP="008D4BEE">
      <w:pPr>
        <w:widowControl/>
        <w:snapToGrid w:val="0"/>
        <w:spacing w:line="500" w:lineRule="exact"/>
        <w:ind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8.3竣工资料份数：</w:t>
      </w:r>
      <w:r>
        <w:rPr>
          <w:rFonts w:ascii="宋体" w:eastAsia="宋体" w:hAnsi="宋体" w:cs="宋体"/>
          <w:b/>
          <w:kern w:val="0"/>
          <w:sz w:val="24"/>
          <w:szCs w:val="24"/>
          <w:u w:val="single"/>
        </w:rPr>
        <w:t>4</w:t>
      </w:r>
      <w:r>
        <w:rPr>
          <w:rFonts w:ascii="宋体" w:eastAsia="宋体" w:hAnsi="宋体" w:cs="宋体" w:hint="eastAsia"/>
          <w:b/>
          <w:kern w:val="0"/>
          <w:sz w:val="24"/>
          <w:szCs w:val="24"/>
          <w:u w:val="single"/>
        </w:rPr>
        <w:t>份</w:t>
      </w:r>
      <w:r>
        <w:rPr>
          <w:rFonts w:ascii="宋体" w:eastAsia="宋体" w:hAnsi="宋体" w:cs="宋体" w:hint="eastAsia"/>
          <w:kern w:val="0"/>
          <w:sz w:val="24"/>
          <w:szCs w:val="24"/>
          <w:u w:val="single"/>
        </w:rPr>
        <w:t>。</w:t>
      </w:r>
    </w:p>
    <w:p w:rsidR="008D4BEE" w:rsidRDefault="008D4BEE" w:rsidP="008D4BEE">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九</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工程移交</w:t>
      </w:r>
    </w:p>
    <w:p w:rsidR="008D4BEE" w:rsidRDefault="008D4BEE" w:rsidP="008D4BEE">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9.1 移交、接收全部与部分工程：</w:t>
      </w:r>
    </w:p>
    <w:p w:rsidR="008D4BEE" w:rsidRDefault="008D4BEE" w:rsidP="008D4BEE">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9.2 承包人向发包人移交工程的期限：颁发工程接收证书后7天内 。</w:t>
      </w:r>
    </w:p>
    <w:p w:rsidR="008D4BEE" w:rsidRDefault="008D4BEE" w:rsidP="008D4BEE">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Pr>
          <w:rFonts w:ascii="宋体" w:eastAsia="宋体" w:hAnsi="宋体" w:cs="宋体" w:hint="eastAsia"/>
          <w:kern w:val="0"/>
          <w:sz w:val="24"/>
          <w:szCs w:val="24"/>
        </w:rPr>
        <w:t>9.3 发包人未按本合同约定接收全部或部分工程的，违约金的计算方法为：不采用。</w:t>
      </w:r>
    </w:p>
    <w:p w:rsidR="008D4BEE" w:rsidRDefault="008D4BEE" w:rsidP="008D4BEE">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Pr>
          <w:rFonts w:ascii="宋体" w:eastAsia="宋体" w:hAnsi="宋体" w:cs="宋体" w:hint="eastAsia"/>
          <w:kern w:val="0"/>
          <w:sz w:val="24"/>
          <w:szCs w:val="24"/>
        </w:rPr>
        <w:t>9.4 承包人未按时移交工程的，违约金的计算方法为：每延误一天按5000元/天向发包人缴纳违约金。</w:t>
      </w:r>
    </w:p>
    <w:p w:rsidR="008D4BEE" w:rsidRDefault="008D4BEE" w:rsidP="008D4BEE">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Pr>
          <w:rFonts w:ascii="宋体" w:eastAsia="宋体" w:hAnsi="宋体" w:cs="宋体" w:hint="eastAsia"/>
          <w:b/>
          <w:bCs/>
          <w:kern w:val="0"/>
          <w:sz w:val="24"/>
          <w:szCs w:val="24"/>
          <w:lang w:val="zh-CN"/>
        </w:rPr>
        <w:t>第</w:t>
      </w:r>
      <w:r>
        <w:rPr>
          <w:rFonts w:ascii="宋体" w:eastAsia="宋体" w:hAnsi="宋体" w:cs="宋体" w:hint="eastAsia"/>
          <w:b/>
          <w:bCs/>
          <w:kern w:val="0"/>
          <w:sz w:val="24"/>
          <w:szCs w:val="24"/>
        </w:rPr>
        <w:t>十</w:t>
      </w:r>
      <w:r>
        <w:rPr>
          <w:rFonts w:ascii="宋体" w:eastAsia="宋体" w:hAnsi="宋体" w:cs="宋体" w:hint="eastAsia"/>
          <w:b/>
          <w:bCs/>
          <w:kern w:val="0"/>
          <w:sz w:val="24"/>
          <w:szCs w:val="24"/>
          <w:lang w:val="zh-CN"/>
        </w:rPr>
        <w:t>条</w:t>
      </w:r>
      <w:r>
        <w:rPr>
          <w:rFonts w:ascii="宋体" w:eastAsia="宋体" w:hAnsi="宋体" w:cs="宋体" w:hint="eastAsia"/>
          <w:b/>
          <w:bCs/>
          <w:kern w:val="0"/>
          <w:sz w:val="24"/>
          <w:szCs w:val="24"/>
        </w:rPr>
        <w:t xml:space="preserve"> </w:t>
      </w:r>
      <w:r>
        <w:rPr>
          <w:rFonts w:ascii="宋体" w:eastAsia="宋体" w:hAnsi="宋体" w:cs="宋体" w:hint="eastAsia"/>
          <w:b/>
          <w:bCs/>
          <w:kern w:val="0"/>
          <w:sz w:val="24"/>
          <w:szCs w:val="24"/>
          <w:lang w:val="zh-CN"/>
        </w:rPr>
        <w:t>违约责任</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lastRenderedPageBreak/>
        <w:t>10</w:t>
      </w:r>
      <w:r>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.3</w:t>
      </w:r>
      <w:r>
        <w:rPr>
          <w:rFonts w:ascii="宋体" w:eastAsia="宋体" w:hAnsi="宋体" w:cs="宋体" w:hint="eastAsia"/>
          <w:kern w:val="0"/>
          <w:sz w:val="24"/>
          <w:szCs w:val="24"/>
        </w:rPr>
        <w:t xml:space="preserve"> </w:t>
      </w:r>
      <w:r>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若承包人在履行本合同过程中造成自身员工、发包人或第三方人身、财产损失的，此类损失均由承包人自行承担相关法律、经济责任，与发包人无关且发包人有权解除本合同。</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1</w:t>
      </w:r>
      <w:r>
        <w:rPr>
          <w:rFonts w:ascii="宋体" w:eastAsia="宋体" w:hAnsi="宋体" w:cs="宋体"/>
          <w:kern w:val="0"/>
          <w:sz w:val="24"/>
          <w:szCs w:val="24"/>
          <w:lang w:val="zh-CN"/>
        </w:rPr>
        <w:t>0.8本工程</w:t>
      </w:r>
      <w:r>
        <w:rPr>
          <w:rFonts w:ascii="宋体" w:eastAsia="宋体" w:hAnsi="宋体" w:cs="宋体" w:hint="eastAsia"/>
          <w:kern w:val="0"/>
          <w:sz w:val="24"/>
          <w:szCs w:val="24"/>
          <w:lang w:val="zh-CN"/>
        </w:rPr>
        <w:t>质保期</w:t>
      </w:r>
      <w:r>
        <w:rPr>
          <w:rFonts w:ascii="宋体" w:eastAsia="宋体" w:hAnsi="宋体" w:cs="宋体"/>
          <w:kern w:val="0"/>
          <w:sz w:val="24"/>
          <w:szCs w:val="24"/>
          <w:lang w:val="zh-CN"/>
        </w:rPr>
        <w:t>2</w:t>
      </w:r>
      <w:r>
        <w:rPr>
          <w:rFonts w:ascii="宋体" w:eastAsia="宋体" w:hAnsi="宋体" w:cs="宋体" w:hint="eastAsia"/>
          <w:kern w:val="0"/>
          <w:sz w:val="24"/>
          <w:szCs w:val="24"/>
          <w:lang w:val="zh-CN"/>
        </w:rPr>
        <w:t>年，承包人在质保期内须对工程质量缺陷进行维修，并自行承担维修费用。承包人应在质量缺陷发生后或收到发包人的书面通知后</w:t>
      </w:r>
      <w:r>
        <w:rPr>
          <w:rFonts w:ascii="宋体" w:eastAsia="宋体" w:hAnsi="宋体" w:cs="宋体"/>
          <w:kern w:val="0"/>
          <w:sz w:val="24"/>
          <w:szCs w:val="24"/>
          <w:lang w:val="zh-CN"/>
        </w:rPr>
        <w:t>14日内</w:t>
      </w:r>
      <w:r>
        <w:rPr>
          <w:rFonts w:ascii="宋体" w:eastAsia="宋体" w:hAnsi="宋体" w:cs="宋体" w:hint="eastAsia"/>
          <w:kern w:val="0"/>
          <w:sz w:val="24"/>
          <w:szCs w:val="24"/>
          <w:lang w:val="zh-CN"/>
        </w:rPr>
        <w:t>完成</w:t>
      </w:r>
      <w:r>
        <w:rPr>
          <w:rFonts w:ascii="宋体" w:eastAsia="宋体" w:hAnsi="宋体" w:cs="宋体"/>
          <w:kern w:val="0"/>
          <w:sz w:val="24"/>
          <w:szCs w:val="24"/>
          <w:lang w:val="zh-CN"/>
        </w:rPr>
        <w:t>缺陷修复</w:t>
      </w:r>
      <w:r>
        <w:rPr>
          <w:rFonts w:ascii="宋体" w:eastAsia="宋体" w:hAnsi="宋体" w:cs="宋体" w:hint="eastAsia"/>
          <w:kern w:val="0"/>
          <w:sz w:val="24"/>
          <w:szCs w:val="24"/>
          <w:lang w:val="zh-CN"/>
        </w:rPr>
        <w:t>；承包人拒绝维修，经发包人书面催告两次仍拒绝维修的，由甲方直接或委托第三方</w:t>
      </w:r>
      <w:r>
        <w:rPr>
          <w:rFonts w:ascii="宋体" w:eastAsia="宋体" w:hAnsi="宋体" w:cs="宋体" w:hint="eastAsia"/>
          <w:kern w:val="0"/>
          <w:sz w:val="24"/>
          <w:szCs w:val="24"/>
          <w:lang w:val="zh-CN"/>
        </w:rPr>
        <w:lastRenderedPageBreak/>
        <w:t>实施维修，并扣除甲方在工程中的全部质量保修金。</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质保期内已发生的质量缺陷或承包人在缺陷维修期间造成甲方或第三方损坏的，费用由承包人承担，发包人有权在工程质量保修金中予以扣除。</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9</w:t>
      </w:r>
      <w:r>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rsidR="008D4BEE" w:rsidRDefault="008D4BEE" w:rsidP="008D4BEE">
      <w:pPr>
        <w:autoSpaceDE w:val="0"/>
        <w:autoSpaceDN w:val="0"/>
        <w:adjustRightInd w:val="0"/>
        <w:spacing w:before="100" w:after="100" w:line="500" w:lineRule="exact"/>
        <w:ind w:rightChars="-159" w:right="-334" w:firstLineChars="200" w:firstLine="480"/>
        <w:jc w:val="left"/>
        <w:rPr>
          <w:rFonts w:ascii="方正仿宋_GBK" w:eastAsia="方正仿宋_GBK" w:hAnsi="宋体" w:cs="宋体"/>
          <w:kern w:val="0"/>
          <w:sz w:val="28"/>
          <w:szCs w:val="30"/>
          <w:lang w:val="zh-CN"/>
        </w:rPr>
      </w:pPr>
      <w:r>
        <w:rPr>
          <w:rFonts w:ascii="宋体" w:eastAsia="宋体" w:hAnsi="宋体" w:cs="宋体" w:hint="eastAsia"/>
          <w:kern w:val="0"/>
          <w:sz w:val="24"/>
          <w:szCs w:val="24"/>
        </w:rPr>
        <w:t>10</w:t>
      </w:r>
      <w:r>
        <w:rPr>
          <w:rFonts w:ascii="宋体" w:eastAsia="宋体" w:hAnsi="宋体" w:cs="宋体" w:hint="eastAsia"/>
          <w:kern w:val="0"/>
          <w:sz w:val="24"/>
          <w:szCs w:val="24"/>
          <w:lang w:val="zh-CN"/>
        </w:rPr>
        <w:t>.</w:t>
      </w:r>
      <w:r>
        <w:rPr>
          <w:rFonts w:ascii="宋体" w:eastAsia="宋体" w:hAnsi="宋体" w:cs="宋体"/>
          <w:kern w:val="0"/>
          <w:sz w:val="24"/>
          <w:szCs w:val="24"/>
          <w:lang w:val="zh-CN"/>
        </w:rPr>
        <w:t>10</w:t>
      </w:r>
      <w:r>
        <w:rPr>
          <w:rFonts w:ascii="宋体" w:eastAsia="宋体" w:hAnsi="宋体" w:cs="宋体" w:hint="eastAsia"/>
          <w:kern w:val="0"/>
          <w:sz w:val="24"/>
          <w:szCs w:val="24"/>
          <w:lang w:val="zh-CN"/>
        </w:rPr>
        <w:t xml:space="preserve"> 如因承包人原因导致发包人与承包人或第三方发生纠纷，承包人应承担发包人的全部维权费用，包括但不限于律师费、诉讼费、保全担保函费等。</w:t>
      </w:r>
    </w:p>
    <w:p w:rsidR="008D4BEE" w:rsidRDefault="008D4BEE" w:rsidP="008D4BEE">
      <w:pPr>
        <w:spacing w:line="500" w:lineRule="exact"/>
        <w:ind w:firstLineChars="200" w:firstLine="422"/>
        <w:rPr>
          <w:rFonts w:ascii="Calibri" w:eastAsia="宋体" w:hAnsi="Calibri" w:cs="Times New Roman" w:hint="eastAsia"/>
          <w:sz w:val="24"/>
        </w:rPr>
      </w:pPr>
      <w:r>
        <w:rPr>
          <w:rFonts w:ascii="Calibri" w:eastAsia="宋体" w:hAnsi="Calibri" w:cs="宋体" w:hint="eastAsia"/>
          <w:b/>
          <w:bCs/>
          <w:szCs w:val="24"/>
        </w:rPr>
        <w:t>第十一条</w:t>
      </w:r>
      <w:r>
        <w:rPr>
          <w:rFonts w:ascii="Calibri" w:eastAsia="宋体" w:hAnsi="Calibri" w:cs="宋体" w:hint="eastAsia"/>
          <w:szCs w:val="24"/>
        </w:rPr>
        <w:t xml:space="preserve">  </w:t>
      </w:r>
      <w:r>
        <w:rPr>
          <w:rFonts w:ascii="Calibri" w:eastAsia="宋体" w:hAnsi="Calibri" w:cs="Times New Roman" w:hint="eastAsia"/>
          <w:sz w:val="24"/>
        </w:rPr>
        <w:t>本协议书一式</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捌</w:t>
      </w:r>
      <w:r>
        <w:rPr>
          <w:rFonts w:ascii="Calibri" w:eastAsia="宋体" w:hAnsi="Calibri" w:cs="Times New Roman" w:hint="eastAsia"/>
          <w:b/>
          <w:bCs/>
          <w:sz w:val="24"/>
          <w:u w:val="single"/>
        </w:rPr>
        <w:t xml:space="preserve"> </w:t>
      </w:r>
      <w:r>
        <w:rPr>
          <w:rFonts w:ascii="Calibri" w:eastAsia="宋体" w:hAnsi="Calibri" w:cs="Times New Roman" w:hint="eastAsia"/>
          <w:sz w:val="24"/>
        </w:rPr>
        <w:t>份，发包人执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陆</w:t>
      </w:r>
      <w:r>
        <w:rPr>
          <w:rFonts w:ascii="Calibri" w:eastAsia="宋体" w:hAnsi="Calibri" w:cs="Times New Roman" w:hint="eastAsia"/>
          <w:b/>
          <w:bCs/>
          <w:sz w:val="24"/>
          <w:u w:val="single"/>
        </w:rPr>
        <w:t xml:space="preserve"> </w:t>
      </w:r>
      <w:r>
        <w:rPr>
          <w:rFonts w:ascii="Calibri" w:eastAsia="宋体" w:hAnsi="Calibri" w:cs="Times New Roman" w:hint="eastAsia"/>
          <w:sz w:val="24"/>
        </w:rPr>
        <w:t>份，承包人执</w:t>
      </w:r>
      <w:r>
        <w:rPr>
          <w:rFonts w:ascii="Calibri" w:eastAsia="宋体" w:hAnsi="Calibri" w:cs="Times New Roman" w:hint="eastAsia"/>
          <w:sz w:val="24"/>
          <w:u w:val="single"/>
        </w:rPr>
        <w:t xml:space="preserve"> </w:t>
      </w:r>
      <w:r>
        <w:rPr>
          <w:rFonts w:ascii="Calibri" w:eastAsia="宋体" w:hAnsi="Calibri" w:cs="Times New Roman" w:hint="eastAsia"/>
          <w:b/>
          <w:bCs/>
          <w:sz w:val="24"/>
          <w:u w:val="single"/>
        </w:rPr>
        <w:t>贰</w:t>
      </w:r>
      <w:r>
        <w:rPr>
          <w:rFonts w:ascii="Calibri" w:eastAsia="宋体" w:hAnsi="Calibri" w:cs="Times New Roman" w:hint="eastAsia"/>
          <w:b/>
          <w:bCs/>
          <w:sz w:val="24"/>
          <w:u w:val="single"/>
        </w:rPr>
        <w:t xml:space="preserve"> </w:t>
      </w:r>
      <w:r>
        <w:rPr>
          <w:rFonts w:ascii="Calibri" w:eastAsia="宋体" w:hAnsi="Calibri" w:cs="Times New Roman" w:hint="eastAsia"/>
          <w:sz w:val="24"/>
        </w:rPr>
        <w:t>份。</w:t>
      </w:r>
    </w:p>
    <w:p w:rsidR="008D4BEE" w:rsidRDefault="008D4BEE" w:rsidP="008D4BEE">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Pr>
          <w:rFonts w:ascii="宋体" w:eastAsia="宋体" w:hAnsi="宋体" w:cs="宋体" w:hint="eastAsia"/>
          <w:b/>
          <w:bCs/>
          <w:kern w:val="0"/>
          <w:sz w:val="24"/>
          <w:szCs w:val="24"/>
        </w:rPr>
        <w:t>第十二条 争议解决</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因履行本合同所发生的争议，双方应协商解决。若协商未果，双方可向发包人所在地人民法院提起诉讼。</w:t>
      </w:r>
    </w:p>
    <w:p w:rsidR="008D4BEE" w:rsidRDefault="008D4BEE" w:rsidP="008D4BEE">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Pr>
          <w:rFonts w:ascii="宋体" w:eastAsia="宋体" w:hAnsi="宋体" w:cs="宋体" w:hint="eastAsia"/>
          <w:b/>
          <w:bCs/>
          <w:kern w:val="0"/>
          <w:sz w:val="24"/>
          <w:szCs w:val="24"/>
        </w:rPr>
        <w:t>第十三条 通知及送达</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甲    方：</w:t>
      </w:r>
      <w:r w:rsidRPr="008D4BEE">
        <w:rPr>
          <w:rFonts w:ascii="宋体" w:eastAsia="宋体" w:hAnsi="宋体" w:cs="宋体" w:hint="eastAsia"/>
          <w:kern w:val="0"/>
          <w:sz w:val="24"/>
          <w:szCs w:val="24"/>
        </w:rPr>
        <w:t>重庆园西实业有限公司</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 xml:space="preserve">地    址：重庆市九龙坡区西彭镇森迪大道66号 </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收件部门：审计法务部</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lastRenderedPageBreak/>
        <w:t>乙    方：***</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地    址：</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联 系 人：</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电    话：</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 除双方另有约定外，本协议项下需发出的任何通知、要求或其他通讯，在下述情况下视为有效送达：</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13.2.1如当面递交的，在递交时即为送达；</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rsidR="008D4BEE" w:rsidRDefault="008D4BEE" w:rsidP="008D4BEE">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rsidR="008D4BEE" w:rsidRDefault="008D4BEE" w:rsidP="008D4BEE">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Pr>
          <w:rFonts w:ascii="宋体" w:eastAsia="宋体" w:hAnsi="宋体" w:cs="宋体" w:hint="eastAsia"/>
          <w:b/>
          <w:bCs/>
          <w:kern w:val="0"/>
          <w:sz w:val="24"/>
          <w:szCs w:val="24"/>
        </w:rPr>
        <w:t>第十四条</w:t>
      </w:r>
      <w:r>
        <w:rPr>
          <w:rFonts w:ascii="宋体" w:eastAsia="宋体" w:hAnsi="宋体" w:cs="宋体" w:hint="eastAsia"/>
          <w:kern w:val="0"/>
          <w:sz w:val="24"/>
          <w:szCs w:val="24"/>
        </w:rPr>
        <w:t xml:space="preserve"> </w:t>
      </w:r>
      <w:r>
        <w:rPr>
          <w:rFonts w:ascii="宋体" w:eastAsia="宋体" w:hAnsi="宋体" w:cs="宋体" w:hint="eastAsia"/>
          <w:b/>
          <w:bCs/>
          <w:kern w:val="0"/>
          <w:sz w:val="24"/>
          <w:szCs w:val="24"/>
        </w:rPr>
        <w:t>其他约定</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14.1 承包人向发包人承诺按照合同约定进行施工、竣工并承担工程相关法律责任及经济责任；</w:t>
      </w:r>
    </w:p>
    <w:p w:rsidR="008D4BEE" w:rsidRDefault="008D4BEE" w:rsidP="008D4BEE">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14.2 </w:t>
      </w:r>
      <w:r>
        <w:rPr>
          <w:rFonts w:ascii="宋体" w:eastAsia="宋体" w:hAnsi="宋体" w:cs="宋体" w:hint="eastAsia"/>
          <w:kern w:val="0"/>
          <w:sz w:val="24"/>
        </w:rPr>
        <w:t>项目经理未经批准，擅自离开施工现场的违约责任：承担违约金1000元/人.次.日；</w:t>
      </w:r>
    </w:p>
    <w:p w:rsidR="008D4BEE" w:rsidRDefault="008D4BEE" w:rsidP="008D4BEE">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14.3 </w:t>
      </w:r>
      <w:r>
        <w:rPr>
          <w:rFonts w:ascii="宋体" w:eastAsia="宋体" w:hAnsi="宋体" w:cs="宋体" w:hint="eastAsia"/>
          <w:kern w:val="0"/>
          <w:sz w:val="24"/>
        </w:rPr>
        <w:t>承包人擅自更换项目经理的违约责任：承包人擅自调整项目经理，承担违约金50000元/人.次；</w:t>
      </w:r>
    </w:p>
    <w:p w:rsidR="008D4BEE" w:rsidRDefault="008D4BEE" w:rsidP="008D4BEE">
      <w:pPr>
        <w:spacing w:line="500" w:lineRule="exact"/>
        <w:ind w:firstLineChars="200" w:firstLine="480"/>
        <w:rPr>
          <w:rFonts w:ascii="宋体" w:eastAsia="宋体" w:hAnsi="宋体" w:cs="宋体"/>
          <w:kern w:val="0"/>
          <w:sz w:val="24"/>
        </w:rPr>
      </w:pPr>
      <w:r>
        <w:rPr>
          <w:rFonts w:ascii="宋体" w:eastAsia="宋体" w:hAnsi="宋体" w:cs="宋体" w:hint="eastAsia"/>
          <w:kern w:val="0"/>
          <w:sz w:val="24"/>
          <w:szCs w:val="24"/>
        </w:rPr>
        <w:t xml:space="preserve">14.4 </w:t>
      </w:r>
      <w:r>
        <w:rPr>
          <w:rFonts w:ascii="宋体" w:eastAsia="宋体" w:hAnsi="宋体" w:cs="宋体" w:hint="eastAsia"/>
          <w:kern w:val="0"/>
          <w:sz w:val="24"/>
        </w:rPr>
        <w:t>承包人无正当理由拒绝更换项目经理的违约责任：从拒绝更换之日起每日承担10000元违约金，累计计算。</w:t>
      </w:r>
    </w:p>
    <w:p w:rsidR="008D4BEE" w:rsidRDefault="008D4BEE" w:rsidP="008D4BEE">
      <w:pPr>
        <w:keepNext/>
        <w:keepLines/>
        <w:spacing w:before="260" w:after="260" w:line="416" w:lineRule="auto"/>
        <w:ind w:firstLineChars="200" w:firstLine="480"/>
        <w:outlineLvl w:val="2"/>
        <w:rPr>
          <w:rFonts w:ascii="宋体" w:eastAsia="宋体" w:hAnsi="宋体" w:cs="宋体"/>
          <w:kern w:val="0"/>
          <w:sz w:val="24"/>
          <w:szCs w:val="24"/>
        </w:rPr>
      </w:pPr>
      <w:r>
        <w:rPr>
          <w:rFonts w:ascii="宋体" w:eastAsia="宋体" w:hAnsi="宋体" w:cs="宋体" w:hint="eastAsia"/>
          <w:kern w:val="0"/>
          <w:sz w:val="24"/>
          <w:szCs w:val="24"/>
        </w:rPr>
        <w:t>（以下无正文，为协议签署页）</w:t>
      </w:r>
    </w:p>
    <w:p w:rsidR="008D4BEE" w:rsidRDefault="008D4BEE" w:rsidP="008D4BEE">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p>
    <w:p w:rsidR="008D4BEE" w:rsidRDefault="008D4BEE" w:rsidP="008D4BEE">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一</w:t>
      </w:r>
    </w:p>
    <w:p w:rsidR="008D4BEE" w:rsidRDefault="008D4BEE" w:rsidP="008D4BEE">
      <w:pPr>
        <w:keepNext/>
        <w:keepLines/>
        <w:spacing w:before="260" w:after="260" w:line="416" w:lineRule="auto"/>
        <w:jc w:val="center"/>
        <w:outlineLvl w:val="2"/>
        <w:rPr>
          <w:rFonts w:ascii="Times New Roman" w:eastAsia="宋体" w:hAnsi="Times New Roman" w:cs="Times New Roman"/>
          <w:sz w:val="36"/>
          <w:szCs w:val="32"/>
          <w:lang w:val="zh-CN"/>
        </w:rPr>
      </w:pPr>
      <w:r>
        <w:rPr>
          <w:rFonts w:ascii="宋体" w:eastAsia="宋体" w:hAnsi="宋体" w:cs="宋体" w:hint="eastAsia"/>
          <w:bCs/>
          <w:sz w:val="36"/>
          <w:szCs w:val="36"/>
          <w:lang w:val="zh-CN"/>
        </w:rPr>
        <w:t>重庆园西实业有限公司</w:t>
      </w:r>
      <w:r>
        <w:rPr>
          <w:rFonts w:ascii="Times New Roman" w:eastAsia="宋体" w:hAnsi="Times New Roman" w:cs="Times New Roman"/>
          <w:sz w:val="36"/>
          <w:szCs w:val="32"/>
          <w:lang w:val="zh-CN"/>
        </w:rPr>
        <w:t>2023</w:t>
      </w:r>
      <w:r>
        <w:rPr>
          <w:rFonts w:ascii="Times New Roman" w:eastAsia="宋体" w:hAnsi="Times New Roman" w:cs="Times New Roman" w:hint="eastAsia"/>
          <w:sz w:val="36"/>
          <w:szCs w:val="32"/>
          <w:lang w:val="zh-CN"/>
        </w:rPr>
        <w:t>年企业</w:t>
      </w:r>
    </w:p>
    <w:p w:rsidR="008D4BEE" w:rsidRDefault="008D4BEE" w:rsidP="008D4BEE">
      <w:pPr>
        <w:autoSpaceDE w:val="0"/>
        <w:autoSpaceDN w:val="0"/>
        <w:adjustRightInd w:val="0"/>
        <w:spacing w:line="360" w:lineRule="auto"/>
        <w:ind w:leftChars="-171" w:left="-358" w:rightChars="-244" w:right="-512" w:hanging="1"/>
        <w:jc w:val="center"/>
        <w:rPr>
          <w:rFonts w:ascii="Calibri" w:eastAsia="宋体" w:hAnsi="Calibri" w:cs="Times New Roman" w:hint="eastAsia"/>
          <w:b/>
          <w:bCs/>
          <w:sz w:val="36"/>
          <w:szCs w:val="32"/>
          <w:lang w:val="zh-CN"/>
        </w:rPr>
      </w:pPr>
      <w:r>
        <w:rPr>
          <w:rFonts w:ascii="Calibri" w:eastAsia="宋体" w:hAnsi="Calibri" w:cs="Times New Roman" w:hint="eastAsia"/>
          <w:b/>
          <w:bCs/>
          <w:sz w:val="36"/>
          <w:szCs w:val="32"/>
          <w:lang w:val="zh-CN"/>
        </w:rPr>
        <w:t>安全工作目标责任书</w:t>
      </w:r>
    </w:p>
    <w:p w:rsidR="008D4BEE" w:rsidRDefault="008D4BEE" w:rsidP="008D4BEE">
      <w:pPr>
        <w:autoSpaceDE w:val="0"/>
        <w:autoSpaceDN w:val="0"/>
        <w:adjustRightInd w:val="0"/>
        <w:spacing w:line="360" w:lineRule="auto"/>
        <w:ind w:leftChars="-171" w:left="-358" w:rightChars="-244" w:right="-512" w:hanging="1"/>
        <w:jc w:val="center"/>
        <w:rPr>
          <w:rFonts w:ascii="Calibri" w:eastAsia="宋体" w:hAnsi="Calibri" w:cs="宋体" w:hint="eastAsia"/>
          <w:sz w:val="32"/>
          <w:szCs w:val="32"/>
          <w:lang w:val="zh-CN"/>
        </w:rPr>
      </w:pPr>
    </w:p>
    <w:p w:rsidR="008D4BEE" w:rsidRDefault="008D4BEE" w:rsidP="008D4BEE">
      <w:pPr>
        <w:autoSpaceDE w:val="0"/>
        <w:autoSpaceDN w:val="0"/>
        <w:adjustRightInd w:val="0"/>
        <w:spacing w:line="360" w:lineRule="auto"/>
        <w:ind w:leftChars="-171" w:left="-358" w:rightChars="-244" w:right="-512" w:hanging="1"/>
        <w:jc w:val="left"/>
        <w:rPr>
          <w:rFonts w:ascii="宋体" w:eastAsia="宋体" w:hAnsi="宋体" w:cs="Times New Roman"/>
          <w:sz w:val="24"/>
          <w:lang w:val="zh-CN"/>
        </w:rPr>
      </w:pPr>
      <w:r>
        <w:rPr>
          <w:rFonts w:ascii="宋体" w:eastAsia="宋体" w:hAnsi="宋体" w:cs="Times New Roman" w:hint="eastAsia"/>
          <w:sz w:val="24"/>
          <w:lang w:val="zh-CN"/>
        </w:rPr>
        <w:t>发包人：</w:t>
      </w:r>
      <w:r>
        <w:rPr>
          <w:rFonts w:ascii="宋体" w:eastAsia="宋体" w:hAnsi="宋体" w:cs="Times New Roman" w:hint="eastAsia"/>
          <w:sz w:val="24"/>
          <w:u w:val="single"/>
          <w:lang w:val="zh-CN"/>
        </w:rPr>
        <w:t>重庆园西实业</w:t>
      </w:r>
      <w:r>
        <w:rPr>
          <w:rFonts w:ascii="宋体" w:eastAsia="宋体" w:hAnsi="宋体" w:cs="Times New Roman"/>
          <w:sz w:val="24"/>
          <w:u w:val="single"/>
          <w:lang w:val="zh-CN"/>
        </w:rPr>
        <w:t>有限公司</w:t>
      </w:r>
      <w:r>
        <w:rPr>
          <w:rFonts w:ascii="宋体" w:eastAsia="宋体" w:hAnsi="宋体" w:cs="Times New Roman" w:hint="eastAsia"/>
          <w:sz w:val="24"/>
          <w:lang w:val="zh-CN"/>
        </w:rPr>
        <w:t xml:space="preserve">              </w:t>
      </w:r>
      <w:r>
        <w:rPr>
          <w:rFonts w:ascii="宋体" w:eastAsia="宋体" w:hAnsi="宋体" w:cs="Times New Roman"/>
          <w:sz w:val="24"/>
          <w:lang w:val="zh-CN"/>
        </w:rPr>
        <w:t xml:space="preserve">    </w:t>
      </w:r>
      <w:r>
        <w:rPr>
          <w:rFonts w:ascii="宋体" w:eastAsia="宋体" w:hAnsi="宋体" w:cs="Times New Roman" w:hint="eastAsia"/>
          <w:sz w:val="24"/>
          <w:lang w:val="zh-CN"/>
        </w:rPr>
        <w:t>（以下简称发包人）</w:t>
      </w:r>
    </w:p>
    <w:p w:rsidR="008D4BEE" w:rsidRDefault="008D4BEE" w:rsidP="008D4BEE">
      <w:pPr>
        <w:spacing w:line="360" w:lineRule="auto"/>
        <w:ind w:leftChars="-171" w:left="-358" w:rightChars="-244" w:right="-512" w:hanging="1"/>
        <w:rPr>
          <w:rFonts w:ascii="宋体" w:eastAsia="宋体" w:hAnsi="宋体" w:cs="Times New Roman"/>
          <w:sz w:val="24"/>
          <w:lang w:val="zh-CN"/>
        </w:rPr>
      </w:pPr>
      <w:r>
        <w:rPr>
          <w:rFonts w:ascii="宋体" w:eastAsia="宋体" w:hAnsi="宋体" w:cs="Times New Roman" w:hint="eastAsia"/>
          <w:sz w:val="24"/>
          <w:lang w:val="zh-CN"/>
        </w:rPr>
        <w:t>承包人：</w:t>
      </w:r>
      <w:r>
        <w:rPr>
          <w:rFonts w:ascii="宋体" w:eastAsia="宋体" w:hAnsi="宋体" w:cs="Times New Roman" w:hint="eastAsia"/>
          <w:sz w:val="24"/>
          <w:u w:val="single"/>
        </w:rPr>
        <w:t>************************</w:t>
      </w:r>
      <w:r>
        <w:rPr>
          <w:rFonts w:ascii="宋体" w:eastAsia="宋体" w:hAnsi="宋体" w:cs="Times New Roman" w:hint="eastAsia"/>
          <w:sz w:val="24"/>
          <w:u w:val="single"/>
          <w:lang w:val="zh-CN"/>
        </w:rPr>
        <w:t xml:space="preserve"> </w:t>
      </w:r>
      <w:r>
        <w:rPr>
          <w:rFonts w:ascii="宋体" w:eastAsia="宋体" w:hAnsi="宋体" w:cs="Times New Roman" w:hint="eastAsia"/>
          <w:sz w:val="24"/>
          <w:lang w:val="zh-CN"/>
        </w:rPr>
        <w:t xml:space="preserve">            </w:t>
      </w:r>
      <w:r>
        <w:rPr>
          <w:rFonts w:ascii="宋体" w:eastAsia="宋体" w:hAnsi="宋体" w:cs="Times New Roman" w:hint="eastAsia"/>
          <w:sz w:val="24"/>
        </w:rPr>
        <w:t xml:space="preserve">          </w:t>
      </w:r>
      <w:r>
        <w:rPr>
          <w:rFonts w:ascii="宋体" w:eastAsia="宋体" w:hAnsi="宋体" w:cs="Times New Roman" w:hint="eastAsia"/>
          <w:sz w:val="24"/>
          <w:lang w:val="zh-CN"/>
        </w:rPr>
        <w:t xml:space="preserve"> （以下简称承包人）</w:t>
      </w:r>
    </w:p>
    <w:p w:rsidR="008D4BEE" w:rsidRDefault="008D4BEE" w:rsidP="008D4BEE">
      <w:pPr>
        <w:autoSpaceDE w:val="0"/>
        <w:autoSpaceDN w:val="0"/>
        <w:adjustRightInd w:val="0"/>
        <w:spacing w:line="360" w:lineRule="auto"/>
        <w:ind w:rightChars="-244" w:right="-512"/>
        <w:jc w:val="left"/>
        <w:rPr>
          <w:rFonts w:ascii="宋体" w:eastAsia="宋体" w:hAnsi="宋体" w:cs="Times New Roman"/>
          <w:sz w:val="24"/>
          <w:lang w:val="zh-CN"/>
        </w:rPr>
      </w:pPr>
    </w:p>
    <w:p w:rsidR="008D4BEE" w:rsidRDefault="008D4BEE" w:rsidP="008D4BEE">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Pr>
          <w:rFonts w:ascii="宋体" w:eastAsia="宋体" w:hAnsi="宋体" w:cs="Times New Roman" w:hint="eastAsia"/>
          <w:sz w:val="24"/>
          <w:lang w:val="zh-CN"/>
        </w:rPr>
        <w:t>为适应安全生产的需要，进一步加强园区安全生产的监督管理，预防和减少各类伤亡事故，认真贯彻“安全第一、预防为主”的方针，树立安全工作“责任重于泰山”的思想，坚持谁主管、谁负责的原则，进一步落实安全生产责任制，强化目标管理，确保今年园区安全工作目标的实现，经甲、乙双方同意，签订本责任书。</w:t>
      </w:r>
    </w:p>
    <w:p w:rsidR="008D4BEE" w:rsidRDefault="008D4BEE" w:rsidP="008D4BEE">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一．承包人安全生产工作职责:</w:t>
      </w:r>
    </w:p>
    <w:p w:rsidR="008D4BEE" w:rsidRDefault="008D4BEE" w:rsidP="008D4BEE">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rsidR="008D4BEE" w:rsidRDefault="008D4BEE" w:rsidP="008D4BE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rsidR="008D4BEE" w:rsidRDefault="008D4BEE" w:rsidP="008D4BE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rsidR="008D4BEE" w:rsidRDefault="008D4BEE" w:rsidP="008D4BE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rsidR="008D4BEE" w:rsidRDefault="008D4BEE" w:rsidP="008D4BE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rsidR="008D4BEE" w:rsidRDefault="008D4BEE" w:rsidP="008D4BE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承包人法人代表为第一责任人，安全生产负责人为直接责任人，对本单位安全生产负全责任。</w:t>
      </w:r>
    </w:p>
    <w:p w:rsidR="008D4BEE" w:rsidRDefault="008D4BEE" w:rsidP="008D4BE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在施工过程中，一切安全责任由承包人负责（如因发包人原因造成的，由发包人负责），发包人不承担任何责任。</w:t>
      </w:r>
    </w:p>
    <w:p w:rsidR="008D4BEE" w:rsidRDefault="008D4BEE" w:rsidP="008D4BEE">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lastRenderedPageBreak/>
        <w:t>二、承包人目标控制：</w:t>
      </w:r>
    </w:p>
    <w:p w:rsidR="008D4BEE" w:rsidRDefault="008D4BEE" w:rsidP="008D4BEE">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Pr>
          <w:rFonts w:ascii="宋体" w:eastAsia="宋体" w:hAnsi="宋体" w:cs="Times New Roman" w:hint="eastAsia"/>
          <w:sz w:val="24"/>
          <w:lang w:val="zh-CN"/>
        </w:rPr>
        <w:t xml:space="preserve"> 1</w:t>
      </w:r>
      <w:r>
        <w:rPr>
          <w:rFonts w:ascii="宋体" w:eastAsia="宋体" w:hAnsi="宋体" w:cs="Times New Roman" w:hint="eastAsia"/>
          <w:sz w:val="24"/>
        </w:rPr>
        <w:t>.</w:t>
      </w:r>
      <w:r>
        <w:rPr>
          <w:rFonts w:ascii="宋体" w:eastAsia="宋体" w:hAnsi="宋体" w:cs="Times New Roman" w:hint="eastAsia"/>
          <w:sz w:val="24"/>
          <w:lang w:val="zh-CN"/>
        </w:rPr>
        <w:t>无一伤亡事故发生；</w:t>
      </w:r>
    </w:p>
    <w:p w:rsidR="008D4BEE" w:rsidRDefault="008D4BEE" w:rsidP="008D4BE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无一重大伤亡事故发生；</w:t>
      </w:r>
    </w:p>
    <w:p w:rsidR="008D4BEE" w:rsidRDefault="008D4BEE" w:rsidP="008D4BE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3</w:t>
      </w:r>
      <w:r>
        <w:rPr>
          <w:rFonts w:ascii="宋体" w:eastAsia="宋体" w:hAnsi="宋体" w:cs="Times New Roman" w:hint="eastAsia"/>
          <w:sz w:val="24"/>
        </w:rPr>
        <w:t>.</w:t>
      </w:r>
      <w:r>
        <w:rPr>
          <w:rFonts w:ascii="宋体" w:eastAsia="宋体" w:hAnsi="宋体" w:cs="Times New Roman" w:hint="eastAsia"/>
          <w:sz w:val="24"/>
          <w:lang w:val="zh-CN"/>
        </w:rPr>
        <w:t>无一重大火灾事故发生；</w:t>
      </w:r>
    </w:p>
    <w:p w:rsidR="008D4BEE" w:rsidRDefault="008D4BEE" w:rsidP="008D4BE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4</w:t>
      </w:r>
      <w:r>
        <w:rPr>
          <w:rFonts w:ascii="宋体" w:eastAsia="宋体" w:hAnsi="宋体" w:cs="Times New Roman" w:hint="eastAsia"/>
          <w:sz w:val="24"/>
        </w:rPr>
        <w:t>.</w:t>
      </w:r>
      <w:r>
        <w:rPr>
          <w:rFonts w:ascii="宋体" w:eastAsia="宋体" w:hAnsi="宋体" w:cs="Times New Roman" w:hint="eastAsia"/>
          <w:sz w:val="24"/>
          <w:lang w:val="zh-CN"/>
        </w:rPr>
        <w:t>无一重大环境污染事故发生；</w:t>
      </w:r>
    </w:p>
    <w:p w:rsidR="008D4BEE" w:rsidRDefault="008D4BEE" w:rsidP="008D4BE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5</w:t>
      </w:r>
      <w:r>
        <w:rPr>
          <w:rFonts w:ascii="宋体" w:eastAsia="宋体" w:hAnsi="宋体" w:cs="Times New Roman" w:hint="eastAsia"/>
          <w:sz w:val="24"/>
        </w:rPr>
        <w:t>.</w:t>
      </w:r>
      <w:r>
        <w:rPr>
          <w:rFonts w:ascii="宋体" w:eastAsia="宋体" w:hAnsi="宋体" w:cs="Times New Roman" w:hint="eastAsia"/>
          <w:sz w:val="24"/>
          <w:lang w:val="zh-CN"/>
        </w:rPr>
        <w:t>一般性安全事故经济损失下降40%以上；</w:t>
      </w:r>
    </w:p>
    <w:p w:rsidR="008D4BEE" w:rsidRDefault="008D4BEE" w:rsidP="008D4BE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6</w:t>
      </w:r>
      <w:r>
        <w:rPr>
          <w:rFonts w:ascii="宋体" w:eastAsia="宋体" w:hAnsi="宋体" w:cs="Times New Roman" w:hint="eastAsia"/>
          <w:sz w:val="24"/>
        </w:rPr>
        <w:t>.</w:t>
      </w:r>
      <w:r>
        <w:rPr>
          <w:rFonts w:ascii="宋体" w:eastAsia="宋体" w:hAnsi="宋体" w:cs="Times New Roman" w:hint="eastAsia"/>
          <w:sz w:val="24"/>
          <w:lang w:val="zh-CN"/>
        </w:rPr>
        <w:t>一般性火灾事故控制在零以内；</w:t>
      </w:r>
    </w:p>
    <w:p w:rsidR="008D4BEE" w:rsidRDefault="008D4BEE" w:rsidP="008D4BEE">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Pr>
          <w:rFonts w:ascii="宋体" w:eastAsia="宋体" w:hAnsi="宋体" w:cs="Times New Roman" w:hint="eastAsia"/>
          <w:sz w:val="24"/>
          <w:lang w:val="zh-CN"/>
        </w:rPr>
        <w:t>7</w:t>
      </w:r>
      <w:r>
        <w:rPr>
          <w:rFonts w:ascii="宋体" w:eastAsia="宋体" w:hAnsi="宋体" w:cs="Times New Roman" w:hint="eastAsia"/>
          <w:sz w:val="24"/>
        </w:rPr>
        <w:t>.</w:t>
      </w:r>
      <w:r>
        <w:rPr>
          <w:rFonts w:ascii="宋体" w:eastAsia="宋体" w:hAnsi="宋体" w:cs="Times New Roman" w:hint="eastAsia"/>
          <w:sz w:val="24"/>
          <w:lang w:val="zh-CN"/>
        </w:rPr>
        <w:t>一般性环境污染事故控制在零以内。</w:t>
      </w:r>
    </w:p>
    <w:p w:rsidR="008D4BEE" w:rsidRDefault="008D4BEE" w:rsidP="008D4BEE">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Pr>
          <w:rFonts w:ascii="宋体" w:eastAsia="宋体" w:hAnsi="宋体" w:cs="Times New Roman" w:hint="eastAsia"/>
          <w:b/>
          <w:sz w:val="24"/>
          <w:lang w:val="zh-CN"/>
        </w:rPr>
        <w:t xml:space="preserve">三、考核：  </w:t>
      </w:r>
    </w:p>
    <w:p w:rsidR="008D4BEE" w:rsidRDefault="008D4BEE" w:rsidP="008D4BE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1</w:t>
      </w:r>
      <w:r>
        <w:rPr>
          <w:rFonts w:ascii="宋体" w:eastAsia="宋体" w:hAnsi="宋体" w:cs="Times New Roman" w:hint="eastAsia"/>
          <w:sz w:val="24"/>
        </w:rPr>
        <w:t>.</w:t>
      </w:r>
      <w:r>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rsidR="008D4BEE" w:rsidRDefault="008D4BEE" w:rsidP="008D4BEE">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Pr>
          <w:rFonts w:ascii="宋体" w:eastAsia="宋体" w:hAnsi="宋体" w:cs="Times New Roman" w:hint="eastAsia"/>
          <w:sz w:val="24"/>
          <w:lang w:val="zh-CN"/>
        </w:rPr>
        <w:t>2</w:t>
      </w:r>
      <w:r>
        <w:rPr>
          <w:rFonts w:ascii="宋体" w:eastAsia="宋体" w:hAnsi="宋体" w:cs="Times New Roman" w:hint="eastAsia"/>
          <w:sz w:val="24"/>
        </w:rPr>
        <w:t>.</w:t>
      </w:r>
      <w:r>
        <w:rPr>
          <w:rFonts w:ascii="宋体" w:eastAsia="宋体" w:hAnsi="宋体" w:cs="Times New Roman" w:hint="eastAsia"/>
          <w:sz w:val="24"/>
          <w:lang w:val="zh-CN"/>
        </w:rPr>
        <w:t>凡违反目标控制中5～7条中任意一条的单位，取消其考核资格，并在一定范围给予通报批评，令其整改。</w:t>
      </w:r>
    </w:p>
    <w:p w:rsidR="008D4BEE" w:rsidRDefault="008D4BEE" w:rsidP="008D4BEE">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8D4BEE" w:rsidRDefault="008D4BEE" w:rsidP="008D4BEE">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p>
    <w:p w:rsidR="008D4BEE" w:rsidRDefault="008D4BEE" w:rsidP="008D4BEE">
      <w:pPr>
        <w:autoSpaceDE w:val="0"/>
        <w:autoSpaceDN w:val="0"/>
        <w:adjustRightInd w:val="0"/>
        <w:spacing w:line="360" w:lineRule="auto"/>
        <w:ind w:leftChars="-171" w:left="6122" w:rightChars="-244" w:right="-512" w:hangingChars="2690" w:hanging="6481"/>
        <w:jc w:val="left"/>
        <w:rPr>
          <w:rFonts w:ascii="宋体" w:eastAsia="宋体" w:hAnsi="宋体" w:cs="Times New Roman"/>
          <w:sz w:val="24"/>
          <w:lang w:val="zh-CN"/>
        </w:rPr>
      </w:pPr>
      <w:r>
        <w:rPr>
          <w:rFonts w:ascii="宋体" w:eastAsia="宋体" w:hAnsi="宋体" w:cs="Times New Roman" w:hint="eastAsia"/>
          <w:b/>
          <w:sz w:val="24"/>
          <w:lang w:val="zh-CN"/>
        </w:rPr>
        <w:t xml:space="preserve">发包人单位 : </w:t>
      </w:r>
      <w:r>
        <w:rPr>
          <w:rFonts w:ascii="宋体" w:eastAsia="宋体" w:hAnsi="宋体" w:cs="Times New Roman" w:hint="eastAsia"/>
          <w:sz w:val="24"/>
          <w:lang w:val="zh-CN"/>
        </w:rPr>
        <w:t>重庆园西实业</w:t>
      </w:r>
      <w:r>
        <w:rPr>
          <w:rFonts w:ascii="宋体" w:eastAsia="宋体" w:hAnsi="宋体" w:cs="Times New Roman"/>
          <w:sz w:val="24"/>
          <w:lang w:val="zh-CN"/>
        </w:rPr>
        <w:t>有限公司</w:t>
      </w: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r>
        <w:rPr>
          <w:rFonts w:ascii="宋体" w:eastAsia="宋体" w:hAnsi="宋体" w:cs="Times New Roman"/>
          <w:b/>
          <w:sz w:val="24"/>
          <w:lang w:val="zh-CN"/>
        </w:rPr>
        <w:t xml:space="preserve">        </w:t>
      </w:r>
      <w:r>
        <w:rPr>
          <w:rFonts w:ascii="宋体" w:eastAsia="宋体" w:hAnsi="宋体" w:cs="Times New Roman" w:hint="eastAsia"/>
          <w:b/>
          <w:sz w:val="24"/>
          <w:lang w:val="zh-CN"/>
        </w:rPr>
        <w:t>承包人单位:</w:t>
      </w:r>
      <w:r>
        <w:rPr>
          <w:rFonts w:ascii="宋体" w:eastAsia="宋体" w:hAnsi="宋体" w:cs="Times New Roman" w:hint="eastAsia"/>
          <w:sz w:val="24"/>
        </w:rPr>
        <w:t>*************</w:t>
      </w:r>
      <w:r>
        <w:rPr>
          <w:rFonts w:ascii="宋体" w:eastAsia="宋体" w:hAnsi="宋体" w:cs="Times New Roman" w:hint="eastAsia"/>
          <w:b/>
          <w:sz w:val="24"/>
          <w:lang w:val="zh-CN"/>
        </w:rPr>
        <w:t xml:space="preserve">    </w:t>
      </w:r>
    </w:p>
    <w:p w:rsidR="008D4BEE" w:rsidRDefault="008D4BEE" w:rsidP="008D4BEE">
      <w:pPr>
        <w:autoSpaceDE w:val="0"/>
        <w:autoSpaceDN w:val="0"/>
        <w:adjustRightInd w:val="0"/>
        <w:spacing w:line="360" w:lineRule="auto"/>
        <w:ind w:leftChars="-170" w:left="-357" w:rightChars="-244" w:right="-512" w:firstLineChars="147" w:firstLine="354"/>
        <w:jc w:val="left"/>
        <w:rPr>
          <w:rFonts w:ascii="宋体" w:eastAsia="宋体" w:hAnsi="宋体" w:cs="Times New Roman"/>
          <w:b/>
          <w:sz w:val="24"/>
          <w:lang w:val="zh-CN"/>
        </w:rPr>
      </w:pPr>
      <w:r>
        <w:rPr>
          <w:rFonts w:ascii="宋体" w:eastAsia="宋体" w:hAnsi="宋体" w:cs="Times New Roman" w:hint="eastAsia"/>
          <w:b/>
          <w:sz w:val="24"/>
          <w:lang w:val="zh-CN"/>
        </w:rPr>
        <w:t xml:space="preserve">                                   </w:t>
      </w:r>
    </w:p>
    <w:p w:rsidR="008D4BEE" w:rsidRDefault="008D4BEE" w:rsidP="008D4BEE">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p>
    <w:p w:rsidR="008D4BEE" w:rsidRDefault="008D4BEE" w:rsidP="008D4BEE">
      <w:pPr>
        <w:autoSpaceDE w:val="0"/>
        <w:autoSpaceDN w:val="0"/>
        <w:adjustRightInd w:val="0"/>
        <w:spacing w:line="360" w:lineRule="auto"/>
        <w:ind w:leftChars="-171" w:left="-358" w:rightChars="-244" w:right="-512" w:hanging="1"/>
        <w:jc w:val="left"/>
        <w:rPr>
          <w:rFonts w:ascii="宋体" w:eastAsia="宋体" w:hAnsi="宋体" w:cs="Times New Roman"/>
          <w:b/>
          <w:sz w:val="24"/>
          <w:lang w:val="zh-CN"/>
        </w:rPr>
      </w:pPr>
      <w:r>
        <w:rPr>
          <w:rFonts w:ascii="宋体" w:eastAsia="宋体" w:hAnsi="宋体" w:cs="Times New Roman" w:hint="eastAsia"/>
          <w:b/>
          <w:sz w:val="24"/>
          <w:lang w:val="zh-CN"/>
        </w:rPr>
        <w:t xml:space="preserve">发包人代表签字:                           </w:t>
      </w:r>
      <w:r>
        <w:rPr>
          <w:rFonts w:ascii="宋体" w:eastAsia="宋体" w:hAnsi="宋体" w:cs="Times New Roman"/>
          <w:b/>
          <w:sz w:val="24"/>
          <w:lang w:val="zh-CN"/>
        </w:rPr>
        <w:t xml:space="preserve"> </w:t>
      </w:r>
      <w:r>
        <w:rPr>
          <w:rFonts w:ascii="宋体" w:eastAsia="宋体" w:hAnsi="宋体" w:cs="Times New Roman" w:hint="eastAsia"/>
          <w:b/>
          <w:sz w:val="24"/>
          <w:lang w:val="zh-CN"/>
        </w:rPr>
        <w:t>承包人代表签字:</w:t>
      </w:r>
    </w:p>
    <w:p w:rsidR="008D4BEE" w:rsidRDefault="008D4BEE" w:rsidP="008D4BEE">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sz w:val="24"/>
          <w:lang w:val="zh-CN"/>
        </w:rPr>
        <w:t xml:space="preserve">      </w:t>
      </w:r>
      <w:r>
        <w:rPr>
          <w:rFonts w:ascii="宋体" w:eastAsia="宋体" w:hAnsi="宋体" w:cs="Times New Roman" w:hint="eastAsia"/>
          <w:b/>
          <w:sz w:val="24"/>
          <w:lang w:val="zh-CN"/>
        </w:rPr>
        <w:t xml:space="preserve">             </w:t>
      </w:r>
    </w:p>
    <w:p w:rsidR="008D4BEE" w:rsidRDefault="008D4BEE" w:rsidP="008D4BEE">
      <w:pPr>
        <w:autoSpaceDE w:val="0"/>
        <w:autoSpaceDN w:val="0"/>
        <w:adjustRightInd w:val="0"/>
        <w:spacing w:line="360" w:lineRule="auto"/>
        <w:ind w:leftChars="-171" w:left="-358" w:rightChars="-244" w:right="-512" w:hanging="1"/>
        <w:rPr>
          <w:rFonts w:ascii="宋体" w:eastAsia="宋体" w:hAnsi="宋体" w:cs="Times New Roman"/>
          <w:b/>
          <w:sz w:val="24"/>
          <w:lang w:val="zh-CN"/>
        </w:rPr>
      </w:pPr>
      <w:r>
        <w:rPr>
          <w:rFonts w:ascii="宋体" w:eastAsia="宋体" w:hAnsi="宋体" w:cs="Times New Roman" w:hint="eastAsia"/>
          <w:b/>
          <w:sz w:val="24"/>
          <w:lang w:val="zh-CN"/>
        </w:rPr>
        <w:t xml:space="preserve">     </w:t>
      </w:r>
    </w:p>
    <w:p w:rsidR="008D4BEE" w:rsidRDefault="008D4BEE" w:rsidP="008D4BEE">
      <w:pPr>
        <w:autoSpaceDE w:val="0"/>
        <w:autoSpaceDN w:val="0"/>
        <w:adjustRightInd w:val="0"/>
        <w:spacing w:line="360" w:lineRule="auto"/>
        <w:ind w:leftChars="-170" w:left="-357" w:rightChars="-244" w:right="-512" w:firstLineChars="2332" w:firstLine="5619"/>
        <w:rPr>
          <w:rFonts w:ascii="宋体" w:eastAsia="宋体" w:hAnsi="宋体" w:cs="Times New Roman"/>
          <w:b/>
          <w:sz w:val="24"/>
        </w:rPr>
      </w:pPr>
      <w:r>
        <w:rPr>
          <w:rFonts w:ascii="宋体" w:eastAsia="宋体" w:hAnsi="宋体" w:cs="Times New Roman" w:hint="eastAsia"/>
          <w:b/>
          <w:sz w:val="24"/>
        </w:rPr>
        <w:t>年  月  日</w:t>
      </w:r>
    </w:p>
    <w:p w:rsidR="008D4BEE" w:rsidRDefault="008D4BEE" w:rsidP="008D4BEE">
      <w:pPr>
        <w:rPr>
          <w:rFonts w:ascii="Calibri" w:eastAsia="宋体" w:hAnsi="Calibri" w:cs="Times New Roman" w:hint="eastAsia"/>
        </w:rPr>
      </w:pPr>
      <w:r>
        <w:rPr>
          <w:rFonts w:ascii="Calibri" w:eastAsia="宋体" w:hAnsi="Calibri" w:cs="Times New Roman" w:hint="eastAsia"/>
        </w:rPr>
        <w:t xml:space="preserve"> </w:t>
      </w:r>
    </w:p>
    <w:p w:rsidR="008D4BEE" w:rsidRDefault="008D4BEE" w:rsidP="008D4BEE">
      <w:pPr>
        <w:rPr>
          <w:rFonts w:ascii="Calibri" w:eastAsia="宋体" w:hAnsi="宋体" w:cs="Times New Roman"/>
          <w:b/>
          <w:bCs/>
          <w:sz w:val="32"/>
          <w:szCs w:val="32"/>
        </w:rPr>
      </w:pPr>
    </w:p>
    <w:p w:rsidR="008D4BEE" w:rsidRDefault="008D4BEE" w:rsidP="008D4BEE">
      <w:pPr>
        <w:widowControl/>
        <w:jc w:val="left"/>
        <w:rPr>
          <w:rFonts w:ascii="宋体" w:eastAsia="宋体" w:hAnsi="宋体" w:cs="宋体"/>
          <w:b/>
          <w:sz w:val="32"/>
          <w:szCs w:val="32"/>
          <w:lang w:val="zh-CN"/>
        </w:rPr>
      </w:pPr>
      <w:r>
        <w:rPr>
          <w:rFonts w:ascii="宋体" w:eastAsia="宋体" w:hAnsi="宋体" w:cs="宋体"/>
          <w:b/>
          <w:sz w:val="32"/>
          <w:szCs w:val="32"/>
          <w:lang w:val="zh-CN"/>
        </w:rPr>
        <w:br w:type="page"/>
      </w:r>
    </w:p>
    <w:p w:rsidR="008D4BEE" w:rsidRDefault="008D4BEE" w:rsidP="008D4BEE">
      <w:pPr>
        <w:autoSpaceDE w:val="0"/>
        <w:autoSpaceDN w:val="0"/>
        <w:adjustRightInd w:val="0"/>
        <w:spacing w:line="360" w:lineRule="auto"/>
        <w:ind w:leftChars="-171" w:left="-358" w:rightChars="-244" w:right="-512" w:hanging="1"/>
        <w:jc w:val="left"/>
        <w:rPr>
          <w:rFonts w:ascii="宋体" w:eastAsia="宋体" w:hAnsi="宋体" w:cs="宋体"/>
          <w:b/>
          <w:sz w:val="32"/>
          <w:szCs w:val="32"/>
          <w:lang w:val="zh-CN"/>
        </w:rPr>
      </w:pPr>
      <w:r>
        <w:rPr>
          <w:rFonts w:ascii="宋体" w:eastAsia="宋体" w:hAnsi="宋体" w:cs="宋体" w:hint="eastAsia"/>
          <w:b/>
          <w:sz w:val="32"/>
          <w:szCs w:val="32"/>
          <w:lang w:val="zh-CN"/>
        </w:rPr>
        <w:lastRenderedPageBreak/>
        <w:t>附</w:t>
      </w:r>
      <w:r>
        <w:rPr>
          <w:rFonts w:ascii="宋体" w:eastAsia="宋体" w:hAnsi="宋体" w:cs="宋体"/>
          <w:b/>
          <w:sz w:val="32"/>
          <w:szCs w:val="32"/>
          <w:lang w:val="zh-CN"/>
        </w:rPr>
        <w:t>件</w:t>
      </w:r>
      <w:r>
        <w:rPr>
          <w:rFonts w:ascii="宋体" w:eastAsia="宋体" w:hAnsi="宋体" w:cs="宋体" w:hint="eastAsia"/>
          <w:b/>
          <w:sz w:val="32"/>
          <w:szCs w:val="32"/>
          <w:lang w:val="zh-CN"/>
        </w:rPr>
        <w:t>二</w:t>
      </w:r>
    </w:p>
    <w:p w:rsidR="008D4BEE" w:rsidRDefault="008D4BEE" w:rsidP="008D4BEE">
      <w:pPr>
        <w:jc w:val="center"/>
        <w:rPr>
          <w:rFonts w:ascii="Calibri" w:eastAsia="宋体" w:hAnsi="Calibri" w:cs="Times New Roman" w:hint="eastAsia"/>
          <w:b/>
          <w:bCs/>
          <w:sz w:val="44"/>
          <w:szCs w:val="44"/>
        </w:rPr>
      </w:pPr>
      <w:r>
        <w:rPr>
          <w:rFonts w:ascii="Calibri" w:eastAsia="宋体" w:hAnsi="宋体" w:cs="Times New Roman"/>
          <w:b/>
          <w:bCs/>
          <w:sz w:val="32"/>
          <w:szCs w:val="32"/>
        </w:rPr>
        <w:t>廉政合同</w:t>
      </w:r>
    </w:p>
    <w:p w:rsidR="008D4BEE" w:rsidRDefault="008D4BEE" w:rsidP="008D4BEE">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8D4BEE" w:rsidRDefault="008D4BEE" w:rsidP="008D4BEE">
      <w:pPr>
        <w:rPr>
          <w:rFonts w:ascii="Calibri" w:eastAsia="宋体" w:hAnsi="宋体" w:cs="Times New Roman"/>
          <w:szCs w:val="21"/>
        </w:rPr>
      </w:pPr>
      <w:r>
        <w:rPr>
          <w:rFonts w:ascii="Calibri" w:eastAsia="宋体" w:hAnsi="宋体" w:cs="Times New Roman" w:hint="eastAsia"/>
          <w:szCs w:val="21"/>
        </w:rPr>
        <w:t xml:space="preserve">    </w:t>
      </w:r>
      <w:r>
        <w:rPr>
          <w:rFonts w:ascii="Calibri" w:eastAsia="宋体" w:hAnsi="宋体" w:cs="Times New Roman"/>
          <w:szCs w:val="21"/>
        </w:rPr>
        <w:t>发包人（全称）：</w:t>
      </w:r>
      <w:r>
        <w:rPr>
          <w:rFonts w:ascii="Calibri" w:eastAsia="宋体" w:hAnsi="宋体" w:cs="Times New Roman" w:hint="eastAsia"/>
          <w:szCs w:val="21"/>
          <w:u w:val="single"/>
        </w:rPr>
        <w:t>**********</w:t>
      </w:r>
      <w:r>
        <w:rPr>
          <w:rFonts w:ascii="Calibri" w:eastAsia="宋体" w:hAnsi="宋体" w:cs="Times New Roman"/>
          <w:szCs w:val="21"/>
        </w:rPr>
        <w:t>（以下简称甲方）</w:t>
      </w:r>
    </w:p>
    <w:p w:rsidR="008D4BEE" w:rsidRDefault="008D4BEE" w:rsidP="008D4BEE">
      <w:pPr>
        <w:snapToGrid w:val="0"/>
        <w:spacing w:line="360" w:lineRule="auto"/>
        <w:ind w:firstLineChars="200" w:firstLine="420"/>
        <w:rPr>
          <w:rFonts w:ascii="Calibri" w:eastAsia="宋体" w:hAnsi="Calibri" w:cs="Times New Roman" w:hint="eastAsia"/>
          <w:szCs w:val="21"/>
          <w:u w:val="single"/>
        </w:rPr>
      </w:pPr>
      <w:r>
        <w:rPr>
          <w:rFonts w:ascii="Calibri" w:eastAsia="宋体" w:hAnsi="宋体" w:cs="Times New Roman"/>
          <w:szCs w:val="21"/>
        </w:rPr>
        <w:t>承包人（全称）：</w:t>
      </w:r>
      <w:r>
        <w:rPr>
          <w:rFonts w:ascii="Calibri" w:eastAsia="宋体" w:hAnsi="宋体" w:cs="Times New Roman" w:hint="eastAsia"/>
          <w:szCs w:val="21"/>
          <w:u w:val="single"/>
        </w:rPr>
        <w:t>***********</w:t>
      </w:r>
      <w:r>
        <w:rPr>
          <w:rFonts w:ascii="Calibri" w:eastAsia="宋体" w:hAnsi="Calibri" w:cs="Times New Roman" w:hint="eastAsia"/>
          <w:szCs w:val="21"/>
        </w:rPr>
        <w:t>（以下简称乙方）</w:t>
      </w:r>
    </w:p>
    <w:p w:rsidR="008D4BEE" w:rsidRDefault="008D4BEE" w:rsidP="008D4BEE">
      <w:pPr>
        <w:rPr>
          <w:rFonts w:ascii="宋体" w:eastAsia="宋体" w:hAnsi="宋体" w:cs="Times New Roman"/>
          <w:szCs w:val="21"/>
          <w:u w:val="single"/>
        </w:rPr>
      </w:pPr>
      <w:r>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Pr>
          <w:rFonts w:ascii="Calibri" w:eastAsia="宋体" w:hAnsi="宋体" w:cs="Times New Roman" w:hint="eastAsia"/>
          <w:szCs w:val="21"/>
          <w:u w:val="single"/>
        </w:rPr>
        <w:t>*************</w:t>
      </w:r>
      <w:r>
        <w:rPr>
          <w:rFonts w:ascii="Calibri" w:eastAsia="宋体" w:hAnsi="宋体" w:cs="Times New Roman" w:hint="eastAsia"/>
          <w:szCs w:val="21"/>
          <w:u w:val="single"/>
        </w:rPr>
        <w:t>工程</w:t>
      </w:r>
      <w:r>
        <w:rPr>
          <w:rFonts w:ascii="Calibri" w:eastAsia="宋体" w:hAnsi="宋体" w:cs="Times New Roman"/>
          <w:szCs w:val="21"/>
        </w:rPr>
        <w:t>的项目业主</w:t>
      </w:r>
      <w:r>
        <w:rPr>
          <w:rFonts w:ascii="Calibri" w:eastAsia="宋体" w:hAnsi="宋体" w:cs="Times New Roman" w:hint="eastAsia"/>
          <w:szCs w:val="21"/>
          <w:u w:val="single"/>
        </w:rPr>
        <w:t>*********</w:t>
      </w:r>
      <w:r>
        <w:rPr>
          <w:rFonts w:ascii="Calibri" w:eastAsia="宋体" w:hAnsi="宋体" w:cs="Times New Roman"/>
          <w:szCs w:val="21"/>
        </w:rPr>
        <w:t>与</w:t>
      </w:r>
      <w:r>
        <w:rPr>
          <w:rFonts w:ascii="Calibri" w:eastAsia="宋体" w:hAnsi="宋体" w:cs="Times New Roman" w:hint="eastAsia"/>
          <w:szCs w:val="21"/>
          <w:u w:val="single"/>
        </w:rPr>
        <w:t>**********</w:t>
      </w:r>
      <w:r>
        <w:rPr>
          <w:rFonts w:ascii="Calibri" w:eastAsia="宋体" w:hAnsi="宋体" w:cs="Times New Roman"/>
          <w:szCs w:val="21"/>
          <w:u w:val="single"/>
        </w:rPr>
        <w:t>，</w:t>
      </w:r>
      <w:r>
        <w:rPr>
          <w:rFonts w:ascii="Calibri" w:eastAsia="宋体" w:hAnsi="宋体" w:cs="Times New Roman"/>
          <w:szCs w:val="21"/>
        </w:rPr>
        <w:t>特订立本合同。</w:t>
      </w:r>
    </w:p>
    <w:p w:rsidR="008D4BEE" w:rsidRDefault="008D4BEE" w:rsidP="008D4BEE">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第一条</w:t>
      </w:r>
      <w:r>
        <w:rPr>
          <w:rFonts w:ascii="Calibri" w:eastAsia="宋体" w:hAnsi="Calibri" w:cs="Times New Roman"/>
          <w:szCs w:val="21"/>
        </w:rPr>
        <w:t xml:space="preserve">  </w:t>
      </w:r>
      <w:r>
        <w:rPr>
          <w:rFonts w:ascii="Calibri" w:eastAsia="宋体" w:hAnsi="宋体" w:cs="Times New Roman"/>
          <w:szCs w:val="21"/>
        </w:rPr>
        <w:t>甲乙双方的权利和义务</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1.1</w:t>
      </w:r>
      <w:r>
        <w:rPr>
          <w:rFonts w:ascii="Calibri" w:eastAsia="宋体" w:hAnsi="宋体" w:cs="Times New Roman"/>
          <w:szCs w:val="21"/>
        </w:rPr>
        <w:t>严格遵守党的政策规定和国家有关法律法规及建设部的有关规定。</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1.2</w:t>
      </w:r>
      <w:r>
        <w:rPr>
          <w:rFonts w:ascii="Calibri" w:eastAsia="宋体" w:hAnsi="宋体" w:cs="Times New Roman"/>
          <w:szCs w:val="21"/>
        </w:rPr>
        <w:t>严格执行</w:t>
      </w:r>
      <w:r>
        <w:rPr>
          <w:rFonts w:ascii="Calibri" w:eastAsia="宋体" w:hAnsi="宋体" w:cs="Times New Roman" w:hint="eastAsia"/>
          <w:szCs w:val="21"/>
          <w:u w:val="single"/>
        </w:rPr>
        <w:t>***********</w:t>
      </w:r>
      <w:r>
        <w:rPr>
          <w:rFonts w:ascii="宋体" w:eastAsia="宋体" w:hAnsi="宋体" w:cs="Times New Roman" w:hint="eastAsia"/>
          <w:kern w:val="0"/>
          <w:szCs w:val="21"/>
          <w:u w:val="single"/>
        </w:rPr>
        <w:t xml:space="preserve"> </w:t>
      </w:r>
      <w:r>
        <w:rPr>
          <w:rFonts w:ascii="Calibri" w:eastAsia="宋体" w:hAnsi="宋体" w:cs="Times New Roman"/>
          <w:szCs w:val="21"/>
        </w:rPr>
        <w:t>的施工合同文件，自觉按合同办事。</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1.3</w:t>
      </w:r>
      <w:r>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1.4</w:t>
      </w:r>
      <w:r>
        <w:rPr>
          <w:rFonts w:ascii="Calibri" w:eastAsia="宋体" w:hAnsi="宋体" w:cs="Times New Roman"/>
          <w:szCs w:val="21"/>
        </w:rPr>
        <w:t>建立健全廉政制度，开展廉政教育，建立廉政告示牌，公布举报电话，监督并认真查处违法违纪行为。</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1.5</w:t>
      </w:r>
      <w:r>
        <w:rPr>
          <w:rFonts w:ascii="Calibri" w:eastAsia="宋体" w:hAnsi="宋体" w:cs="Times New Roman"/>
          <w:szCs w:val="21"/>
        </w:rPr>
        <w:t>发现对方在业务活动中有违反廉政规定的行为，有及时提醒对方纠正的权利和义务。</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发现对方严重违反本合同条款的行为，有向上级有关部门举报、建议给予处理并要求告知处理结果的权利。</w:t>
      </w:r>
    </w:p>
    <w:p w:rsidR="008D4BEE" w:rsidRDefault="008D4BEE" w:rsidP="008D4BEE">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第二条</w:t>
      </w:r>
      <w:r>
        <w:rPr>
          <w:rFonts w:ascii="Calibri" w:eastAsia="宋体" w:hAnsi="Calibri" w:cs="Times New Roman"/>
          <w:szCs w:val="21"/>
        </w:rPr>
        <w:t xml:space="preserve">  </w:t>
      </w:r>
      <w:r>
        <w:rPr>
          <w:rFonts w:ascii="Calibri" w:eastAsia="宋体" w:hAnsi="宋体" w:cs="Times New Roman"/>
          <w:szCs w:val="21"/>
        </w:rPr>
        <w:t>甲方的义务</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2.1</w:t>
      </w:r>
      <w:r>
        <w:rPr>
          <w:rFonts w:ascii="Calibri" w:eastAsia="宋体" w:hAnsi="宋体" w:cs="Times New Roman"/>
          <w:szCs w:val="21"/>
        </w:rPr>
        <w:t>甲方及其工作人员不得索要或接受乙方的礼金、有价证券和贵重物品，不得在乙方报销任何应由甲方或甲方工作人员个人支付的费用等。</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2.2</w:t>
      </w:r>
      <w:r>
        <w:rPr>
          <w:rFonts w:ascii="Calibri" w:eastAsia="宋体" w:hAnsi="宋体" w:cs="Times New Roman"/>
          <w:szCs w:val="21"/>
        </w:rPr>
        <w:t>甲方工作人员不得参加乙方安排的超标准宴请和娱乐活动；不得接受乙方提供的通讯工具、交通工具和高档办公用品等。</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2.3</w:t>
      </w:r>
      <w:r>
        <w:rPr>
          <w:rFonts w:ascii="Calibri" w:eastAsia="宋体" w:hAnsi="宋体" w:cs="Times New Roman"/>
          <w:szCs w:val="21"/>
        </w:rPr>
        <w:t>甲方及其工作人员不得要求或接受乙方为其住房装修、婚丧嫁娶活动配偶子女的工作安排以及出国出境、旅游等提供方便等。</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2.4</w:t>
      </w:r>
      <w:r>
        <w:rPr>
          <w:rFonts w:ascii="Calibri" w:eastAsia="宋体" w:hAnsi="宋体" w:cs="Times New Roman"/>
          <w:szCs w:val="21"/>
        </w:rPr>
        <w:t>甲方工作人员及其配偶、子女不得从事与乙方工程有关的材料设备供应、工程分包、劳务等经济活动。</w:t>
      </w:r>
    </w:p>
    <w:p w:rsidR="008D4BEE" w:rsidRDefault="008D4BEE" w:rsidP="008D4BEE">
      <w:pPr>
        <w:spacing w:line="460" w:lineRule="atLeast"/>
        <w:ind w:leftChars="-271" w:left="-569" w:firstLineChars="400" w:firstLine="840"/>
        <w:rPr>
          <w:rFonts w:ascii="Calibri" w:eastAsia="宋体" w:hAnsi="Calibri" w:cs="Times New Roman" w:hint="eastAsia"/>
          <w:szCs w:val="21"/>
        </w:rPr>
      </w:pPr>
      <w:r>
        <w:rPr>
          <w:rFonts w:ascii="Calibri" w:eastAsia="宋体" w:hAnsi="宋体" w:cs="Times New Roman"/>
          <w:szCs w:val="21"/>
        </w:rPr>
        <w:t>第三条</w:t>
      </w:r>
      <w:r>
        <w:rPr>
          <w:rFonts w:ascii="Calibri" w:eastAsia="宋体" w:hAnsi="Calibri" w:cs="Times New Roman"/>
          <w:szCs w:val="21"/>
        </w:rPr>
        <w:t xml:space="preserve">  </w:t>
      </w:r>
      <w:r>
        <w:rPr>
          <w:rFonts w:ascii="Calibri" w:eastAsia="宋体" w:hAnsi="宋体" w:cs="Times New Roman"/>
          <w:szCs w:val="21"/>
        </w:rPr>
        <w:t>乙方义务</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3.1</w:t>
      </w:r>
      <w:r>
        <w:rPr>
          <w:rFonts w:ascii="Calibri" w:eastAsia="宋体" w:hAnsi="宋体" w:cs="Times New Roman"/>
          <w:szCs w:val="21"/>
        </w:rPr>
        <w:t>乙方不得以任何理由向甲方及其工作人员行贿或馈赠礼金、有价证券、贵重礼品等。</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3.2</w:t>
      </w:r>
      <w:r>
        <w:rPr>
          <w:rFonts w:ascii="Calibri" w:eastAsia="宋体" w:hAnsi="宋体" w:cs="Times New Roman"/>
          <w:szCs w:val="21"/>
        </w:rPr>
        <w:t>乙方不得以任何名义为甲方及其工作人员报销应由甲方单位或个人支付的任何费用。</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3.3</w:t>
      </w:r>
      <w:r>
        <w:rPr>
          <w:rFonts w:ascii="Calibri" w:eastAsia="宋体" w:hAnsi="宋体" w:cs="Times New Roman"/>
          <w:szCs w:val="21"/>
        </w:rPr>
        <w:t>乙方不得以任何理由安排甲方工作人员参加外出旅游或超标准宴请及娱乐活动。</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lastRenderedPageBreak/>
        <w:t>3.4</w:t>
      </w:r>
      <w:r>
        <w:rPr>
          <w:rFonts w:ascii="Calibri" w:eastAsia="宋体" w:hAnsi="宋体" w:cs="Times New Roman"/>
          <w:szCs w:val="21"/>
        </w:rPr>
        <w:t>乙方不得为甲方和个人购置或提供通讯工具、交通工具和高档办公用品等。</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3.5</w:t>
      </w:r>
      <w:r>
        <w:rPr>
          <w:rFonts w:ascii="Calibri" w:eastAsia="宋体" w:hAnsi="宋体" w:cs="Times New Roman"/>
          <w:szCs w:val="21"/>
        </w:rPr>
        <w:t>乙方及其工作人员必须严格按照规程办事，不得与</w:t>
      </w:r>
      <w:r>
        <w:rPr>
          <w:rFonts w:ascii="Calibri" w:eastAsia="宋体" w:hAnsi="宋体" w:cs="Times New Roman" w:hint="eastAsia"/>
          <w:szCs w:val="21"/>
        </w:rPr>
        <w:t>其他</w:t>
      </w:r>
      <w:r>
        <w:rPr>
          <w:rFonts w:ascii="Calibri" w:eastAsia="宋体" w:hAnsi="宋体" w:cs="Times New Roman"/>
          <w:szCs w:val="21"/>
        </w:rPr>
        <w:t>单位串通损害甲方利益。</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3.6</w:t>
      </w:r>
      <w:r>
        <w:rPr>
          <w:rFonts w:ascii="Calibri" w:eastAsia="宋体" w:hAnsi="宋体" w:cs="Times New Roman"/>
          <w:szCs w:val="21"/>
        </w:rPr>
        <w:t>乙方如果发现甲方工作人员有违反廉政规定的行为，应向甲方组织或上级单位举报。甲方不得以任何借口对乙方进行报复。甲方对举报属实或严格遵守廉政合同的乙方，在同等条件下给予承接后续工程的优先邀请</w:t>
      </w:r>
      <w:r>
        <w:rPr>
          <w:rFonts w:ascii="Calibri" w:eastAsia="宋体" w:hAnsi="宋体" w:cs="Times New Roman" w:hint="eastAsia"/>
          <w:szCs w:val="21"/>
        </w:rPr>
        <w:t>参加</w:t>
      </w:r>
      <w:r>
        <w:rPr>
          <w:rFonts w:ascii="Calibri" w:eastAsia="宋体" w:hAnsi="宋体" w:cs="Times New Roman"/>
          <w:szCs w:val="21"/>
        </w:rPr>
        <w:t>权。</w:t>
      </w:r>
    </w:p>
    <w:p w:rsidR="008D4BEE" w:rsidRDefault="008D4BEE" w:rsidP="008D4BEE">
      <w:pPr>
        <w:spacing w:line="460" w:lineRule="atLeast"/>
        <w:ind w:leftChars="-271" w:left="-569" w:firstLineChars="450" w:firstLine="945"/>
        <w:rPr>
          <w:rFonts w:ascii="Calibri" w:eastAsia="宋体" w:hAnsi="Calibri" w:cs="Times New Roman" w:hint="eastAsia"/>
          <w:szCs w:val="21"/>
        </w:rPr>
      </w:pPr>
      <w:r>
        <w:rPr>
          <w:rFonts w:ascii="Calibri" w:eastAsia="宋体" w:hAnsi="宋体" w:cs="Times New Roman"/>
          <w:szCs w:val="21"/>
        </w:rPr>
        <w:t>第四条</w:t>
      </w:r>
      <w:r>
        <w:rPr>
          <w:rFonts w:ascii="Calibri" w:eastAsia="宋体" w:hAnsi="Calibri" w:cs="Times New Roman"/>
          <w:szCs w:val="21"/>
        </w:rPr>
        <w:t xml:space="preserve">  </w:t>
      </w:r>
      <w:r>
        <w:rPr>
          <w:rFonts w:ascii="Calibri" w:eastAsia="宋体" w:hAnsi="宋体" w:cs="Times New Roman"/>
          <w:szCs w:val="21"/>
        </w:rPr>
        <w:t>违约责任</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4.1</w:t>
      </w:r>
      <w:r>
        <w:rPr>
          <w:rFonts w:ascii="Calibri" w:eastAsia="宋体" w:hAnsi="宋体" w:cs="Times New Roman"/>
          <w:szCs w:val="21"/>
        </w:rPr>
        <w:t>甲方及其工作人员违反本合同第一、第二条，按管理权限，依据有关规定给予党纪、政纪或组织处理；涉嫌犯罪的，移交司法机关追究刑事主任；给乙方单位造成损失的，应予以赔偿。</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Calibri" w:cs="Times New Roman"/>
          <w:szCs w:val="21"/>
        </w:rPr>
        <w:t>4.2</w:t>
      </w:r>
      <w:r>
        <w:rPr>
          <w:rFonts w:ascii="Calibri" w:eastAsia="宋体" w:hAnsi="宋体" w:cs="Times New Roman"/>
          <w:szCs w:val="21"/>
        </w:rPr>
        <w:t>乙方及其工作人员违反本合同的第三条，按管理权限，依据有关规定给予党纪、政纪或组织处理，给甲方单位造成损失的，应予以赔偿；情节严重的，甲方有权建议工程建设主管部门给予乙方一年至三年内不得进入其主管的工程建设市场的处罚。</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第五条</w:t>
      </w:r>
      <w:r>
        <w:rPr>
          <w:rFonts w:ascii="Calibri" w:eastAsia="宋体" w:hAnsi="Calibri" w:cs="Times New Roman"/>
          <w:szCs w:val="21"/>
        </w:rPr>
        <w:t xml:space="preserve">  </w:t>
      </w:r>
      <w:r>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rsidR="008D4BEE" w:rsidRDefault="008D4BEE" w:rsidP="008D4BEE">
      <w:pPr>
        <w:spacing w:line="460" w:lineRule="atLeast"/>
        <w:ind w:firstLineChars="200" w:firstLine="420"/>
        <w:rPr>
          <w:rFonts w:ascii="Calibri" w:eastAsia="宋体" w:hAnsi="Calibri" w:cs="Times New Roman" w:hint="eastAsia"/>
          <w:szCs w:val="21"/>
        </w:rPr>
      </w:pPr>
      <w:r>
        <w:rPr>
          <w:rFonts w:ascii="Calibri" w:eastAsia="宋体" w:hAnsi="宋体" w:cs="Times New Roman"/>
          <w:szCs w:val="21"/>
        </w:rPr>
        <w:t>第六条</w:t>
      </w:r>
      <w:r>
        <w:rPr>
          <w:rFonts w:ascii="Calibri" w:eastAsia="宋体" w:hAnsi="Calibri" w:cs="Times New Roman"/>
          <w:szCs w:val="21"/>
        </w:rPr>
        <w:t xml:space="preserve">  </w:t>
      </w:r>
      <w:r>
        <w:rPr>
          <w:rFonts w:ascii="Calibri" w:eastAsia="宋体" w:hAnsi="宋体" w:cs="Times New Roman"/>
          <w:szCs w:val="21"/>
        </w:rPr>
        <w:t>本合同从甲乙双方签署之日起生效，至该工程项目竣工验收后失效。</w:t>
      </w:r>
    </w:p>
    <w:p w:rsidR="008D4BEE" w:rsidRDefault="008D4BEE" w:rsidP="008D4BEE">
      <w:pPr>
        <w:spacing w:line="460" w:lineRule="atLeast"/>
        <w:ind w:firstLineChars="200" w:firstLine="420"/>
        <w:rPr>
          <w:rFonts w:ascii="Calibri" w:eastAsia="宋体" w:hAnsi="宋体" w:cs="Times New Roman"/>
          <w:szCs w:val="21"/>
        </w:rPr>
      </w:pPr>
      <w:r>
        <w:rPr>
          <w:rFonts w:ascii="Calibri" w:eastAsia="宋体" w:hAnsi="宋体" w:cs="Times New Roman"/>
          <w:szCs w:val="21"/>
        </w:rPr>
        <w:t>第七条</w:t>
      </w:r>
      <w:r>
        <w:rPr>
          <w:rFonts w:ascii="Calibri" w:eastAsia="宋体" w:hAnsi="Calibri" w:cs="Times New Roman"/>
          <w:szCs w:val="21"/>
        </w:rPr>
        <w:t xml:space="preserve">  </w:t>
      </w:r>
      <w:r>
        <w:rPr>
          <w:rFonts w:ascii="Calibri" w:eastAsia="宋体" w:hAnsi="宋体" w:cs="Times New Roman"/>
          <w:szCs w:val="21"/>
        </w:rPr>
        <w:t>本</w:t>
      </w:r>
      <w:r>
        <w:rPr>
          <w:rFonts w:ascii="Calibri" w:eastAsia="宋体" w:hAnsi="宋体" w:cs="Times New Roman" w:hint="eastAsia"/>
          <w:szCs w:val="21"/>
        </w:rPr>
        <w:t>协议</w:t>
      </w:r>
      <w:r>
        <w:rPr>
          <w:rFonts w:ascii="Calibri" w:eastAsia="宋体" w:hAnsi="宋体" w:cs="Times New Roman"/>
          <w:szCs w:val="21"/>
        </w:rPr>
        <w:t>作为</w:t>
      </w:r>
      <w:r>
        <w:rPr>
          <w:rFonts w:ascii="宋体" w:eastAsia="宋体" w:hAnsi="宋体" w:cs="Times New Roman" w:hint="eastAsia"/>
          <w:kern w:val="0"/>
          <w:szCs w:val="21"/>
          <w:u w:val="single"/>
        </w:rPr>
        <w:t xml:space="preserve">      施工                  </w:t>
      </w:r>
      <w:r>
        <w:rPr>
          <w:rFonts w:ascii="Calibri" w:eastAsia="宋体" w:hAnsi="宋体" w:cs="Times New Roman"/>
          <w:szCs w:val="21"/>
        </w:rPr>
        <w:t>合同附件，与工程合同具有同等的法律效力。</w:t>
      </w:r>
    </w:p>
    <w:p w:rsidR="008D4BEE" w:rsidRDefault="008D4BEE" w:rsidP="008D4BEE">
      <w:pPr>
        <w:spacing w:line="360" w:lineRule="auto"/>
        <w:rPr>
          <w:rFonts w:ascii="Calibri" w:eastAsia="宋体" w:hAnsi="宋体" w:cs="Times New Roman"/>
          <w:szCs w:val="21"/>
        </w:rPr>
      </w:pPr>
      <w:r>
        <w:rPr>
          <w:rFonts w:ascii="Calibri" w:eastAsia="宋体" w:hAnsi="宋体" w:cs="Times New Roman"/>
          <w:szCs w:val="21"/>
        </w:rPr>
        <w:t>发</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r>
        <w:rPr>
          <w:rFonts w:ascii="Calibri" w:eastAsia="宋体" w:hAnsi="宋体" w:cs="Times New Roman" w:hint="eastAsia"/>
          <w:sz w:val="18"/>
          <w:szCs w:val="18"/>
          <w:u w:val="single"/>
        </w:rPr>
        <w:t xml:space="preserve">                                </w:t>
      </w:r>
      <w:r>
        <w:rPr>
          <w:rFonts w:ascii="Calibri" w:eastAsia="宋体" w:hAnsi="宋体" w:cs="Times New Roman" w:hint="eastAsia"/>
          <w:szCs w:val="21"/>
        </w:rPr>
        <w:t xml:space="preserve">     </w:t>
      </w:r>
      <w:r>
        <w:rPr>
          <w:rFonts w:ascii="Calibri" w:eastAsia="宋体" w:hAnsi="宋体" w:cs="Times New Roman" w:hint="eastAsia"/>
          <w:szCs w:val="21"/>
        </w:rPr>
        <w:t>承</w:t>
      </w:r>
      <w:r>
        <w:rPr>
          <w:rFonts w:ascii="Calibri" w:eastAsia="宋体" w:hAnsi="宋体" w:cs="Times New Roman"/>
          <w:szCs w:val="21"/>
        </w:rPr>
        <w:t xml:space="preserve"> </w:t>
      </w:r>
      <w:r>
        <w:rPr>
          <w:rFonts w:ascii="Calibri" w:eastAsia="宋体" w:hAnsi="宋体" w:cs="Times New Roman"/>
          <w:szCs w:val="21"/>
        </w:rPr>
        <w:t>包</w:t>
      </w:r>
      <w:r>
        <w:rPr>
          <w:rFonts w:ascii="Calibri" w:eastAsia="宋体" w:hAnsi="宋体" w:cs="Times New Roman"/>
          <w:szCs w:val="21"/>
        </w:rPr>
        <w:t xml:space="preserve"> </w:t>
      </w:r>
      <w:r>
        <w:rPr>
          <w:rFonts w:ascii="Calibri" w:eastAsia="宋体" w:hAnsi="宋体" w:cs="Times New Roman"/>
          <w:szCs w:val="21"/>
        </w:rPr>
        <w:t>人（公章）：</w:t>
      </w:r>
    </w:p>
    <w:p w:rsidR="008D4BEE" w:rsidRDefault="008D4BEE" w:rsidP="008D4BEE">
      <w:pPr>
        <w:spacing w:line="360" w:lineRule="auto"/>
        <w:ind w:firstLineChars="850" w:firstLine="1785"/>
        <w:rPr>
          <w:rFonts w:ascii="Calibri" w:eastAsia="宋体" w:hAnsi="Calibri" w:cs="Times New Roman" w:hint="eastAsia"/>
          <w:szCs w:val="21"/>
        </w:rPr>
      </w:pPr>
      <w:r>
        <w:rPr>
          <w:rFonts w:ascii="Calibri" w:eastAsia="宋体" w:hAnsi="Calibri" w:cs="Times New Roman"/>
          <w:szCs w:val="21"/>
        </w:rPr>
        <w:t xml:space="preserve">             </w:t>
      </w:r>
    </w:p>
    <w:p w:rsidR="008D4BEE" w:rsidRDefault="008D4BEE" w:rsidP="008D4BEE">
      <w:pPr>
        <w:spacing w:line="360" w:lineRule="auto"/>
        <w:rPr>
          <w:rFonts w:ascii="Calibri" w:eastAsia="宋体" w:hAnsi="宋体" w:cs="Times New Roman"/>
          <w:szCs w:val="21"/>
        </w:rPr>
      </w:pPr>
      <w:r>
        <w:rPr>
          <w:rFonts w:ascii="Calibri" w:eastAsia="宋体" w:hAnsi="宋体" w:cs="Times New Roman" w:hint="eastAsia"/>
          <w:szCs w:val="21"/>
        </w:rPr>
        <w:t>发包人代表</w:t>
      </w:r>
      <w:r>
        <w:rPr>
          <w:rFonts w:ascii="Calibri" w:eastAsia="宋体" w:hAnsi="宋体" w:cs="Times New Roman"/>
          <w:szCs w:val="21"/>
        </w:rPr>
        <w:t>（签字）：</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Calibri" w:cs="Times New Roman"/>
          <w:szCs w:val="21"/>
        </w:rPr>
        <w:t xml:space="preserve">  </w:t>
      </w:r>
      <w:r>
        <w:rPr>
          <w:rFonts w:ascii="Calibri" w:eastAsia="宋体" w:hAnsi="Calibri" w:cs="Times New Roman" w:hint="eastAsia"/>
          <w:szCs w:val="21"/>
        </w:rPr>
        <w:t xml:space="preserve">             </w:t>
      </w:r>
      <w:r>
        <w:rPr>
          <w:rFonts w:ascii="Calibri" w:eastAsia="宋体" w:hAnsi="宋体" w:cs="Times New Roman" w:hint="eastAsia"/>
          <w:szCs w:val="21"/>
        </w:rPr>
        <w:t>承包人</w:t>
      </w:r>
      <w:r>
        <w:rPr>
          <w:rFonts w:ascii="Calibri" w:eastAsia="宋体" w:hAnsi="宋体" w:cs="Times New Roman"/>
          <w:szCs w:val="21"/>
        </w:rPr>
        <w:t>代表（签字）：</w:t>
      </w:r>
    </w:p>
    <w:p w:rsidR="008D4BEE" w:rsidRDefault="008D4BEE" w:rsidP="008D4BEE">
      <w:pPr>
        <w:spacing w:line="360" w:lineRule="auto"/>
        <w:ind w:firstLineChars="200" w:firstLine="420"/>
        <w:rPr>
          <w:rFonts w:ascii="Calibri" w:eastAsia="宋体" w:hAnsi="宋体" w:cs="Times New Roman"/>
          <w:szCs w:val="21"/>
        </w:rPr>
      </w:pPr>
      <w:r>
        <w:rPr>
          <w:rFonts w:ascii="Calibri" w:eastAsia="宋体" w:hAnsi="宋体" w:cs="Times New Roman" w:hint="eastAsia"/>
          <w:szCs w:val="21"/>
        </w:rPr>
        <w:t xml:space="preserve"> </w:t>
      </w:r>
    </w:p>
    <w:p w:rsidR="008D4BEE" w:rsidRDefault="008D4BEE" w:rsidP="008D4BEE">
      <w:pPr>
        <w:autoSpaceDE w:val="0"/>
        <w:autoSpaceDN w:val="0"/>
        <w:adjustRightInd w:val="0"/>
        <w:spacing w:line="600" w:lineRule="exact"/>
        <w:ind w:firstLineChars="150" w:firstLine="315"/>
        <w:jc w:val="center"/>
        <w:rPr>
          <w:rFonts w:ascii="宋体" w:eastAsia="宋体" w:hAnsi="Calibri" w:cs="Times New Roman" w:hint="eastAsia"/>
          <w:szCs w:val="21"/>
        </w:rPr>
      </w:pPr>
      <w:r>
        <w:rPr>
          <w:rFonts w:ascii="Calibri" w:eastAsia="宋体" w:hAnsi="宋体" w:cs="Times New Roman" w:hint="eastAsia"/>
          <w:szCs w:val="21"/>
        </w:rPr>
        <w:t>年</w:t>
      </w:r>
      <w:r>
        <w:rPr>
          <w:rFonts w:ascii="Calibri" w:eastAsia="宋体" w:hAnsi="Calibri" w:cs="Times New Roman"/>
          <w:szCs w:val="21"/>
          <w:u w:val="single"/>
        </w:rPr>
        <w:t xml:space="preserve">  </w:t>
      </w:r>
      <w:r>
        <w:rPr>
          <w:rFonts w:ascii="Calibri" w:eastAsia="宋体" w:hAnsi="宋体" w:cs="Times New Roman" w:hint="eastAsia"/>
          <w:szCs w:val="21"/>
        </w:rPr>
        <w:t>月</w:t>
      </w:r>
      <w:r>
        <w:rPr>
          <w:rFonts w:ascii="Calibri" w:eastAsia="宋体" w:hAnsi="Calibri" w:cs="Times New Roman" w:hint="eastAsia"/>
          <w:szCs w:val="21"/>
          <w:u w:val="single"/>
        </w:rPr>
        <w:t xml:space="preserve">  </w:t>
      </w:r>
      <w:r>
        <w:rPr>
          <w:rFonts w:ascii="Calibri" w:eastAsia="宋体" w:hAnsi="宋体" w:cs="Times New Roman" w:hint="eastAsia"/>
          <w:szCs w:val="21"/>
        </w:rPr>
        <w:t>日</w:t>
      </w:r>
    </w:p>
    <w:p w:rsidR="008D4BEE" w:rsidRDefault="008D4BEE" w:rsidP="008D4BEE">
      <w:pPr>
        <w:rPr>
          <w:rFonts w:ascii="Calibri" w:eastAsia="宋体" w:hAnsi="Calibri" w:cs="Times New Roman" w:hint="eastAsia"/>
        </w:rPr>
      </w:pPr>
    </w:p>
    <w:p w:rsidR="008D4BEE" w:rsidRDefault="008D4BEE" w:rsidP="008D4BEE">
      <w:pPr>
        <w:widowControl/>
        <w:jc w:val="left"/>
        <w:rPr>
          <w:rFonts w:ascii="Calibri" w:eastAsia="宋体" w:hAnsi="宋体" w:cs="Times New Roman"/>
          <w:b/>
          <w:spacing w:val="-2"/>
          <w:sz w:val="24"/>
        </w:rPr>
      </w:pPr>
    </w:p>
    <w:p w:rsidR="008D4BEE" w:rsidRDefault="008D4BEE" w:rsidP="008D4BEE">
      <w:pPr>
        <w:jc w:val="center"/>
        <w:rPr>
          <w:rFonts w:hint="eastAsia"/>
        </w:rPr>
      </w:pPr>
    </w:p>
    <w:p w:rsidR="00B71759" w:rsidRDefault="00B71759">
      <w:pPr>
        <w:rPr>
          <w:rFonts w:hint="eastAsia"/>
        </w:rPr>
      </w:pPr>
    </w:p>
    <w:sectPr w:rsidR="00B71759">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51F" w:rsidRDefault="0032051F" w:rsidP="008D4BEE">
      <w:pPr>
        <w:rPr>
          <w:rFonts w:hint="eastAsia"/>
        </w:rPr>
      </w:pPr>
      <w:r>
        <w:separator/>
      </w:r>
    </w:p>
  </w:endnote>
  <w:endnote w:type="continuationSeparator" w:id="0">
    <w:p w:rsidR="0032051F" w:rsidRDefault="0032051F" w:rsidP="008D4BE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w:altName w:val="Arial Unicode MS"/>
    <w:charset w:val="00"/>
    <w:family w:val="roman"/>
    <w:pitch w:val="default"/>
    <w:sig w:usb0="00000001" w:usb1="420024FF" w:usb2="02000000" w:usb3="00000000" w:csb0="2000019F" w:csb1="00000000"/>
  </w:font>
  <w:font w:name="Wingdings">
    <w:panose1 w:val="05000000000000000000"/>
    <w:charset w:val="02"/>
    <w:family w:val="auto"/>
    <w:pitch w:val="variable"/>
    <w:sig w:usb0="00000000" w:usb1="10000000" w:usb2="00000000" w:usb3="00000000" w:csb0="8000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51F" w:rsidRDefault="0032051F" w:rsidP="008D4BEE">
      <w:pPr>
        <w:rPr>
          <w:rFonts w:hint="eastAsia"/>
        </w:rPr>
      </w:pPr>
      <w:r>
        <w:separator/>
      </w:r>
    </w:p>
  </w:footnote>
  <w:footnote w:type="continuationSeparator" w:id="0">
    <w:p w:rsidR="0032051F" w:rsidRDefault="0032051F" w:rsidP="008D4BEE">
      <w:pPr>
        <w:rPr>
          <w:rFonts w:hint="eastAsi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6A2"/>
    <w:rsid w:val="0032051F"/>
    <w:rsid w:val="008D4BEE"/>
    <w:rsid w:val="00B71759"/>
    <w:rsid w:val="00D07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93CF86B-27C3-4C4D-979D-4025A84AD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D4BEE"/>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qFormat/>
    <w:rsid w:val="008D4B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qFormat/>
    <w:rsid w:val="008D4BEE"/>
    <w:rPr>
      <w:sz w:val="18"/>
      <w:szCs w:val="18"/>
    </w:rPr>
  </w:style>
  <w:style w:type="paragraph" w:styleId="a5">
    <w:name w:val="footer"/>
    <w:basedOn w:val="a"/>
    <w:link w:val="Char0"/>
    <w:uiPriority w:val="99"/>
    <w:unhideWhenUsed/>
    <w:qFormat/>
    <w:rsid w:val="008D4BEE"/>
    <w:pPr>
      <w:tabs>
        <w:tab w:val="center" w:pos="4153"/>
        <w:tab w:val="right" w:pos="8306"/>
      </w:tabs>
      <w:snapToGrid w:val="0"/>
      <w:jc w:val="left"/>
    </w:pPr>
    <w:rPr>
      <w:sz w:val="18"/>
      <w:szCs w:val="18"/>
    </w:rPr>
  </w:style>
  <w:style w:type="character" w:customStyle="1" w:styleId="Char0">
    <w:name w:val="页脚 Char"/>
    <w:basedOn w:val="a1"/>
    <w:link w:val="a5"/>
    <w:uiPriority w:val="99"/>
    <w:qFormat/>
    <w:rsid w:val="008D4BEE"/>
    <w:rPr>
      <w:sz w:val="18"/>
      <w:szCs w:val="18"/>
    </w:rPr>
  </w:style>
  <w:style w:type="paragraph" w:styleId="a6">
    <w:name w:val="Body Text"/>
    <w:basedOn w:val="a"/>
    <w:link w:val="Char1"/>
    <w:uiPriority w:val="99"/>
    <w:semiHidden/>
    <w:unhideWhenUsed/>
    <w:rsid w:val="008D4BEE"/>
    <w:pPr>
      <w:spacing w:after="120"/>
    </w:pPr>
  </w:style>
  <w:style w:type="character" w:customStyle="1" w:styleId="Char1">
    <w:name w:val="正文文本 Char"/>
    <w:basedOn w:val="a1"/>
    <w:link w:val="a6"/>
    <w:uiPriority w:val="99"/>
    <w:semiHidden/>
    <w:rsid w:val="008D4BEE"/>
  </w:style>
  <w:style w:type="paragraph" w:styleId="a0">
    <w:name w:val="Body Text First Indent"/>
    <w:basedOn w:val="a6"/>
    <w:link w:val="Char2"/>
    <w:unhideWhenUsed/>
    <w:qFormat/>
    <w:rsid w:val="008D4BEE"/>
    <w:pPr>
      <w:ind w:firstLineChars="100" w:firstLine="420"/>
    </w:pPr>
  </w:style>
  <w:style w:type="character" w:customStyle="1" w:styleId="Char2">
    <w:name w:val="正文首行缩进 Char"/>
    <w:basedOn w:val="Char1"/>
    <w:link w:val="a0"/>
    <w:qFormat/>
    <w:rsid w:val="008D4BEE"/>
  </w:style>
  <w:style w:type="paragraph" w:styleId="a7">
    <w:name w:val="Balloon Text"/>
    <w:basedOn w:val="a"/>
    <w:link w:val="Char3"/>
    <w:uiPriority w:val="99"/>
    <w:semiHidden/>
    <w:unhideWhenUsed/>
    <w:rsid w:val="008D4BEE"/>
    <w:rPr>
      <w:sz w:val="18"/>
      <w:szCs w:val="18"/>
    </w:rPr>
  </w:style>
  <w:style w:type="character" w:customStyle="1" w:styleId="Char3">
    <w:name w:val="批注框文本 Char"/>
    <w:basedOn w:val="a1"/>
    <w:link w:val="a7"/>
    <w:uiPriority w:val="99"/>
    <w:semiHidden/>
    <w:rsid w:val="008D4BEE"/>
    <w:rPr>
      <w:sz w:val="18"/>
      <w:szCs w:val="18"/>
    </w:rPr>
  </w:style>
  <w:style w:type="paragraph" w:styleId="a8">
    <w:name w:val="Normal (Web)"/>
    <w:basedOn w:val="a"/>
    <w:uiPriority w:val="99"/>
    <w:unhideWhenUsed/>
    <w:qFormat/>
    <w:rsid w:val="008D4BEE"/>
    <w:pPr>
      <w:widowControl/>
      <w:spacing w:before="100" w:beforeAutospacing="1" w:after="100" w:afterAutospacing="1"/>
      <w:jc w:val="left"/>
    </w:pPr>
    <w:rPr>
      <w:rFonts w:ascii="宋体" w:eastAsia="宋体" w:hAnsi="宋体" w:cs="宋体"/>
      <w:kern w:val="0"/>
      <w:sz w:val="24"/>
      <w:szCs w:val="24"/>
    </w:rPr>
  </w:style>
  <w:style w:type="character" w:styleId="a9">
    <w:name w:val="Strong"/>
    <w:uiPriority w:val="22"/>
    <w:qFormat/>
    <w:rsid w:val="008D4BEE"/>
    <w:rPr>
      <w:b/>
      <w:bCs/>
    </w:rPr>
  </w:style>
  <w:style w:type="paragraph" w:styleId="aa">
    <w:name w:val="List Paragraph"/>
    <w:basedOn w:val="a"/>
    <w:uiPriority w:val="34"/>
    <w:qFormat/>
    <w:rsid w:val="008D4BEE"/>
    <w:pPr>
      <w:ind w:firstLineChars="200" w:firstLine="420"/>
    </w:pPr>
  </w:style>
  <w:style w:type="paragraph" w:customStyle="1" w:styleId="p16">
    <w:name w:val="p16"/>
    <w:qFormat/>
    <w:rsid w:val="008D4BEE"/>
    <w:pPr>
      <w:snapToGrid w:val="0"/>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44</Pages>
  <Words>3750</Words>
  <Characters>21379</Characters>
  <Application>Microsoft Office Word</Application>
  <DocSecurity>0</DocSecurity>
  <Lines>178</Lines>
  <Paragraphs>50</Paragraphs>
  <ScaleCrop>false</ScaleCrop>
  <Company/>
  <LinksUpToDate>false</LinksUpToDate>
  <CharactersWithSpaces>25079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2023-06-08T06:24:00Z</dcterms:created>
  <dcterms:modified xsi:type="dcterms:W3CDTF">2023-06-08T06:29:00Z</dcterms:modified>
</cp:coreProperties>
</file>